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DD5E" w14:textId="77777777" w:rsidR="00B202DE" w:rsidRDefault="00B202DE" w:rsidP="00B202DE">
      <w:pPr>
        <w:spacing w:after="0" w:line="240" w:lineRule="auto"/>
        <w:jc w:val="center"/>
        <w:rPr>
          <w:rFonts w:ascii="Book Antiqua" w:eastAsia="Times New Roman" w:hAnsi="Book Antiqua"/>
          <w:b/>
          <w:color w:val="000000"/>
          <w:sz w:val="44"/>
          <w:szCs w:val="44"/>
        </w:rPr>
      </w:pPr>
      <w:bookmarkStart w:id="0" w:name="_GoBack"/>
      <w:bookmarkEnd w:id="0"/>
    </w:p>
    <w:p w14:paraId="23660EE1" w14:textId="77777777" w:rsidR="00751F8C" w:rsidRPr="00751F8C" w:rsidRDefault="006F3B04" w:rsidP="00B202DE">
      <w:pPr>
        <w:spacing w:after="0" w:line="240" w:lineRule="auto"/>
        <w:jc w:val="center"/>
        <w:rPr>
          <w:rFonts w:ascii="Book Antiqua" w:eastAsia="Times New Roman" w:hAnsi="Book Antiqua"/>
          <w:b/>
          <w:color w:val="000000"/>
          <w:sz w:val="44"/>
          <w:szCs w:val="44"/>
        </w:rPr>
      </w:pPr>
      <w:r>
        <w:rPr>
          <w:rFonts w:ascii="Book Antiqua" w:hAnsi="Book Antiqua"/>
          <w:noProof/>
          <w:lang w:eastAsia="tr-TR"/>
        </w:rPr>
        <w:drawing>
          <wp:anchor distT="0" distB="0" distL="114300" distR="114300" simplePos="0" relativeHeight="251659264" behindDoc="0" locked="0" layoutInCell="1" allowOverlap="1" wp14:anchorId="29224168" wp14:editId="2233F997">
            <wp:simplePos x="0" y="0"/>
            <wp:positionH relativeFrom="page">
              <wp:posOffset>8559165</wp:posOffset>
            </wp:positionH>
            <wp:positionV relativeFrom="margin">
              <wp:posOffset>-483235</wp:posOffset>
            </wp:positionV>
            <wp:extent cx="1799590" cy="1787525"/>
            <wp:effectExtent l="19050" t="0" r="0" b="0"/>
            <wp:wrapSquare wrapText="bothSides"/>
            <wp:docPr id="70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8" cstate="print"/>
                    <a:srcRect/>
                    <a:stretch>
                      <a:fillRect/>
                    </a:stretch>
                  </pic:blipFill>
                  <pic:spPr bwMode="auto">
                    <a:xfrm>
                      <a:off x="0" y="0"/>
                      <a:ext cx="1799590" cy="1787525"/>
                    </a:xfrm>
                    <a:prstGeom prst="rect">
                      <a:avLst/>
                    </a:prstGeom>
                    <a:noFill/>
                    <a:ln w="9525">
                      <a:noFill/>
                      <a:miter lim="800000"/>
                      <a:headEnd/>
                      <a:tailEnd/>
                    </a:ln>
                  </pic:spPr>
                </pic:pic>
              </a:graphicData>
            </a:graphic>
          </wp:anchor>
        </w:drawing>
      </w:r>
      <w:r w:rsidR="00751F8C" w:rsidRPr="00751F8C">
        <w:rPr>
          <w:rFonts w:ascii="Book Antiqua" w:eastAsia="Times New Roman" w:hAnsi="Book Antiqua"/>
          <w:b/>
          <w:color w:val="000000"/>
          <w:sz w:val="44"/>
          <w:szCs w:val="44"/>
        </w:rPr>
        <w:t>T.C.</w:t>
      </w:r>
    </w:p>
    <w:p w14:paraId="1D559C44" w14:textId="77777777" w:rsidR="00751F8C" w:rsidRPr="00751F8C" w:rsidRDefault="00B202DE" w:rsidP="00B202DE">
      <w:pPr>
        <w:spacing w:after="0" w:line="240" w:lineRule="auto"/>
        <w:jc w:val="center"/>
        <w:rPr>
          <w:rFonts w:eastAsia="Times New Roman"/>
          <w:b/>
          <w:color w:val="000000"/>
          <w:sz w:val="44"/>
          <w:szCs w:val="24"/>
        </w:rPr>
      </w:pPr>
      <w:r w:rsidRPr="003F1AC3">
        <w:rPr>
          <w:rFonts w:ascii="Book Antiqua" w:hAnsi="Book Antiqua"/>
          <w:b/>
          <w:bCs/>
          <w:sz w:val="48"/>
          <w:szCs w:val="48"/>
        </w:rPr>
        <w:t>YILDIRIM KAYMAKAMLIĞI</w:t>
      </w:r>
    </w:p>
    <w:p w14:paraId="78589DF6" w14:textId="77777777" w:rsidR="00751F8C" w:rsidRPr="003F1AC3" w:rsidRDefault="00751F8C" w:rsidP="00B202DE">
      <w:pPr>
        <w:pStyle w:val="AralkYok"/>
        <w:framePr w:h="2596" w:hRule="exact" w:hSpace="187" w:wrap="around" w:vAnchor="page" w:hAnchor="page" w:x="1569" w:y="5296"/>
        <w:jc w:val="center"/>
        <w:rPr>
          <w:rFonts w:ascii="Book Antiqua" w:hAnsi="Book Antiqua"/>
          <w:b/>
          <w:bCs/>
          <w:sz w:val="48"/>
          <w:szCs w:val="48"/>
        </w:rPr>
      </w:pPr>
    </w:p>
    <w:p w14:paraId="7AB0EE95" w14:textId="77777777" w:rsidR="00B202DE" w:rsidRPr="00994F93" w:rsidRDefault="00994F93" w:rsidP="00B202DE">
      <w:pPr>
        <w:pStyle w:val="AralkYok"/>
        <w:jc w:val="center"/>
        <w:rPr>
          <w:rFonts w:ascii="Book Antiqua" w:hAnsi="Book Antiqua"/>
          <w:b/>
          <w:bCs/>
          <w:color w:val="5B9BD5"/>
          <w:sz w:val="44"/>
          <w:szCs w:val="44"/>
        </w:rPr>
      </w:pPr>
      <w:r w:rsidRPr="00994F93">
        <w:rPr>
          <w:rFonts w:ascii="Book Antiqua" w:hAnsi="Book Antiqua"/>
          <w:b/>
          <w:bCs/>
          <w:color w:val="5B9BD5"/>
          <w:sz w:val="44"/>
          <w:szCs w:val="44"/>
        </w:rPr>
        <w:t xml:space="preserve">YILDIRIM BELEDİYESİ HACI SAİDE ZORLU ÖZEL EĞİTİM UYGULAMA </w:t>
      </w:r>
      <w:r w:rsidR="00B202DE" w:rsidRPr="00994F93">
        <w:rPr>
          <w:rFonts w:ascii="Book Antiqua" w:hAnsi="Book Antiqua"/>
          <w:b/>
          <w:bCs/>
          <w:color w:val="5B9BD5"/>
          <w:sz w:val="44"/>
          <w:szCs w:val="44"/>
        </w:rPr>
        <w:t>OKULU</w:t>
      </w:r>
    </w:p>
    <w:p w14:paraId="70BDD305" w14:textId="77777777" w:rsidR="00751F8C" w:rsidRPr="00751F8C" w:rsidRDefault="00751F8C" w:rsidP="00751F8C">
      <w:pPr>
        <w:jc w:val="center"/>
        <w:rPr>
          <w:rFonts w:eastAsia="Times New Roman"/>
          <w:b/>
          <w:color w:val="000000"/>
          <w:sz w:val="44"/>
          <w:szCs w:val="24"/>
        </w:rPr>
      </w:pPr>
    </w:p>
    <w:p w14:paraId="3D5561A0" w14:textId="77777777" w:rsidR="00751F8C" w:rsidRPr="00751F8C" w:rsidRDefault="00751F8C" w:rsidP="00751F8C">
      <w:pPr>
        <w:jc w:val="center"/>
        <w:rPr>
          <w:rFonts w:eastAsia="Times New Roman"/>
          <w:b/>
          <w:color w:val="00B0F0"/>
          <w:sz w:val="96"/>
          <w:szCs w:val="24"/>
        </w:rPr>
      </w:pPr>
    </w:p>
    <w:p w14:paraId="0F8F05E1" w14:textId="77777777" w:rsidR="00751F8C" w:rsidRPr="00751F8C" w:rsidRDefault="00751F8C" w:rsidP="00751F8C">
      <w:pPr>
        <w:jc w:val="center"/>
        <w:rPr>
          <w:rFonts w:eastAsia="Times New Roman"/>
          <w:b/>
          <w:color w:val="00B0F0"/>
          <w:sz w:val="96"/>
          <w:szCs w:val="24"/>
        </w:rPr>
      </w:pPr>
    </w:p>
    <w:p w14:paraId="7CE1388A" w14:textId="77777777" w:rsidR="00751F8C" w:rsidRPr="00B202DE" w:rsidRDefault="00B202DE" w:rsidP="00751F8C">
      <w:pPr>
        <w:jc w:val="center"/>
        <w:rPr>
          <w:rFonts w:eastAsia="Times New Roman"/>
          <w:b/>
          <w:color w:val="00B0F0"/>
          <w:sz w:val="80"/>
          <w:szCs w:val="80"/>
        </w:rPr>
      </w:pPr>
      <w:r w:rsidRPr="00B202DE">
        <w:rPr>
          <w:rFonts w:eastAsia="Times New Roman"/>
          <w:b/>
          <w:color w:val="00B0F0"/>
          <w:sz w:val="80"/>
          <w:szCs w:val="80"/>
        </w:rPr>
        <w:t>2019-2023 Stratejik Planı</w:t>
      </w:r>
    </w:p>
    <w:p w14:paraId="674301FD" w14:textId="77777777" w:rsidR="00751F8C" w:rsidRDefault="00751F8C" w:rsidP="00751F8C">
      <w:pPr>
        <w:rPr>
          <w:rFonts w:eastAsia="Times New Roman"/>
          <w:b/>
          <w:noProof/>
          <w:color w:val="000000"/>
          <w:sz w:val="44"/>
          <w:szCs w:val="24"/>
          <w:lang w:eastAsia="tr-TR"/>
        </w:rPr>
      </w:pPr>
    </w:p>
    <w:p w14:paraId="10B02A7E" w14:textId="77777777" w:rsidR="00B202DE" w:rsidRDefault="00B202DE" w:rsidP="00751F8C">
      <w:pPr>
        <w:rPr>
          <w:rFonts w:eastAsia="Times New Roman"/>
          <w:b/>
          <w:noProof/>
          <w:color w:val="000000"/>
          <w:sz w:val="44"/>
          <w:szCs w:val="24"/>
          <w:lang w:eastAsia="tr-TR"/>
        </w:rPr>
      </w:pPr>
    </w:p>
    <w:p w14:paraId="515AE69C" w14:textId="77777777" w:rsidR="00B202DE" w:rsidRDefault="00B202DE" w:rsidP="00751F8C">
      <w:pPr>
        <w:rPr>
          <w:rFonts w:eastAsia="Times New Roman"/>
          <w:b/>
          <w:noProof/>
          <w:color w:val="000000"/>
          <w:sz w:val="44"/>
          <w:szCs w:val="24"/>
          <w:lang w:eastAsia="tr-TR"/>
        </w:rPr>
      </w:pPr>
    </w:p>
    <w:p w14:paraId="274DC969" w14:textId="77777777" w:rsidR="00B202DE" w:rsidRDefault="00B202DE" w:rsidP="00751F8C">
      <w:pPr>
        <w:rPr>
          <w:rFonts w:eastAsia="Times New Roman"/>
          <w:b/>
          <w:noProof/>
          <w:color w:val="000000"/>
          <w:sz w:val="44"/>
          <w:szCs w:val="24"/>
          <w:lang w:eastAsia="tr-TR"/>
        </w:rPr>
      </w:pPr>
    </w:p>
    <w:p w14:paraId="6E3499B5" w14:textId="77777777" w:rsidR="00B202DE" w:rsidRDefault="00B202DE" w:rsidP="00751F8C">
      <w:pPr>
        <w:rPr>
          <w:rFonts w:eastAsia="Times New Roman"/>
          <w:b/>
          <w:noProof/>
          <w:color w:val="000000"/>
          <w:sz w:val="44"/>
          <w:szCs w:val="24"/>
          <w:lang w:eastAsia="tr-TR"/>
        </w:rPr>
      </w:pPr>
    </w:p>
    <w:p w14:paraId="72F9A96A" w14:textId="77777777" w:rsidR="00B202DE" w:rsidRDefault="00B202DE" w:rsidP="00751F8C">
      <w:pPr>
        <w:rPr>
          <w:rFonts w:eastAsia="Times New Roman"/>
          <w:b/>
          <w:noProof/>
          <w:color w:val="000000"/>
          <w:sz w:val="44"/>
          <w:szCs w:val="24"/>
          <w:lang w:eastAsia="tr-TR"/>
        </w:rPr>
      </w:pPr>
    </w:p>
    <w:p w14:paraId="6EE540AA" w14:textId="77777777" w:rsidR="00B202DE" w:rsidRPr="00B202DE" w:rsidRDefault="00B202DE" w:rsidP="00751F8C">
      <w:pPr>
        <w:rPr>
          <w:rFonts w:eastAsia="Times New Roman"/>
          <w:b/>
          <w:noProof/>
          <w:color w:val="000000"/>
          <w:sz w:val="40"/>
          <w:szCs w:val="40"/>
          <w:lang w:eastAsia="tr-TR"/>
        </w:rPr>
      </w:pPr>
    </w:p>
    <w:p w14:paraId="36FA5AA0" w14:textId="7119F13C" w:rsidR="00EC5B21" w:rsidRDefault="00751F8C" w:rsidP="00894478">
      <w:pPr>
        <w:jc w:val="center"/>
        <w:rPr>
          <w:rFonts w:eastAsia="Times New Roman"/>
          <w:b/>
          <w:color w:val="00B0F0"/>
          <w:sz w:val="40"/>
          <w:szCs w:val="40"/>
        </w:rPr>
      </w:pPr>
      <w:r w:rsidRPr="00B202DE">
        <w:rPr>
          <w:rFonts w:eastAsia="Times New Roman"/>
          <w:b/>
          <w:color w:val="00B0F0"/>
          <w:sz w:val="40"/>
          <w:szCs w:val="40"/>
        </w:rPr>
        <w:t>Bursa-2019</w:t>
      </w:r>
    </w:p>
    <w:p w14:paraId="27014D98" w14:textId="734DBB62" w:rsidR="00EC5B21" w:rsidRDefault="00EC5B21" w:rsidP="00751F8C">
      <w:pPr>
        <w:jc w:val="center"/>
        <w:rPr>
          <w:rFonts w:eastAsia="Times New Roman"/>
          <w:b/>
          <w:color w:val="00B0F0"/>
          <w:sz w:val="40"/>
          <w:szCs w:val="40"/>
        </w:rPr>
      </w:pPr>
      <w:r w:rsidRPr="00A47F2F">
        <w:rPr>
          <w:b/>
          <w:bCs/>
          <w:noProof/>
          <w:szCs w:val="24"/>
          <w:lang w:eastAsia="tr-TR"/>
        </w:rPr>
        <w:lastRenderedPageBreak/>
        <w:drawing>
          <wp:inline distT="0" distB="0" distL="0" distR="0" wp14:anchorId="041B5041" wp14:editId="0707340F">
            <wp:extent cx="6118225" cy="3124200"/>
            <wp:effectExtent l="0" t="0" r="0" b="0"/>
            <wp:docPr id="5"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696" cy="3126994"/>
                    </a:xfrm>
                    <a:prstGeom prst="rect">
                      <a:avLst/>
                    </a:prstGeom>
                    <a:noFill/>
                    <a:ln>
                      <a:noFill/>
                    </a:ln>
                  </pic:spPr>
                </pic:pic>
              </a:graphicData>
            </a:graphic>
          </wp:inline>
        </w:drawing>
      </w:r>
    </w:p>
    <w:p w14:paraId="1BD6E9F4" w14:textId="77777777" w:rsidR="00EC5B21" w:rsidRPr="00DB3DAB" w:rsidRDefault="00EC5B21" w:rsidP="00D76FA8">
      <w:pPr>
        <w:jc w:val="both"/>
        <w:rPr>
          <w:rFonts w:ascii="Book Antiqua" w:hAnsi="Book Antiqua" w:cs="Calibri"/>
          <w:sz w:val="24"/>
          <w:szCs w:val="24"/>
        </w:rPr>
      </w:pPr>
    </w:p>
    <w:p w14:paraId="6F3A94FE" w14:textId="77777777" w:rsidR="00D76FA8" w:rsidRPr="00DB3DAB" w:rsidRDefault="00D76FA8" w:rsidP="00D76FA8">
      <w:pPr>
        <w:jc w:val="both"/>
        <w:rPr>
          <w:rFonts w:ascii="Book Antiqua" w:hAnsi="Book Antiqua" w:cs="Calibri"/>
          <w:vanish/>
          <w:sz w:val="24"/>
          <w:szCs w:val="24"/>
        </w:rPr>
      </w:pPr>
    </w:p>
    <w:p w14:paraId="4C3D271B" w14:textId="0AE1AC0E" w:rsidR="00D76FA8" w:rsidRPr="00DB3DAB" w:rsidRDefault="00D76FA8" w:rsidP="00D76FA8">
      <w:pPr>
        <w:jc w:val="both"/>
        <w:rPr>
          <w:rFonts w:ascii="Book Antiqua" w:hAnsi="Book Antiqua" w:cs="Calibri"/>
          <w:b/>
          <w:sz w:val="24"/>
          <w:szCs w:val="24"/>
        </w:rPr>
      </w:pPr>
      <w:r w:rsidRPr="00DB3DAB">
        <w:rPr>
          <w:rFonts w:ascii="Book Antiqua" w:hAnsi="Book Antiqua" w:cs="Calibri"/>
          <w:b/>
          <w:sz w:val="24"/>
          <w:szCs w:val="24"/>
        </w:rPr>
        <w:t>SUNUŞ</w:t>
      </w:r>
    </w:p>
    <w:p w14:paraId="6112021C" w14:textId="77777777" w:rsidR="00952B7B" w:rsidRPr="00DB3DAB" w:rsidRDefault="00952B7B" w:rsidP="00AB763A">
      <w:pPr>
        <w:ind w:firstLine="708"/>
        <w:jc w:val="both"/>
        <w:rPr>
          <w:rFonts w:ascii="Book Antiqua" w:hAnsi="Book Antiqua" w:cs="Calibri"/>
          <w:sz w:val="24"/>
          <w:szCs w:val="24"/>
        </w:rPr>
      </w:pPr>
      <w:r w:rsidRPr="00DB3DAB">
        <w:rPr>
          <w:rFonts w:ascii="Book Antiqua" w:hAnsi="Book Antiqua" w:cs="Calibri"/>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0AE7DB12" w14:textId="77777777" w:rsidR="00952B7B" w:rsidRPr="00DB3DAB" w:rsidRDefault="00952B7B" w:rsidP="00AB763A">
      <w:pPr>
        <w:ind w:firstLine="708"/>
        <w:jc w:val="both"/>
        <w:rPr>
          <w:rFonts w:ascii="Book Antiqua" w:hAnsi="Book Antiqua" w:cs="Calibri"/>
          <w:sz w:val="24"/>
          <w:szCs w:val="24"/>
        </w:rPr>
      </w:pPr>
      <w:r w:rsidRPr="00DB3DAB">
        <w:rPr>
          <w:rFonts w:ascii="Book Antiqua" w:hAnsi="Book Antiqua" w:cs="Calibri"/>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7BCBEE6B" w14:textId="77777777" w:rsidR="00952B7B" w:rsidRPr="00DB3DAB" w:rsidRDefault="00952B7B" w:rsidP="00AB763A">
      <w:pPr>
        <w:ind w:firstLine="708"/>
        <w:jc w:val="both"/>
        <w:rPr>
          <w:rFonts w:ascii="Book Antiqua" w:hAnsi="Book Antiqua" w:cs="Calibri"/>
          <w:sz w:val="24"/>
          <w:szCs w:val="24"/>
        </w:rPr>
      </w:pPr>
      <w:r w:rsidRPr="00DB3DAB">
        <w:rPr>
          <w:rFonts w:ascii="Book Antiqua" w:hAnsi="Book Antiqua" w:cs="Calibri"/>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59867781" w14:textId="77777777" w:rsidR="00D76FA8" w:rsidRPr="00DB3DAB" w:rsidRDefault="00952B7B" w:rsidP="00AB763A">
      <w:pPr>
        <w:ind w:firstLine="708"/>
        <w:jc w:val="both"/>
        <w:rPr>
          <w:rFonts w:ascii="Book Antiqua" w:hAnsi="Book Antiqua" w:cs="Calibri"/>
          <w:sz w:val="24"/>
          <w:szCs w:val="24"/>
        </w:rPr>
      </w:pPr>
      <w:r w:rsidRPr="00DB3DAB">
        <w:rPr>
          <w:rFonts w:ascii="Book Antiqua" w:hAnsi="Book Antiqua" w:cs="Calibri"/>
          <w:sz w:val="24"/>
          <w:szCs w:val="24"/>
        </w:rPr>
        <w:t>Bu anlamda, 2019</w:t>
      </w:r>
      <w:r w:rsidR="00B50EE9" w:rsidRPr="00DB3DAB">
        <w:rPr>
          <w:rFonts w:ascii="Book Antiqua" w:hAnsi="Book Antiqua" w:cs="Calibri"/>
          <w:sz w:val="24"/>
          <w:szCs w:val="24"/>
        </w:rPr>
        <w:t>-</w:t>
      </w:r>
      <w:r w:rsidRPr="00DB3DAB">
        <w:rPr>
          <w:rFonts w:ascii="Book Antiqua" w:hAnsi="Book Antiqua" w:cs="Calibri"/>
          <w:sz w:val="24"/>
          <w:szCs w:val="24"/>
        </w:rPr>
        <w:t>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14:paraId="16A37ACA" w14:textId="77777777" w:rsidR="000F3D48" w:rsidRPr="00DB3DAB" w:rsidRDefault="000F3D48" w:rsidP="000F3D48">
      <w:pPr>
        <w:jc w:val="center"/>
        <w:rPr>
          <w:rFonts w:ascii="Book Antiqua" w:hAnsi="Book Antiqua" w:cs="Calibri"/>
          <w:sz w:val="24"/>
          <w:szCs w:val="24"/>
        </w:rPr>
      </w:pPr>
      <w:r w:rsidRPr="00DB3DAB">
        <w:rPr>
          <w:rFonts w:ascii="Book Antiqua" w:hAnsi="Book Antiqua" w:cs="Calibri"/>
          <w:sz w:val="24"/>
          <w:szCs w:val="24"/>
        </w:rPr>
        <w:t xml:space="preserve">                                                                                                                  </w:t>
      </w:r>
      <w:r w:rsidR="006F423B">
        <w:rPr>
          <w:rFonts w:ascii="Book Antiqua" w:hAnsi="Book Antiqua" w:cs="Calibri"/>
          <w:sz w:val="24"/>
          <w:szCs w:val="24"/>
        </w:rPr>
        <w:t xml:space="preserve">                    Orhan BAĞIN</w:t>
      </w:r>
    </w:p>
    <w:p w14:paraId="5BB09763" w14:textId="68D676B5" w:rsidR="008F64A1" w:rsidRPr="00DB3DAB" w:rsidRDefault="00751F8C" w:rsidP="00894478">
      <w:pPr>
        <w:jc w:val="center"/>
        <w:rPr>
          <w:rFonts w:ascii="Book Antiqua" w:hAnsi="Book Antiqua" w:cs="Calibri"/>
          <w:sz w:val="24"/>
          <w:szCs w:val="24"/>
        </w:rPr>
      </w:pP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Pr="00DB3DAB">
        <w:rPr>
          <w:rFonts w:ascii="Book Antiqua" w:hAnsi="Book Antiqua" w:cs="Calibri"/>
          <w:sz w:val="24"/>
          <w:szCs w:val="24"/>
        </w:rPr>
        <w:tab/>
      </w:r>
      <w:r w:rsidR="006F423B">
        <w:rPr>
          <w:rFonts w:ascii="Book Antiqua" w:hAnsi="Book Antiqua" w:cs="Calibri"/>
          <w:sz w:val="24"/>
          <w:szCs w:val="24"/>
        </w:rPr>
        <w:t xml:space="preserve">               </w:t>
      </w:r>
      <w:r w:rsidR="000F3D48" w:rsidRPr="00DB3DAB">
        <w:rPr>
          <w:rFonts w:ascii="Book Antiqua" w:hAnsi="Book Antiqua" w:cs="Calibri"/>
          <w:sz w:val="24"/>
          <w:szCs w:val="24"/>
        </w:rPr>
        <w:t>Okul</w:t>
      </w:r>
      <w:r w:rsidR="00D76FA8" w:rsidRPr="00DB3DAB">
        <w:rPr>
          <w:rFonts w:ascii="Book Antiqua" w:hAnsi="Book Antiqua" w:cs="Calibri"/>
          <w:sz w:val="24"/>
          <w:szCs w:val="24"/>
        </w:rPr>
        <w:t xml:space="preserve"> Müdü</w:t>
      </w:r>
      <w:r w:rsidR="00894478">
        <w:rPr>
          <w:rFonts w:ascii="Book Antiqua" w:hAnsi="Book Antiqua" w:cs="Calibri"/>
          <w:sz w:val="24"/>
          <w:szCs w:val="24"/>
        </w:rPr>
        <w:t>r V</w:t>
      </w:r>
    </w:p>
    <w:p w14:paraId="4A451D35" w14:textId="77777777" w:rsidR="00CD7211" w:rsidRPr="00A47F2F" w:rsidRDefault="00CD7211" w:rsidP="00CD7211">
      <w:pPr>
        <w:pStyle w:val="Balk1"/>
        <w:rPr>
          <w:sz w:val="24"/>
        </w:rPr>
      </w:pPr>
      <w:bookmarkStart w:id="1" w:name="_Toc531097531"/>
      <w:r w:rsidRPr="00A47F2F">
        <w:lastRenderedPageBreak/>
        <w:t>İçindekiler</w:t>
      </w:r>
      <w:bookmarkEnd w:id="1"/>
    </w:p>
    <w:p w14:paraId="587E6600" w14:textId="21E3000F" w:rsidR="00CD7211" w:rsidRPr="00CD7211" w:rsidRDefault="00CD7211" w:rsidP="00CD7211">
      <w:pPr>
        <w:pStyle w:val="T1"/>
        <w:tabs>
          <w:tab w:val="right" w:leader="dot" w:pos="13994"/>
        </w:tabs>
        <w:rPr>
          <w:b/>
          <w:bCs/>
          <w:caps/>
          <w:noProof/>
        </w:rPr>
      </w:pPr>
      <w:r w:rsidRPr="00D41148">
        <w:rPr>
          <w:b/>
          <w:bCs/>
          <w:i/>
          <w:iCs/>
          <w:szCs w:val="24"/>
        </w:rPr>
        <w:fldChar w:fldCharType="begin"/>
      </w:r>
      <w:r>
        <w:rPr>
          <w:b/>
          <w:bCs/>
          <w:i/>
          <w:iCs/>
          <w:szCs w:val="24"/>
        </w:rPr>
        <w:instrText xml:space="preserve"> TOC \o "1-2" \h \z \u </w:instrText>
      </w:r>
      <w:r w:rsidRPr="00D41148">
        <w:rPr>
          <w:b/>
          <w:bCs/>
          <w:i/>
          <w:iCs/>
          <w:szCs w:val="24"/>
        </w:rPr>
        <w:fldChar w:fldCharType="separate"/>
      </w:r>
      <w:hyperlink w:anchor="_Toc531097530" w:history="1">
        <w:r w:rsidRPr="00CD7211">
          <w:rPr>
            <w:rStyle w:val="Kpr"/>
            <w:rFonts w:eastAsia="SimSun"/>
            <w:b/>
            <w:bCs/>
            <w:noProof/>
          </w:rPr>
          <w:t>SUNUŞ</w:t>
        </w:r>
        <w:r w:rsidRPr="00CD7211">
          <w:rPr>
            <w:b/>
            <w:bCs/>
            <w:noProof/>
            <w:webHidden/>
          </w:rPr>
          <w:tab/>
          <w:t>2</w:t>
        </w:r>
      </w:hyperlink>
    </w:p>
    <w:p w14:paraId="041BEF7C" w14:textId="2AC8031D" w:rsidR="00CD7211" w:rsidRPr="00CD7211" w:rsidRDefault="00E370C7" w:rsidP="00CD7211">
      <w:pPr>
        <w:pStyle w:val="T1"/>
        <w:tabs>
          <w:tab w:val="right" w:leader="dot" w:pos="13994"/>
        </w:tabs>
        <w:rPr>
          <w:b/>
          <w:bCs/>
          <w:caps/>
          <w:noProof/>
        </w:rPr>
      </w:pPr>
      <w:hyperlink w:anchor="_Toc531097531" w:history="1">
        <w:r w:rsidR="00CD7211" w:rsidRPr="00CD7211">
          <w:rPr>
            <w:rStyle w:val="Kpr"/>
            <w:rFonts w:eastAsia="SimSun"/>
            <w:b/>
            <w:bCs/>
            <w:noProof/>
          </w:rPr>
          <w:t>İÇİNDEKİLER</w:t>
        </w:r>
        <w:r w:rsidR="00CD7211" w:rsidRPr="00CD7211">
          <w:rPr>
            <w:b/>
            <w:bCs/>
            <w:noProof/>
            <w:webHidden/>
          </w:rPr>
          <w:tab/>
          <w:t>3</w:t>
        </w:r>
      </w:hyperlink>
    </w:p>
    <w:p w14:paraId="3EBF2796" w14:textId="77777777" w:rsidR="00CD7211" w:rsidRPr="00CD7211" w:rsidRDefault="00E370C7" w:rsidP="00CD7211">
      <w:pPr>
        <w:pStyle w:val="T1"/>
        <w:tabs>
          <w:tab w:val="right" w:leader="dot" w:pos="13994"/>
        </w:tabs>
        <w:rPr>
          <w:b/>
          <w:bCs/>
          <w:caps/>
          <w:noProof/>
        </w:rPr>
      </w:pPr>
      <w:hyperlink w:anchor="_Toc531097532" w:history="1">
        <w:r w:rsidR="00CD7211" w:rsidRPr="00CD7211">
          <w:rPr>
            <w:rStyle w:val="Kpr"/>
            <w:rFonts w:eastAsia="SimSun"/>
            <w:b/>
            <w:bCs/>
            <w:noProof/>
          </w:rPr>
          <w:t>BÖLÜM I: GİRİŞ ve PLAN HAZIRLIK SÜRECİ</w:t>
        </w:r>
        <w:r w:rsidR="00CD7211" w:rsidRPr="00CD7211">
          <w:rPr>
            <w:b/>
            <w:bCs/>
            <w:noProof/>
            <w:webHidden/>
          </w:rPr>
          <w:tab/>
          <w:t>4</w:t>
        </w:r>
      </w:hyperlink>
    </w:p>
    <w:p w14:paraId="465E8088" w14:textId="77777777" w:rsidR="00CD7211" w:rsidRPr="00CD7211" w:rsidRDefault="00E370C7" w:rsidP="00CD7211">
      <w:pPr>
        <w:pStyle w:val="T1"/>
        <w:tabs>
          <w:tab w:val="right" w:leader="dot" w:pos="13994"/>
        </w:tabs>
        <w:rPr>
          <w:b/>
          <w:bCs/>
          <w:caps/>
          <w:noProof/>
        </w:rPr>
      </w:pPr>
      <w:hyperlink w:anchor="_Toc531097533" w:history="1">
        <w:r w:rsidR="00CD7211" w:rsidRPr="00CD7211">
          <w:rPr>
            <w:rStyle w:val="Kpr"/>
            <w:rFonts w:eastAsia="SimSun"/>
            <w:b/>
            <w:bCs/>
            <w:noProof/>
          </w:rPr>
          <w:t xml:space="preserve">BÖLÜM II: </w:t>
        </w:r>
        <w:r w:rsidR="00CD7211" w:rsidRPr="00CD7211">
          <w:rPr>
            <w:rStyle w:val="Kpr"/>
            <w:b/>
            <w:bCs/>
            <w:noProof/>
          </w:rPr>
          <w:t>DURUM ANALİZİ</w:t>
        </w:r>
        <w:r w:rsidR="00CD7211" w:rsidRPr="00CD7211">
          <w:rPr>
            <w:b/>
            <w:bCs/>
            <w:noProof/>
            <w:webHidden/>
          </w:rPr>
          <w:tab/>
          <w:t>5</w:t>
        </w:r>
      </w:hyperlink>
    </w:p>
    <w:p w14:paraId="3275AF7C" w14:textId="4F6AB3BC" w:rsidR="00CD7211" w:rsidRPr="007B0250" w:rsidRDefault="00E370C7" w:rsidP="00CD7211">
      <w:pPr>
        <w:pStyle w:val="T2"/>
        <w:tabs>
          <w:tab w:val="right" w:leader="dot" w:pos="13994"/>
        </w:tabs>
        <w:rPr>
          <w:smallCaps/>
          <w:noProof/>
        </w:rPr>
      </w:pPr>
      <w:hyperlink w:anchor="_Toc531097534" w:history="1">
        <w:r w:rsidR="00CD7211" w:rsidRPr="000A51F4">
          <w:rPr>
            <w:rStyle w:val="Kpr"/>
            <w:rFonts w:eastAsia="SimSun"/>
            <w:noProof/>
          </w:rPr>
          <w:t>Okulun Kısa Tanıtımı</w:t>
        </w:r>
        <w:r w:rsidR="00CD7211">
          <w:rPr>
            <w:noProof/>
            <w:webHidden/>
          </w:rPr>
          <w:tab/>
        </w:r>
        <w:r w:rsidR="00CD7211">
          <w:rPr>
            <w:noProof/>
            <w:webHidden/>
          </w:rPr>
          <w:fldChar w:fldCharType="begin"/>
        </w:r>
        <w:r w:rsidR="00CD7211">
          <w:rPr>
            <w:noProof/>
            <w:webHidden/>
          </w:rPr>
          <w:instrText xml:space="preserve"> PAGEREF _Toc531097534 \h </w:instrText>
        </w:r>
        <w:r w:rsidR="00CD7211">
          <w:rPr>
            <w:noProof/>
            <w:webHidden/>
          </w:rPr>
        </w:r>
        <w:r w:rsidR="00CD7211">
          <w:rPr>
            <w:noProof/>
            <w:webHidden/>
          </w:rPr>
          <w:fldChar w:fldCharType="separate"/>
        </w:r>
        <w:r w:rsidR="00CD7211">
          <w:rPr>
            <w:noProof/>
            <w:webHidden/>
          </w:rPr>
          <w:t>6</w:t>
        </w:r>
        <w:r w:rsidR="00CD7211">
          <w:rPr>
            <w:noProof/>
            <w:webHidden/>
          </w:rPr>
          <w:fldChar w:fldCharType="end"/>
        </w:r>
      </w:hyperlink>
    </w:p>
    <w:p w14:paraId="67D9E5DC" w14:textId="77777777" w:rsidR="00CD7211" w:rsidRPr="007B0250" w:rsidRDefault="00E370C7" w:rsidP="00CD7211">
      <w:pPr>
        <w:pStyle w:val="T2"/>
        <w:tabs>
          <w:tab w:val="right" w:leader="dot" w:pos="13994"/>
        </w:tabs>
        <w:rPr>
          <w:smallCaps/>
          <w:noProof/>
        </w:rPr>
      </w:pPr>
      <w:hyperlink w:anchor="_Toc531097535" w:history="1">
        <w:r w:rsidR="00CD7211" w:rsidRPr="000A51F4">
          <w:rPr>
            <w:rStyle w:val="Kpr"/>
            <w:rFonts w:eastAsia="SimSun"/>
            <w:noProof/>
          </w:rPr>
          <w:t>Okulun Me</w:t>
        </w:r>
        <w:r w:rsidR="00CD7211">
          <w:rPr>
            <w:rStyle w:val="Kpr"/>
            <w:rFonts w:eastAsia="SimSun"/>
            <w:noProof/>
          </w:rPr>
          <w:t xml:space="preserve">vcut Durumu: </w:t>
        </w:r>
        <w:r w:rsidR="00CD7211">
          <w:rPr>
            <w:noProof/>
            <w:webHidden/>
          </w:rPr>
          <w:tab/>
          <w:t>10</w:t>
        </w:r>
      </w:hyperlink>
    </w:p>
    <w:p w14:paraId="2D542382" w14:textId="77777777" w:rsidR="00CD7211" w:rsidRPr="007B0250" w:rsidRDefault="00E370C7" w:rsidP="00CD7211">
      <w:pPr>
        <w:pStyle w:val="T2"/>
        <w:tabs>
          <w:tab w:val="right" w:leader="dot" w:pos="13994"/>
        </w:tabs>
        <w:rPr>
          <w:smallCaps/>
          <w:noProof/>
        </w:rPr>
      </w:pPr>
      <w:hyperlink w:anchor="_Toc531097536" w:history="1">
        <w:r w:rsidR="00CD7211" w:rsidRPr="000A51F4">
          <w:rPr>
            <w:rStyle w:val="Kpr"/>
            <w:rFonts w:eastAsia="SimSun"/>
            <w:noProof/>
          </w:rPr>
          <w:t>PAYDAŞ ANALİZİ</w:t>
        </w:r>
        <w:r w:rsidR="00CD7211">
          <w:rPr>
            <w:noProof/>
            <w:webHidden/>
          </w:rPr>
          <w:tab/>
        </w:r>
        <w:r w:rsidR="00CD7211">
          <w:rPr>
            <w:noProof/>
            <w:webHidden/>
          </w:rPr>
          <w:fldChar w:fldCharType="begin"/>
        </w:r>
        <w:r w:rsidR="00CD7211">
          <w:rPr>
            <w:noProof/>
            <w:webHidden/>
          </w:rPr>
          <w:instrText xml:space="preserve"> PAGEREF _Toc531097536 \h </w:instrText>
        </w:r>
        <w:r w:rsidR="00CD7211">
          <w:rPr>
            <w:noProof/>
            <w:webHidden/>
          </w:rPr>
        </w:r>
        <w:r w:rsidR="00CD7211">
          <w:rPr>
            <w:noProof/>
            <w:webHidden/>
          </w:rPr>
          <w:fldChar w:fldCharType="separate"/>
        </w:r>
        <w:r w:rsidR="00CD7211">
          <w:rPr>
            <w:noProof/>
            <w:webHidden/>
          </w:rPr>
          <w:t>11</w:t>
        </w:r>
        <w:r w:rsidR="00CD7211">
          <w:rPr>
            <w:noProof/>
            <w:webHidden/>
          </w:rPr>
          <w:fldChar w:fldCharType="end"/>
        </w:r>
      </w:hyperlink>
    </w:p>
    <w:p w14:paraId="0FE2EC00" w14:textId="77777777" w:rsidR="00CD7211" w:rsidRPr="007B0250" w:rsidRDefault="00E370C7" w:rsidP="00CD7211">
      <w:pPr>
        <w:pStyle w:val="T2"/>
        <w:tabs>
          <w:tab w:val="right" w:leader="dot" w:pos="13994"/>
        </w:tabs>
        <w:rPr>
          <w:smallCaps/>
          <w:noProof/>
        </w:rPr>
      </w:pPr>
      <w:hyperlink w:anchor="_Toc531097537" w:history="1">
        <w:r w:rsidR="00CD7211" w:rsidRPr="000A51F4">
          <w:rPr>
            <w:rStyle w:val="Kpr"/>
            <w:rFonts w:eastAsia="SimSun"/>
            <w:noProof/>
          </w:rPr>
          <w:t>GZFT (Güçlü, Zayıf, Fırsat, Tehdit) Analizi</w:t>
        </w:r>
        <w:r w:rsidR="00CD7211">
          <w:rPr>
            <w:noProof/>
            <w:webHidden/>
          </w:rPr>
          <w:tab/>
        </w:r>
        <w:r w:rsidR="00CD7211">
          <w:rPr>
            <w:noProof/>
            <w:webHidden/>
          </w:rPr>
          <w:fldChar w:fldCharType="begin"/>
        </w:r>
        <w:r w:rsidR="00CD7211">
          <w:rPr>
            <w:noProof/>
            <w:webHidden/>
          </w:rPr>
          <w:instrText xml:space="preserve"> PAGEREF _Toc531097537 \h </w:instrText>
        </w:r>
        <w:r w:rsidR="00CD7211">
          <w:rPr>
            <w:noProof/>
            <w:webHidden/>
          </w:rPr>
        </w:r>
        <w:r w:rsidR="00CD7211">
          <w:rPr>
            <w:noProof/>
            <w:webHidden/>
          </w:rPr>
          <w:fldChar w:fldCharType="separate"/>
        </w:r>
        <w:r w:rsidR="00CD7211">
          <w:rPr>
            <w:noProof/>
            <w:webHidden/>
          </w:rPr>
          <w:t>12</w:t>
        </w:r>
        <w:r w:rsidR="00CD7211">
          <w:rPr>
            <w:noProof/>
            <w:webHidden/>
          </w:rPr>
          <w:fldChar w:fldCharType="end"/>
        </w:r>
      </w:hyperlink>
    </w:p>
    <w:p w14:paraId="0F847134" w14:textId="77777777" w:rsidR="00CD7211" w:rsidRPr="007B0250" w:rsidRDefault="00E370C7" w:rsidP="00CD7211">
      <w:pPr>
        <w:pStyle w:val="T2"/>
        <w:tabs>
          <w:tab w:val="right" w:leader="dot" w:pos="13994"/>
        </w:tabs>
        <w:rPr>
          <w:smallCaps/>
          <w:noProof/>
        </w:rPr>
      </w:pPr>
      <w:hyperlink w:anchor="_Toc531097538" w:history="1">
        <w:r w:rsidR="00CD7211" w:rsidRPr="000A51F4">
          <w:rPr>
            <w:rStyle w:val="Kpr"/>
            <w:rFonts w:eastAsia="SimSun"/>
            <w:noProof/>
          </w:rPr>
          <w:t>Gelişim ve Sorun Alanları</w:t>
        </w:r>
        <w:r w:rsidR="00CD7211">
          <w:rPr>
            <w:noProof/>
            <w:webHidden/>
          </w:rPr>
          <w:tab/>
        </w:r>
        <w:r w:rsidR="00CD7211">
          <w:rPr>
            <w:noProof/>
            <w:webHidden/>
          </w:rPr>
          <w:fldChar w:fldCharType="begin"/>
        </w:r>
        <w:r w:rsidR="00CD7211">
          <w:rPr>
            <w:noProof/>
            <w:webHidden/>
          </w:rPr>
          <w:instrText xml:space="preserve"> PAGEREF _Toc531097538 \h </w:instrText>
        </w:r>
        <w:r w:rsidR="00CD7211">
          <w:rPr>
            <w:noProof/>
            <w:webHidden/>
          </w:rPr>
        </w:r>
        <w:r w:rsidR="00CD7211">
          <w:rPr>
            <w:noProof/>
            <w:webHidden/>
          </w:rPr>
          <w:fldChar w:fldCharType="separate"/>
        </w:r>
        <w:r w:rsidR="00CD7211">
          <w:rPr>
            <w:noProof/>
            <w:webHidden/>
          </w:rPr>
          <w:t>14</w:t>
        </w:r>
        <w:r w:rsidR="00CD7211">
          <w:rPr>
            <w:noProof/>
            <w:webHidden/>
          </w:rPr>
          <w:fldChar w:fldCharType="end"/>
        </w:r>
      </w:hyperlink>
    </w:p>
    <w:p w14:paraId="66F78A04" w14:textId="77777777" w:rsidR="00CD7211" w:rsidRPr="007B0250" w:rsidRDefault="00E370C7" w:rsidP="00CD7211">
      <w:pPr>
        <w:pStyle w:val="T1"/>
        <w:tabs>
          <w:tab w:val="right" w:leader="dot" w:pos="13994"/>
        </w:tabs>
        <w:rPr>
          <w:b/>
          <w:bCs/>
          <w:caps/>
          <w:noProof/>
        </w:rPr>
      </w:pPr>
      <w:hyperlink w:anchor="_Toc531097539" w:history="1">
        <w:r w:rsidR="00CD7211" w:rsidRPr="00CD7211">
          <w:rPr>
            <w:rStyle w:val="Kpr"/>
            <w:rFonts w:eastAsia="SimSun"/>
            <w:b/>
            <w:bCs/>
            <w:noProof/>
          </w:rPr>
          <w:t>BÖLÜM III: MİSYON, VİZYON VE TEMEL DEĞERLER</w:t>
        </w:r>
        <w:r w:rsidR="00CD7211">
          <w:rPr>
            <w:noProof/>
            <w:webHidden/>
          </w:rPr>
          <w:tab/>
        </w:r>
        <w:r w:rsidR="00CD7211" w:rsidRPr="00CD7211">
          <w:rPr>
            <w:b/>
            <w:bCs/>
            <w:noProof/>
            <w:webHidden/>
          </w:rPr>
          <w:fldChar w:fldCharType="begin"/>
        </w:r>
        <w:r w:rsidR="00CD7211" w:rsidRPr="00CD7211">
          <w:rPr>
            <w:b/>
            <w:bCs/>
            <w:noProof/>
            <w:webHidden/>
          </w:rPr>
          <w:instrText xml:space="preserve"> PAGEREF _Toc531097539 \h </w:instrText>
        </w:r>
        <w:r w:rsidR="00CD7211" w:rsidRPr="00CD7211">
          <w:rPr>
            <w:b/>
            <w:bCs/>
            <w:noProof/>
            <w:webHidden/>
          </w:rPr>
        </w:r>
        <w:r w:rsidR="00CD7211" w:rsidRPr="00CD7211">
          <w:rPr>
            <w:b/>
            <w:bCs/>
            <w:noProof/>
            <w:webHidden/>
          </w:rPr>
          <w:fldChar w:fldCharType="separate"/>
        </w:r>
        <w:r w:rsidR="00CD7211" w:rsidRPr="00CD7211">
          <w:rPr>
            <w:b/>
            <w:bCs/>
            <w:noProof/>
            <w:webHidden/>
          </w:rPr>
          <w:t>16</w:t>
        </w:r>
        <w:r w:rsidR="00CD7211" w:rsidRPr="00CD7211">
          <w:rPr>
            <w:b/>
            <w:bCs/>
            <w:noProof/>
            <w:webHidden/>
          </w:rPr>
          <w:fldChar w:fldCharType="end"/>
        </w:r>
      </w:hyperlink>
    </w:p>
    <w:p w14:paraId="4176A926" w14:textId="2EFAD2A9" w:rsidR="00CD7211" w:rsidRPr="007B0250" w:rsidRDefault="00E370C7" w:rsidP="00CD7211">
      <w:pPr>
        <w:pStyle w:val="T2"/>
        <w:tabs>
          <w:tab w:val="right" w:leader="dot" w:pos="13994"/>
        </w:tabs>
        <w:rPr>
          <w:smallCaps/>
          <w:noProof/>
        </w:rPr>
      </w:pPr>
      <w:hyperlink w:anchor="_Toc531097540" w:history="1">
        <w:r w:rsidR="00CD7211" w:rsidRPr="000A51F4">
          <w:rPr>
            <w:rStyle w:val="Kpr"/>
            <w:rFonts w:eastAsia="SimSun"/>
            <w:noProof/>
          </w:rPr>
          <w:t>MİSYONUMUZ</w:t>
        </w:r>
        <w:r w:rsidR="00CD7211">
          <w:rPr>
            <w:noProof/>
            <w:webHidden/>
          </w:rPr>
          <w:tab/>
        </w:r>
        <w:r w:rsidR="00CD7211">
          <w:rPr>
            <w:noProof/>
            <w:webHidden/>
          </w:rPr>
          <w:fldChar w:fldCharType="begin"/>
        </w:r>
        <w:r w:rsidR="00CD7211">
          <w:rPr>
            <w:noProof/>
            <w:webHidden/>
          </w:rPr>
          <w:instrText xml:space="preserve"> PAGEREF _Toc531097540 \h </w:instrText>
        </w:r>
        <w:r w:rsidR="00CD7211">
          <w:rPr>
            <w:noProof/>
            <w:webHidden/>
          </w:rPr>
        </w:r>
        <w:r w:rsidR="00CD7211">
          <w:rPr>
            <w:noProof/>
            <w:webHidden/>
          </w:rPr>
          <w:fldChar w:fldCharType="separate"/>
        </w:r>
        <w:r w:rsidR="00CD7211">
          <w:rPr>
            <w:noProof/>
            <w:webHidden/>
          </w:rPr>
          <w:t>16</w:t>
        </w:r>
        <w:r w:rsidR="00CD7211">
          <w:rPr>
            <w:noProof/>
            <w:webHidden/>
          </w:rPr>
          <w:fldChar w:fldCharType="end"/>
        </w:r>
      </w:hyperlink>
    </w:p>
    <w:p w14:paraId="0043EDA7" w14:textId="2ACBEF8B" w:rsidR="00CD7211" w:rsidRPr="007B0250" w:rsidRDefault="00E370C7" w:rsidP="00CD7211">
      <w:pPr>
        <w:pStyle w:val="T2"/>
        <w:tabs>
          <w:tab w:val="right" w:leader="dot" w:pos="13994"/>
        </w:tabs>
        <w:rPr>
          <w:smallCaps/>
          <w:noProof/>
        </w:rPr>
      </w:pPr>
      <w:hyperlink w:anchor="_Toc531097541" w:history="1">
        <w:r w:rsidR="00CD7211" w:rsidRPr="000A51F4">
          <w:rPr>
            <w:rStyle w:val="Kpr"/>
            <w:rFonts w:eastAsia="SimSun"/>
            <w:noProof/>
          </w:rPr>
          <w:t>VİZYONUMUZ</w:t>
        </w:r>
        <w:r w:rsidR="00CD7211">
          <w:rPr>
            <w:noProof/>
            <w:webHidden/>
          </w:rPr>
          <w:tab/>
        </w:r>
        <w:r w:rsidR="00CD7211">
          <w:rPr>
            <w:noProof/>
            <w:webHidden/>
          </w:rPr>
          <w:fldChar w:fldCharType="begin"/>
        </w:r>
        <w:r w:rsidR="00CD7211">
          <w:rPr>
            <w:noProof/>
            <w:webHidden/>
          </w:rPr>
          <w:instrText xml:space="preserve"> PAGEREF _Toc531097541 \h </w:instrText>
        </w:r>
        <w:r w:rsidR="00CD7211">
          <w:rPr>
            <w:noProof/>
            <w:webHidden/>
          </w:rPr>
        </w:r>
        <w:r w:rsidR="00CD7211">
          <w:rPr>
            <w:noProof/>
            <w:webHidden/>
          </w:rPr>
          <w:fldChar w:fldCharType="separate"/>
        </w:r>
        <w:r w:rsidR="00CD7211">
          <w:rPr>
            <w:noProof/>
            <w:webHidden/>
          </w:rPr>
          <w:t>16</w:t>
        </w:r>
        <w:r w:rsidR="00CD7211">
          <w:rPr>
            <w:noProof/>
            <w:webHidden/>
          </w:rPr>
          <w:fldChar w:fldCharType="end"/>
        </w:r>
      </w:hyperlink>
    </w:p>
    <w:p w14:paraId="4900C0C9" w14:textId="297CA495" w:rsidR="00CD7211" w:rsidRPr="007B0250" w:rsidRDefault="00E370C7" w:rsidP="00CD7211">
      <w:pPr>
        <w:pStyle w:val="T2"/>
        <w:tabs>
          <w:tab w:val="right" w:leader="dot" w:pos="13994"/>
        </w:tabs>
        <w:rPr>
          <w:smallCaps/>
          <w:noProof/>
        </w:rPr>
      </w:pPr>
      <w:hyperlink w:anchor="_Toc531097542" w:history="1">
        <w:r w:rsidR="00CD7211" w:rsidRPr="000A51F4">
          <w:rPr>
            <w:rStyle w:val="Kpr"/>
            <w:rFonts w:eastAsia="SimSun"/>
            <w:noProof/>
          </w:rPr>
          <w:t>TEMEL DEĞERLERİMİZ</w:t>
        </w:r>
        <w:r w:rsidR="00CD7211">
          <w:rPr>
            <w:noProof/>
            <w:webHidden/>
          </w:rPr>
          <w:tab/>
        </w:r>
        <w:r w:rsidR="00CD7211">
          <w:rPr>
            <w:noProof/>
            <w:webHidden/>
          </w:rPr>
          <w:fldChar w:fldCharType="begin"/>
        </w:r>
        <w:r w:rsidR="00CD7211">
          <w:rPr>
            <w:noProof/>
            <w:webHidden/>
          </w:rPr>
          <w:instrText xml:space="preserve"> PAGEREF _Toc531097542 \h </w:instrText>
        </w:r>
        <w:r w:rsidR="00CD7211">
          <w:rPr>
            <w:noProof/>
            <w:webHidden/>
          </w:rPr>
        </w:r>
        <w:r w:rsidR="00CD7211">
          <w:rPr>
            <w:noProof/>
            <w:webHidden/>
          </w:rPr>
          <w:fldChar w:fldCharType="separate"/>
        </w:r>
        <w:r w:rsidR="00CD7211">
          <w:rPr>
            <w:noProof/>
            <w:webHidden/>
          </w:rPr>
          <w:t>16</w:t>
        </w:r>
        <w:r w:rsidR="00CD7211">
          <w:rPr>
            <w:noProof/>
            <w:webHidden/>
          </w:rPr>
          <w:fldChar w:fldCharType="end"/>
        </w:r>
      </w:hyperlink>
    </w:p>
    <w:p w14:paraId="3CF0C3CD" w14:textId="77777777" w:rsidR="00CD7211" w:rsidRPr="007B0250" w:rsidRDefault="00E370C7" w:rsidP="00CD7211">
      <w:pPr>
        <w:pStyle w:val="T1"/>
        <w:tabs>
          <w:tab w:val="right" w:leader="dot" w:pos="13994"/>
        </w:tabs>
        <w:rPr>
          <w:b/>
          <w:bCs/>
          <w:caps/>
          <w:noProof/>
        </w:rPr>
      </w:pPr>
      <w:hyperlink w:anchor="_Toc531097543" w:history="1">
        <w:r w:rsidR="00CD7211" w:rsidRPr="00CD7211">
          <w:rPr>
            <w:rStyle w:val="Kpr"/>
            <w:rFonts w:eastAsia="SimSun"/>
            <w:b/>
            <w:bCs/>
            <w:noProof/>
          </w:rPr>
          <w:t>BÖLÜM IV: AMAÇ, HEDEF VE EYLEMLER</w:t>
        </w:r>
        <w:r w:rsidR="00CD7211">
          <w:rPr>
            <w:noProof/>
            <w:webHidden/>
          </w:rPr>
          <w:tab/>
        </w:r>
        <w:r w:rsidR="00CD7211" w:rsidRPr="00CD7211">
          <w:rPr>
            <w:b/>
            <w:bCs/>
            <w:noProof/>
            <w:webHidden/>
          </w:rPr>
          <w:t>17</w:t>
        </w:r>
      </w:hyperlink>
    </w:p>
    <w:p w14:paraId="7B945D18" w14:textId="77777777" w:rsidR="00CD7211" w:rsidRPr="007B0250" w:rsidRDefault="00E370C7" w:rsidP="00CD7211">
      <w:pPr>
        <w:pStyle w:val="T2"/>
        <w:tabs>
          <w:tab w:val="right" w:leader="dot" w:pos="13994"/>
        </w:tabs>
        <w:rPr>
          <w:smallCaps/>
          <w:noProof/>
        </w:rPr>
      </w:pPr>
      <w:hyperlink w:anchor="_Toc531097544" w:history="1">
        <w:r w:rsidR="00CD7211" w:rsidRPr="000A51F4">
          <w:rPr>
            <w:rStyle w:val="Kpr"/>
            <w:rFonts w:eastAsia="SimSun"/>
            <w:noProof/>
          </w:rPr>
          <w:t>TEMA I: EĞİTİM VE ÖĞRETİME ERİŞİM</w:t>
        </w:r>
        <w:r w:rsidR="00CD7211">
          <w:rPr>
            <w:noProof/>
            <w:webHidden/>
          </w:rPr>
          <w:tab/>
          <w:t>17</w:t>
        </w:r>
      </w:hyperlink>
    </w:p>
    <w:p w14:paraId="05C468D1" w14:textId="77777777" w:rsidR="00CD7211" w:rsidRPr="007B0250" w:rsidRDefault="00E370C7" w:rsidP="00CD7211">
      <w:pPr>
        <w:pStyle w:val="T2"/>
        <w:tabs>
          <w:tab w:val="right" w:leader="dot" w:pos="13994"/>
        </w:tabs>
        <w:rPr>
          <w:smallCaps/>
          <w:noProof/>
        </w:rPr>
      </w:pPr>
      <w:hyperlink w:anchor="_Toc531097545" w:history="1">
        <w:r w:rsidR="00CD7211" w:rsidRPr="000A51F4">
          <w:rPr>
            <w:rStyle w:val="Kpr"/>
            <w:rFonts w:eastAsia="SimSun"/>
            <w:noProof/>
          </w:rPr>
          <w:t>TEMA II: EĞİTİM VE ÖĞRETİMDE KALİTENİN ARTIRILMASI</w:t>
        </w:r>
        <w:r w:rsidR="00CD7211">
          <w:rPr>
            <w:noProof/>
            <w:webHidden/>
          </w:rPr>
          <w:tab/>
          <w:t>18</w:t>
        </w:r>
      </w:hyperlink>
    </w:p>
    <w:p w14:paraId="5AF5E095" w14:textId="77777777" w:rsidR="00CD7211" w:rsidRPr="007B0250" w:rsidRDefault="00E370C7" w:rsidP="00CD7211">
      <w:pPr>
        <w:pStyle w:val="T2"/>
        <w:tabs>
          <w:tab w:val="right" w:leader="dot" w:pos="13994"/>
        </w:tabs>
        <w:rPr>
          <w:smallCaps/>
          <w:noProof/>
        </w:rPr>
      </w:pPr>
      <w:hyperlink w:anchor="_Toc531097546" w:history="1">
        <w:r w:rsidR="00CD7211" w:rsidRPr="000A51F4">
          <w:rPr>
            <w:rStyle w:val="Kpr"/>
            <w:rFonts w:eastAsia="SimSun"/>
            <w:noProof/>
          </w:rPr>
          <w:t>TEMA III: KURUMSAL KAPASİTE</w:t>
        </w:r>
        <w:r w:rsidR="00CD7211">
          <w:rPr>
            <w:noProof/>
            <w:webHidden/>
          </w:rPr>
          <w:tab/>
        </w:r>
        <w:r w:rsidR="00CD7211">
          <w:rPr>
            <w:noProof/>
            <w:webHidden/>
          </w:rPr>
          <w:fldChar w:fldCharType="begin"/>
        </w:r>
        <w:r w:rsidR="00CD7211">
          <w:rPr>
            <w:noProof/>
            <w:webHidden/>
          </w:rPr>
          <w:instrText xml:space="preserve"> PAGEREF _Toc531097546 \h </w:instrText>
        </w:r>
        <w:r w:rsidR="00CD7211">
          <w:rPr>
            <w:noProof/>
            <w:webHidden/>
          </w:rPr>
        </w:r>
        <w:r w:rsidR="00CD7211">
          <w:rPr>
            <w:noProof/>
            <w:webHidden/>
          </w:rPr>
          <w:fldChar w:fldCharType="separate"/>
        </w:r>
        <w:r w:rsidR="00CD7211">
          <w:rPr>
            <w:noProof/>
            <w:webHidden/>
          </w:rPr>
          <w:t>20</w:t>
        </w:r>
        <w:r w:rsidR="00CD7211">
          <w:rPr>
            <w:noProof/>
            <w:webHidden/>
          </w:rPr>
          <w:fldChar w:fldCharType="end"/>
        </w:r>
      </w:hyperlink>
    </w:p>
    <w:p w14:paraId="25B598FC" w14:textId="77777777" w:rsidR="00CD7211" w:rsidRPr="007B0250" w:rsidRDefault="00E370C7" w:rsidP="00CD7211">
      <w:pPr>
        <w:pStyle w:val="T1"/>
        <w:tabs>
          <w:tab w:val="right" w:leader="dot" w:pos="13994"/>
        </w:tabs>
        <w:rPr>
          <w:b/>
          <w:bCs/>
          <w:caps/>
          <w:noProof/>
        </w:rPr>
      </w:pPr>
      <w:hyperlink w:anchor="_Toc531097547" w:history="1">
        <w:r w:rsidR="00CD7211" w:rsidRPr="00CD7211">
          <w:rPr>
            <w:rStyle w:val="Kpr"/>
            <w:rFonts w:eastAsia="SimSun"/>
            <w:b/>
            <w:bCs/>
            <w:noProof/>
          </w:rPr>
          <w:t>V. BÖLÜM: MALİYETLENDİRME</w:t>
        </w:r>
        <w:r w:rsidR="00CD7211">
          <w:rPr>
            <w:noProof/>
            <w:webHidden/>
          </w:rPr>
          <w:tab/>
        </w:r>
        <w:r w:rsidR="00CD7211" w:rsidRPr="00CD7211">
          <w:rPr>
            <w:b/>
            <w:bCs/>
            <w:noProof/>
            <w:webHidden/>
          </w:rPr>
          <w:t>21</w:t>
        </w:r>
      </w:hyperlink>
    </w:p>
    <w:p w14:paraId="42BAC1C1" w14:textId="77777777" w:rsidR="00CD7211" w:rsidRPr="007B0250" w:rsidRDefault="00E370C7" w:rsidP="00CD7211">
      <w:pPr>
        <w:pStyle w:val="T1"/>
        <w:tabs>
          <w:tab w:val="right" w:leader="dot" w:pos="13994"/>
        </w:tabs>
        <w:rPr>
          <w:b/>
          <w:bCs/>
          <w:caps/>
          <w:noProof/>
        </w:rPr>
      </w:pPr>
      <w:hyperlink w:anchor="_Toc531097548" w:history="1">
        <w:r w:rsidR="00CD7211" w:rsidRPr="000A51F4">
          <w:rPr>
            <w:rStyle w:val="Kpr"/>
            <w:rFonts w:eastAsia="SimSun"/>
            <w:noProof/>
          </w:rPr>
          <w:t>EKLER:</w:t>
        </w:r>
        <w:r w:rsidR="00CD7211">
          <w:rPr>
            <w:noProof/>
            <w:webHidden/>
          </w:rPr>
          <w:tab/>
          <w:t>22</w:t>
        </w:r>
      </w:hyperlink>
    </w:p>
    <w:p w14:paraId="324DCFD0" w14:textId="2D9BFEC6" w:rsidR="002C1E66" w:rsidRDefault="00CD7211" w:rsidP="00CD7211">
      <w:pPr>
        <w:jc w:val="both"/>
        <w:rPr>
          <w:b/>
          <w:bCs/>
          <w:i/>
          <w:iCs/>
          <w:sz w:val="20"/>
          <w:szCs w:val="24"/>
        </w:rPr>
      </w:pPr>
      <w:r w:rsidRPr="00D41148">
        <w:rPr>
          <w:b/>
          <w:bCs/>
          <w:i/>
          <w:iCs/>
          <w:sz w:val="20"/>
          <w:szCs w:val="24"/>
        </w:rPr>
        <w:fldChar w:fldCharType="end"/>
      </w:r>
    </w:p>
    <w:p w14:paraId="5489C39A" w14:textId="427A79F3" w:rsidR="00CD7211" w:rsidRDefault="00CD7211" w:rsidP="00CD7211">
      <w:pPr>
        <w:jc w:val="both"/>
        <w:rPr>
          <w:b/>
          <w:bCs/>
          <w:i/>
          <w:iCs/>
          <w:sz w:val="20"/>
          <w:szCs w:val="24"/>
        </w:rPr>
      </w:pPr>
    </w:p>
    <w:p w14:paraId="6FA534B1" w14:textId="0072017A" w:rsidR="00CD7211" w:rsidRDefault="00CD7211" w:rsidP="00CD7211">
      <w:pPr>
        <w:jc w:val="both"/>
        <w:rPr>
          <w:b/>
          <w:bCs/>
          <w:i/>
          <w:iCs/>
          <w:sz w:val="20"/>
          <w:szCs w:val="24"/>
        </w:rPr>
      </w:pPr>
    </w:p>
    <w:p w14:paraId="30AF55CD" w14:textId="17AEA727" w:rsidR="00CD7211" w:rsidRDefault="00CD7211" w:rsidP="00CD7211">
      <w:pPr>
        <w:jc w:val="both"/>
        <w:rPr>
          <w:b/>
          <w:bCs/>
          <w:i/>
          <w:iCs/>
          <w:sz w:val="20"/>
          <w:szCs w:val="24"/>
        </w:rPr>
      </w:pPr>
    </w:p>
    <w:p w14:paraId="224F30F4" w14:textId="2CD32D27" w:rsidR="00CD7211" w:rsidRDefault="00CD7211" w:rsidP="00CD7211">
      <w:pPr>
        <w:jc w:val="both"/>
        <w:rPr>
          <w:b/>
          <w:bCs/>
          <w:i/>
          <w:iCs/>
          <w:sz w:val="20"/>
          <w:szCs w:val="24"/>
        </w:rPr>
      </w:pPr>
    </w:p>
    <w:p w14:paraId="3C780B28" w14:textId="34C896A4" w:rsidR="00CD7211" w:rsidRDefault="00CD7211" w:rsidP="00CD7211">
      <w:pPr>
        <w:jc w:val="both"/>
        <w:rPr>
          <w:b/>
          <w:bCs/>
          <w:i/>
          <w:iCs/>
          <w:sz w:val="20"/>
          <w:szCs w:val="24"/>
        </w:rPr>
      </w:pPr>
    </w:p>
    <w:p w14:paraId="0E47DDDC" w14:textId="06D2D0CE" w:rsidR="00CD7211" w:rsidRDefault="00CD7211" w:rsidP="00CD7211">
      <w:pPr>
        <w:jc w:val="both"/>
        <w:rPr>
          <w:b/>
          <w:bCs/>
          <w:i/>
          <w:iCs/>
          <w:sz w:val="20"/>
          <w:szCs w:val="24"/>
        </w:rPr>
      </w:pPr>
    </w:p>
    <w:p w14:paraId="60A125AF" w14:textId="77777777" w:rsidR="00CD7211" w:rsidRDefault="00CD7211" w:rsidP="00CD7211">
      <w:pPr>
        <w:jc w:val="both"/>
        <w:rPr>
          <w:rFonts w:ascii="Book Antiqua" w:hAnsi="Book Antiqua"/>
          <w:b/>
          <w:bCs/>
        </w:rPr>
      </w:pPr>
    </w:p>
    <w:p w14:paraId="6E2A3D58" w14:textId="77777777" w:rsidR="002C1E66" w:rsidRDefault="002C1E66" w:rsidP="00A01C54">
      <w:pPr>
        <w:jc w:val="both"/>
        <w:rPr>
          <w:rFonts w:ascii="Book Antiqua" w:hAnsi="Book Antiqua"/>
          <w:b/>
          <w:bCs/>
        </w:rPr>
      </w:pPr>
    </w:p>
    <w:p w14:paraId="6580508D" w14:textId="77777777" w:rsidR="002C1E66" w:rsidRDefault="002C1E66" w:rsidP="00A01C54">
      <w:pPr>
        <w:jc w:val="both"/>
        <w:rPr>
          <w:rFonts w:ascii="Book Antiqua" w:hAnsi="Book Antiqua"/>
          <w:b/>
          <w:bCs/>
        </w:rPr>
      </w:pPr>
    </w:p>
    <w:p w14:paraId="069F2D88" w14:textId="77777777" w:rsidR="002C1E66" w:rsidRPr="00A01C54" w:rsidRDefault="002C1E66" w:rsidP="00A01C54">
      <w:pPr>
        <w:jc w:val="both"/>
        <w:rPr>
          <w:rFonts w:ascii="Book Antiqua" w:hAnsi="Book Antiqua"/>
          <w:b/>
          <w:bCs/>
        </w:rPr>
      </w:pPr>
    </w:p>
    <w:p w14:paraId="72A77DA6" w14:textId="77777777" w:rsidR="00CA7BA6" w:rsidRPr="00CA7BA6" w:rsidRDefault="00CA7BA6" w:rsidP="00CA7BA6">
      <w:pPr>
        <w:pStyle w:val="Balk1"/>
        <w:spacing w:before="320" w:after="80"/>
        <w:rPr>
          <w:rFonts w:ascii="Book Antiqua" w:hAnsi="Book Antiqua"/>
          <w:color w:val="365F91" w:themeColor="accent1" w:themeShade="BF"/>
          <w:sz w:val="24"/>
          <w:szCs w:val="24"/>
        </w:rPr>
      </w:pPr>
      <w:bookmarkStart w:id="2" w:name="_Toc416085123"/>
      <w:bookmarkStart w:id="3" w:name="_Toc529519443"/>
      <w:bookmarkStart w:id="4" w:name="_Toc531097532"/>
      <w:r w:rsidRPr="00CA7BA6">
        <w:rPr>
          <w:rFonts w:ascii="Book Antiqua" w:hAnsi="Book Antiqua"/>
          <w:color w:val="365F91" w:themeColor="accent1" w:themeShade="BF"/>
          <w:sz w:val="24"/>
          <w:szCs w:val="24"/>
        </w:rPr>
        <w:lastRenderedPageBreak/>
        <w:t>BÖLÜM I</w:t>
      </w:r>
      <w:bookmarkStart w:id="5" w:name="_Toc416085124"/>
      <w:bookmarkStart w:id="6" w:name="_Toc529519444"/>
      <w:bookmarkEnd w:id="2"/>
      <w:bookmarkEnd w:id="3"/>
      <w:r w:rsidRPr="00CA7BA6">
        <w:rPr>
          <w:rFonts w:ascii="Book Antiqua" w:hAnsi="Book Antiqua"/>
          <w:color w:val="365F91" w:themeColor="accent1" w:themeShade="BF"/>
          <w:sz w:val="24"/>
          <w:szCs w:val="24"/>
        </w:rPr>
        <w:t>: GİRİŞ ve PLAN HAZIRLIK SÜRECİ</w:t>
      </w:r>
      <w:bookmarkStart w:id="7" w:name="_Toc414908124"/>
      <w:bookmarkStart w:id="8" w:name="_Toc415574452"/>
      <w:bookmarkStart w:id="9" w:name="_Toc416085125"/>
      <w:bookmarkEnd w:id="4"/>
      <w:bookmarkEnd w:id="5"/>
      <w:bookmarkEnd w:id="6"/>
      <w:bookmarkEnd w:id="7"/>
      <w:bookmarkEnd w:id="8"/>
    </w:p>
    <w:bookmarkEnd w:id="9"/>
    <w:p w14:paraId="7C996ABC" w14:textId="4B3CB800" w:rsidR="00CA7BA6" w:rsidRDefault="00CA7BA6" w:rsidP="00126B27">
      <w:pPr>
        <w:pStyle w:val="AralkYok"/>
        <w:jc w:val="both"/>
        <w:rPr>
          <w:rFonts w:ascii="Book Antiqua" w:hAnsi="Book Antiqua" w:cs="Calibri"/>
          <w:sz w:val="24"/>
          <w:szCs w:val="24"/>
        </w:rPr>
      </w:pPr>
    </w:p>
    <w:p w14:paraId="2B555225" w14:textId="21EF83A1" w:rsidR="00082077" w:rsidRDefault="00CA7BA6" w:rsidP="00126B27">
      <w:pPr>
        <w:pStyle w:val="AralkYok"/>
        <w:jc w:val="both"/>
        <w:rPr>
          <w:rFonts w:ascii="Book Antiqua" w:hAnsi="Book Antiqua" w:cs="Calibri"/>
          <w:sz w:val="24"/>
          <w:szCs w:val="24"/>
        </w:rPr>
      </w:pPr>
      <w:r>
        <w:rPr>
          <w:rFonts w:ascii="Book Antiqua" w:hAnsi="Book Antiqua" w:cs="Calibri"/>
          <w:sz w:val="24"/>
          <w:szCs w:val="24"/>
        </w:rPr>
        <w:t xml:space="preserve"> </w:t>
      </w:r>
      <w:r w:rsidR="006F69F2">
        <w:rPr>
          <w:rFonts w:ascii="Book Antiqua" w:hAnsi="Book Antiqua" w:cs="Calibri"/>
          <w:sz w:val="24"/>
          <w:szCs w:val="24"/>
        </w:rPr>
        <w:t>(2019-2023</w:t>
      </w:r>
      <w:r w:rsidR="00082077" w:rsidRPr="00DB3DAB">
        <w:rPr>
          <w:rFonts w:ascii="Book Antiqua" w:hAnsi="Book Antiqua" w:cs="Calibri"/>
          <w:sz w:val="24"/>
          <w:szCs w:val="24"/>
        </w:rPr>
        <w:t>) Stratejik Planına okulumuz öğretmenleri ve idari kadro tarafından, toplantı salonunda, çalışma ve yol haritası belirlendikten sonra taslak oluşturularak başlanmıştır</w:t>
      </w:r>
      <w:r w:rsidR="00421ECD">
        <w:rPr>
          <w:rFonts w:ascii="Book Antiqua" w:hAnsi="Book Antiqua" w:cs="Calibri"/>
          <w:sz w:val="24"/>
          <w:szCs w:val="24"/>
        </w:rPr>
        <w:t xml:space="preserve">. Stratejik Planlama Çalışmaları </w:t>
      </w:r>
      <w:r w:rsidR="00082077" w:rsidRPr="00DB3DAB">
        <w:rPr>
          <w:rFonts w:ascii="Book Antiqua" w:hAnsi="Book Antiqua" w:cs="Calibri"/>
          <w:sz w:val="24"/>
          <w:szCs w:val="24"/>
        </w:rPr>
        <w:t xml:space="preserve">kapsamında Okulumuzda görev almak isteyen öğretmenlerimizden oluşan "Stratejik Planlama Çalışma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 </w:t>
      </w:r>
    </w:p>
    <w:p w14:paraId="033D1030" w14:textId="77777777" w:rsidR="00082077" w:rsidRPr="00EB4851" w:rsidRDefault="00082077" w:rsidP="00082077">
      <w:pPr>
        <w:pStyle w:val="AralkYok"/>
        <w:rPr>
          <w:rFonts w:ascii="Book Antiqua" w:hAnsi="Book Antiqua" w:cs="Calibri"/>
          <w:color w:val="0070C0"/>
          <w:sz w:val="24"/>
          <w:szCs w:val="24"/>
        </w:rPr>
      </w:pPr>
    </w:p>
    <w:p w14:paraId="58A2C47F" w14:textId="73FD982E" w:rsidR="00082077" w:rsidRPr="00CA7BA6" w:rsidRDefault="00CA7BA6" w:rsidP="00EB4851">
      <w:pPr>
        <w:pStyle w:val="AralkYok"/>
        <w:rPr>
          <w:rFonts w:ascii="Book Antiqua" w:hAnsi="Book Antiqua" w:cs="Calibri"/>
          <w:b/>
          <w:color w:val="0070C0"/>
          <w:sz w:val="24"/>
          <w:szCs w:val="24"/>
        </w:rPr>
      </w:pPr>
      <w:r w:rsidRPr="00CA7BA6">
        <w:rPr>
          <w:rFonts w:ascii="Book Antiqua" w:hAnsi="Book Antiqua" w:cs="Calibri"/>
          <w:b/>
          <w:color w:val="0070C0"/>
          <w:sz w:val="24"/>
          <w:szCs w:val="24"/>
        </w:rPr>
        <w:t>STRATEJİK PLAN ÜST KURULU VE STRATEJİK PLAN EKİBİ</w:t>
      </w:r>
    </w:p>
    <w:p w14:paraId="77592BC7" w14:textId="77777777" w:rsidR="00EB4851" w:rsidRPr="00EB4851" w:rsidRDefault="00EB4851" w:rsidP="00EB4851">
      <w:pPr>
        <w:pStyle w:val="AralkYok"/>
        <w:rPr>
          <w:rFonts w:ascii="Book Antiqua" w:hAnsi="Book Antiqua" w:cs="Calibri"/>
          <w:b/>
          <w:color w:val="0070C0"/>
          <w:sz w:val="36"/>
          <w:szCs w:val="36"/>
        </w:rPr>
      </w:pPr>
    </w:p>
    <w:tbl>
      <w:tblPr>
        <w:tblW w:w="9498"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40"/>
        <w:gridCol w:w="3957"/>
        <w:gridCol w:w="4801"/>
      </w:tblGrid>
      <w:tr w:rsidR="00082077" w:rsidRPr="00082077" w14:paraId="750336A4" w14:textId="77777777" w:rsidTr="00920AFC">
        <w:trPr>
          <w:trHeight w:val="425"/>
        </w:trPr>
        <w:tc>
          <w:tcPr>
            <w:tcW w:w="9498" w:type="dxa"/>
            <w:gridSpan w:val="3"/>
            <w:shd w:val="clear" w:color="auto" w:fill="B8CCE4"/>
            <w:vAlign w:val="center"/>
          </w:tcPr>
          <w:p w14:paraId="32F17ADD"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b/>
                <w:sz w:val="24"/>
                <w:szCs w:val="24"/>
              </w:rPr>
              <w:t>STRATEJİK PLAN ÜST KURULU</w:t>
            </w:r>
          </w:p>
        </w:tc>
      </w:tr>
      <w:tr w:rsidR="00082077" w:rsidRPr="00082077" w14:paraId="7008CAAA" w14:textId="77777777" w:rsidTr="00920AFC">
        <w:trPr>
          <w:trHeight w:val="245"/>
        </w:trPr>
        <w:tc>
          <w:tcPr>
            <w:tcW w:w="740" w:type="dxa"/>
            <w:shd w:val="clear" w:color="auto" w:fill="auto"/>
            <w:vAlign w:val="center"/>
          </w:tcPr>
          <w:p w14:paraId="175420ED"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bCs/>
                <w:sz w:val="24"/>
                <w:szCs w:val="24"/>
              </w:rPr>
              <w:t>SIRA NO</w:t>
            </w:r>
          </w:p>
        </w:tc>
        <w:tc>
          <w:tcPr>
            <w:tcW w:w="3957" w:type="dxa"/>
            <w:shd w:val="clear" w:color="auto" w:fill="auto"/>
            <w:vAlign w:val="center"/>
          </w:tcPr>
          <w:p w14:paraId="117FD494"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sz w:val="24"/>
                <w:szCs w:val="24"/>
              </w:rPr>
              <w:t>ADI SOYADI</w:t>
            </w:r>
          </w:p>
        </w:tc>
        <w:tc>
          <w:tcPr>
            <w:tcW w:w="4801" w:type="dxa"/>
            <w:shd w:val="clear" w:color="auto" w:fill="auto"/>
            <w:vAlign w:val="center"/>
          </w:tcPr>
          <w:p w14:paraId="700AF93F"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sz w:val="24"/>
                <w:szCs w:val="24"/>
              </w:rPr>
              <w:t xml:space="preserve">                      GÖREVİ</w:t>
            </w:r>
          </w:p>
        </w:tc>
      </w:tr>
      <w:tr w:rsidR="00082077" w:rsidRPr="00082077" w14:paraId="1A2A3985" w14:textId="77777777" w:rsidTr="00920AFC">
        <w:trPr>
          <w:trHeight w:val="213"/>
        </w:trPr>
        <w:tc>
          <w:tcPr>
            <w:tcW w:w="740" w:type="dxa"/>
            <w:shd w:val="clear" w:color="auto" w:fill="F2F2F2"/>
            <w:vAlign w:val="center"/>
          </w:tcPr>
          <w:p w14:paraId="1C53C170" w14:textId="77777777" w:rsidR="00082077" w:rsidRPr="00082077" w:rsidRDefault="00082077" w:rsidP="007C5DD5">
            <w:pPr>
              <w:pStyle w:val="AralkYok"/>
              <w:jc w:val="center"/>
              <w:rPr>
                <w:rFonts w:ascii="Book Antiqua" w:hAnsi="Book Antiqua" w:cs="Calibri"/>
                <w:b/>
                <w:bCs/>
                <w:sz w:val="24"/>
                <w:szCs w:val="24"/>
              </w:rPr>
            </w:pPr>
            <w:r w:rsidRPr="00082077">
              <w:rPr>
                <w:rFonts w:ascii="Book Antiqua" w:hAnsi="Book Antiqua" w:cs="Calibri"/>
                <w:b/>
                <w:sz w:val="24"/>
                <w:szCs w:val="24"/>
              </w:rPr>
              <w:t>1</w:t>
            </w:r>
          </w:p>
        </w:tc>
        <w:tc>
          <w:tcPr>
            <w:tcW w:w="3957" w:type="dxa"/>
            <w:shd w:val="clear" w:color="auto" w:fill="F2F2F2"/>
            <w:vAlign w:val="center"/>
          </w:tcPr>
          <w:p w14:paraId="5430ABE5" w14:textId="77777777" w:rsidR="00082077" w:rsidRPr="00082077" w:rsidRDefault="006F423B" w:rsidP="00082077">
            <w:pPr>
              <w:pStyle w:val="AralkYok"/>
              <w:rPr>
                <w:rFonts w:ascii="Book Antiqua" w:hAnsi="Book Antiqua" w:cs="Calibri"/>
                <w:iCs/>
                <w:sz w:val="24"/>
                <w:szCs w:val="24"/>
              </w:rPr>
            </w:pPr>
            <w:r>
              <w:rPr>
                <w:rFonts w:ascii="Book Antiqua" w:hAnsi="Book Antiqua" w:cs="Calibri"/>
                <w:iCs/>
                <w:sz w:val="24"/>
                <w:szCs w:val="24"/>
              </w:rPr>
              <w:t>Orhan BAĞIN</w:t>
            </w:r>
          </w:p>
        </w:tc>
        <w:tc>
          <w:tcPr>
            <w:tcW w:w="4801" w:type="dxa"/>
            <w:shd w:val="clear" w:color="auto" w:fill="F2F2F2"/>
            <w:vAlign w:val="center"/>
          </w:tcPr>
          <w:p w14:paraId="6A3F5199" w14:textId="77777777" w:rsidR="00082077" w:rsidRPr="00082077" w:rsidRDefault="00082077" w:rsidP="00082077">
            <w:pPr>
              <w:pStyle w:val="AralkYok"/>
              <w:rPr>
                <w:rFonts w:ascii="Book Antiqua" w:hAnsi="Book Antiqua" w:cs="Calibri"/>
                <w:bCs/>
                <w:sz w:val="24"/>
                <w:szCs w:val="24"/>
              </w:rPr>
            </w:pPr>
            <w:r w:rsidRPr="00082077">
              <w:rPr>
                <w:rFonts w:ascii="Book Antiqua" w:hAnsi="Book Antiqua" w:cs="Calibri"/>
                <w:bCs/>
                <w:sz w:val="24"/>
                <w:szCs w:val="24"/>
              </w:rPr>
              <w:t>OKUL MÜDÜRÜ</w:t>
            </w:r>
          </w:p>
        </w:tc>
      </w:tr>
      <w:tr w:rsidR="00082077" w:rsidRPr="00082077" w14:paraId="1E19C3F7" w14:textId="77777777" w:rsidTr="00920AFC">
        <w:trPr>
          <w:trHeight w:val="232"/>
        </w:trPr>
        <w:tc>
          <w:tcPr>
            <w:tcW w:w="740" w:type="dxa"/>
            <w:shd w:val="clear" w:color="auto" w:fill="auto"/>
            <w:vAlign w:val="center"/>
          </w:tcPr>
          <w:p w14:paraId="60ED5C1C" w14:textId="77777777" w:rsidR="00082077" w:rsidRPr="00082077" w:rsidRDefault="00082077" w:rsidP="007C5DD5">
            <w:pPr>
              <w:pStyle w:val="AralkYok"/>
              <w:jc w:val="center"/>
              <w:rPr>
                <w:rFonts w:ascii="Book Antiqua" w:hAnsi="Book Antiqua" w:cs="Calibri"/>
                <w:b/>
                <w:bCs/>
                <w:sz w:val="24"/>
                <w:szCs w:val="24"/>
              </w:rPr>
            </w:pPr>
            <w:r w:rsidRPr="00082077">
              <w:rPr>
                <w:rFonts w:ascii="Book Antiqua" w:hAnsi="Book Antiqua" w:cs="Calibri"/>
                <w:b/>
                <w:sz w:val="24"/>
                <w:szCs w:val="24"/>
              </w:rPr>
              <w:t>2</w:t>
            </w:r>
          </w:p>
        </w:tc>
        <w:tc>
          <w:tcPr>
            <w:tcW w:w="3957" w:type="dxa"/>
            <w:shd w:val="clear" w:color="auto" w:fill="auto"/>
            <w:vAlign w:val="center"/>
          </w:tcPr>
          <w:p w14:paraId="0CF3923D"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Suat YİĞİT</w:t>
            </w:r>
          </w:p>
        </w:tc>
        <w:tc>
          <w:tcPr>
            <w:tcW w:w="4801" w:type="dxa"/>
            <w:shd w:val="clear" w:color="auto" w:fill="auto"/>
            <w:vAlign w:val="center"/>
          </w:tcPr>
          <w:p w14:paraId="773DEF7F" w14:textId="77777777" w:rsidR="00082077" w:rsidRPr="00082077" w:rsidRDefault="00082077" w:rsidP="00082077">
            <w:pPr>
              <w:pStyle w:val="AralkYok"/>
              <w:rPr>
                <w:rFonts w:ascii="Book Antiqua" w:hAnsi="Book Antiqua" w:cs="Calibri"/>
                <w:bCs/>
                <w:sz w:val="24"/>
                <w:szCs w:val="24"/>
              </w:rPr>
            </w:pPr>
            <w:r w:rsidRPr="00082077">
              <w:rPr>
                <w:rFonts w:ascii="Book Antiqua" w:hAnsi="Book Antiqua" w:cs="Calibri"/>
                <w:bCs/>
                <w:sz w:val="24"/>
                <w:szCs w:val="24"/>
              </w:rPr>
              <w:t xml:space="preserve"> MÜDÜR YARDIMCISI</w:t>
            </w:r>
          </w:p>
        </w:tc>
      </w:tr>
      <w:tr w:rsidR="00082077" w:rsidRPr="00082077" w14:paraId="485636CE" w14:textId="77777777" w:rsidTr="00920AFC">
        <w:trPr>
          <w:trHeight w:val="90"/>
        </w:trPr>
        <w:tc>
          <w:tcPr>
            <w:tcW w:w="740" w:type="dxa"/>
            <w:shd w:val="clear" w:color="auto" w:fill="F2F2F2"/>
            <w:vAlign w:val="center"/>
          </w:tcPr>
          <w:p w14:paraId="5D7F92B3" w14:textId="77777777" w:rsidR="00082077" w:rsidRPr="00082077" w:rsidRDefault="00082077" w:rsidP="007C5DD5">
            <w:pPr>
              <w:pStyle w:val="AralkYok"/>
              <w:jc w:val="center"/>
              <w:rPr>
                <w:rFonts w:ascii="Book Antiqua" w:hAnsi="Book Antiqua" w:cs="Calibri"/>
                <w:b/>
                <w:sz w:val="24"/>
                <w:szCs w:val="24"/>
              </w:rPr>
            </w:pPr>
            <w:r w:rsidRPr="00082077">
              <w:rPr>
                <w:rFonts w:ascii="Book Antiqua" w:hAnsi="Book Antiqua" w:cs="Calibri"/>
                <w:b/>
                <w:sz w:val="24"/>
                <w:szCs w:val="24"/>
              </w:rPr>
              <w:t>3</w:t>
            </w:r>
          </w:p>
        </w:tc>
        <w:tc>
          <w:tcPr>
            <w:tcW w:w="3957" w:type="dxa"/>
            <w:shd w:val="clear" w:color="auto" w:fill="F2F2F2"/>
            <w:vAlign w:val="center"/>
          </w:tcPr>
          <w:p w14:paraId="022BD12C"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Fatih YILMAZ</w:t>
            </w:r>
          </w:p>
        </w:tc>
        <w:tc>
          <w:tcPr>
            <w:tcW w:w="4801" w:type="dxa"/>
            <w:shd w:val="clear" w:color="auto" w:fill="F2F2F2"/>
            <w:vAlign w:val="center"/>
          </w:tcPr>
          <w:p w14:paraId="660426ED"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sz w:val="24"/>
                <w:szCs w:val="24"/>
              </w:rPr>
              <w:t>ÖĞRETMEN</w:t>
            </w:r>
          </w:p>
        </w:tc>
      </w:tr>
      <w:tr w:rsidR="00082077" w:rsidRPr="00082077" w14:paraId="05F9E865" w14:textId="77777777" w:rsidTr="00920AFC">
        <w:trPr>
          <w:trHeight w:val="129"/>
        </w:trPr>
        <w:tc>
          <w:tcPr>
            <w:tcW w:w="740" w:type="dxa"/>
            <w:shd w:val="clear" w:color="auto" w:fill="auto"/>
            <w:vAlign w:val="center"/>
          </w:tcPr>
          <w:p w14:paraId="2E814C1D" w14:textId="77777777" w:rsidR="00082077" w:rsidRPr="00082077" w:rsidRDefault="00082077" w:rsidP="007C5DD5">
            <w:pPr>
              <w:pStyle w:val="AralkYok"/>
              <w:jc w:val="center"/>
              <w:rPr>
                <w:rFonts w:ascii="Book Antiqua" w:hAnsi="Book Antiqua" w:cs="Calibri"/>
                <w:b/>
                <w:sz w:val="24"/>
                <w:szCs w:val="24"/>
              </w:rPr>
            </w:pPr>
            <w:r w:rsidRPr="00082077">
              <w:rPr>
                <w:rFonts w:ascii="Book Antiqua" w:hAnsi="Book Antiqua" w:cs="Calibri"/>
                <w:b/>
                <w:sz w:val="24"/>
                <w:szCs w:val="24"/>
              </w:rPr>
              <w:t>4</w:t>
            </w:r>
          </w:p>
        </w:tc>
        <w:tc>
          <w:tcPr>
            <w:tcW w:w="3957" w:type="dxa"/>
            <w:shd w:val="clear" w:color="auto" w:fill="auto"/>
            <w:vAlign w:val="center"/>
          </w:tcPr>
          <w:p w14:paraId="3151AEC1"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Ayfer HAVUÇGİL</w:t>
            </w:r>
          </w:p>
        </w:tc>
        <w:tc>
          <w:tcPr>
            <w:tcW w:w="4801" w:type="dxa"/>
            <w:shd w:val="clear" w:color="auto" w:fill="auto"/>
            <w:vAlign w:val="center"/>
          </w:tcPr>
          <w:p w14:paraId="25AA0120"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sz w:val="24"/>
                <w:szCs w:val="24"/>
              </w:rPr>
              <w:t>OKUL AİLE BİRLİĞİ BAŞKANI</w:t>
            </w:r>
          </w:p>
        </w:tc>
      </w:tr>
      <w:tr w:rsidR="00082077" w:rsidRPr="00082077" w14:paraId="48296E71" w14:textId="77777777" w:rsidTr="00920AFC">
        <w:trPr>
          <w:trHeight w:val="210"/>
        </w:trPr>
        <w:tc>
          <w:tcPr>
            <w:tcW w:w="740" w:type="dxa"/>
            <w:shd w:val="clear" w:color="auto" w:fill="F2F2F2"/>
            <w:vAlign w:val="center"/>
          </w:tcPr>
          <w:p w14:paraId="5F550DE8" w14:textId="77777777" w:rsidR="00082077" w:rsidRPr="00082077" w:rsidRDefault="00082077" w:rsidP="007C5DD5">
            <w:pPr>
              <w:pStyle w:val="AralkYok"/>
              <w:jc w:val="center"/>
              <w:rPr>
                <w:rFonts w:ascii="Book Antiqua" w:hAnsi="Book Antiqua" w:cs="Calibri"/>
                <w:b/>
                <w:sz w:val="24"/>
                <w:szCs w:val="24"/>
              </w:rPr>
            </w:pPr>
            <w:r w:rsidRPr="00082077">
              <w:rPr>
                <w:rFonts w:ascii="Book Antiqua" w:hAnsi="Book Antiqua" w:cs="Calibri"/>
                <w:b/>
                <w:sz w:val="24"/>
                <w:szCs w:val="24"/>
              </w:rPr>
              <w:t>5</w:t>
            </w:r>
          </w:p>
        </w:tc>
        <w:tc>
          <w:tcPr>
            <w:tcW w:w="3957" w:type="dxa"/>
            <w:shd w:val="clear" w:color="auto" w:fill="F2F2F2"/>
            <w:vAlign w:val="center"/>
          </w:tcPr>
          <w:p w14:paraId="5D03655B"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Hatice ÇOBANOĞLU</w:t>
            </w:r>
          </w:p>
        </w:tc>
        <w:tc>
          <w:tcPr>
            <w:tcW w:w="4801" w:type="dxa"/>
            <w:shd w:val="clear" w:color="auto" w:fill="F2F2F2"/>
            <w:vAlign w:val="center"/>
          </w:tcPr>
          <w:p w14:paraId="6654395C"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sz w:val="24"/>
                <w:szCs w:val="24"/>
              </w:rPr>
              <w:t>OKUL AİLE BİRLİĞİ YÖNETİM KURULU ÜYESİ</w:t>
            </w:r>
          </w:p>
        </w:tc>
      </w:tr>
    </w:tbl>
    <w:p w14:paraId="787EADBA" w14:textId="77777777" w:rsidR="00082077" w:rsidRPr="00082077" w:rsidRDefault="00082077" w:rsidP="00082077">
      <w:pPr>
        <w:pStyle w:val="AralkYok"/>
        <w:rPr>
          <w:rFonts w:ascii="Book Antiqua" w:hAnsi="Book Antiqua" w:cs="Calibri"/>
          <w:b/>
          <w:sz w:val="24"/>
          <w:szCs w:val="24"/>
        </w:rPr>
      </w:pPr>
    </w:p>
    <w:p w14:paraId="2EDBC01E" w14:textId="77777777" w:rsidR="002B383C" w:rsidRDefault="002B383C" w:rsidP="00082077">
      <w:pPr>
        <w:pStyle w:val="AralkYok"/>
        <w:rPr>
          <w:rFonts w:ascii="Book Antiqua" w:hAnsi="Book Antiqua" w:cs="Calibri"/>
          <w:b/>
          <w:sz w:val="24"/>
          <w:szCs w:val="24"/>
        </w:rPr>
      </w:pPr>
    </w:p>
    <w:p w14:paraId="3F660901" w14:textId="77777777" w:rsidR="002B383C" w:rsidRDefault="002B383C" w:rsidP="00082077">
      <w:pPr>
        <w:pStyle w:val="AralkYok"/>
        <w:rPr>
          <w:rFonts w:ascii="Book Antiqua" w:hAnsi="Book Antiqua" w:cs="Calibri"/>
          <w:b/>
          <w:sz w:val="24"/>
          <w:szCs w:val="24"/>
        </w:rPr>
      </w:pPr>
    </w:p>
    <w:p w14:paraId="4874377E" w14:textId="77777777" w:rsidR="002B383C" w:rsidRPr="00082077" w:rsidRDefault="002B383C" w:rsidP="00082077">
      <w:pPr>
        <w:pStyle w:val="AralkYok"/>
        <w:rPr>
          <w:rFonts w:ascii="Book Antiqua" w:hAnsi="Book Antiqua" w:cs="Calibri"/>
          <w:b/>
          <w:sz w:val="24"/>
          <w:szCs w:val="24"/>
        </w:rPr>
      </w:pPr>
    </w:p>
    <w:tbl>
      <w:tblPr>
        <w:tblW w:w="9498"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40"/>
        <w:gridCol w:w="3955"/>
        <w:gridCol w:w="4803"/>
      </w:tblGrid>
      <w:tr w:rsidR="00082077" w:rsidRPr="00082077" w14:paraId="61AC94B5" w14:textId="77777777" w:rsidTr="00920AFC">
        <w:trPr>
          <w:trHeight w:val="425"/>
        </w:trPr>
        <w:tc>
          <w:tcPr>
            <w:tcW w:w="9498" w:type="dxa"/>
            <w:gridSpan w:val="3"/>
            <w:shd w:val="clear" w:color="auto" w:fill="D6E3BC"/>
            <w:vAlign w:val="center"/>
          </w:tcPr>
          <w:p w14:paraId="2D81A53B"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b/>
                <w:sz w:val="24"/>
                <w:szCs w:val="24"/>
              </w:rPr>
              <w:t>STRATEJİK PLANLAMA EKİBİ</w:t>
            </w:r>
          </w:p>
        </w:tc>
      </w:tr>
      <w:tr w:rsidR="00082077" w:rsidRPr="00082077" w14:paraId="1F96AE23" w14:textId="77777777" w:rsidTr="00920AFC">
        <w:trPr>
          <w:trHeight w:val="245"/>
        </w:trPr>
        <w:tc>
          <w:tcPr>
            <w:tcW w:w="740" w:type="dxa"/>
            <w:shd w:val="clear" w:color="auto" w:fill="auto"/>
            <w:vAlign w:val="center"/>
          </w:tcPr>
          <w:p w14:paraId="34D1E083"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bCs/>
                <w:sz w:val="24"/>
                <w:szCs w:val="24"/>
              </w:rPr>
              <w:t>SIRA NO</w:t>
            </w:r>
          </w:p>
        </w:tc>
        <w:tc>
          <w:tcPr>
            <w:tcW w:w="3955" w:type="dxa"/>
            <w:shd w:val="clear" w:color="auto" w:fill="auto"/>
            <w:vAlign w:val="center"/>
          </w:tcPr>
          <w:p w14:paraId="729EC59F"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sz w:val="24"/>
                <w:szCs w:val="24"/>
              </w:rPr>
              <w:t>ADI SOYADI</w:t>
            </w:r>
          </w:p>
        </w:tc>
        <w:tc>
          <w:tcPr>
            <w:tcW w:w="4803" w:type="dxa"/>
            <w:shd w:val="clear" w:color="auto" w:fill="auto"/>
            <w:vAlign w:val="center"/>
          </w:tcPr>
          <w:p w14:paraId="50106244" w14:textId="77777777" w:rsidR="00082077" w:rsidRPr="00082077" w:rsidRDefault="00082077" w:rsidP="00082077">
            <w:pPr>
              <w:pStyle w:val="AralkYok"/>
              <w:rPr>
                <w:rFonts w:ascii="Book Antiqua" w:hAnsi="Book Antiqua" w:cs="Calibri"/>
                <w:b/>
                <w:sz w:val="24"/>
                <w:szCs w:val="24"/>
              </w:rPr>
            </w:pPr>
            <w:r w:rsidRPr="00082077">
              <w:rPr>
                <w:rFonts w:ascii="Book Antiqua" w:hAnsi="Book Antiqua" w:cs="Calibri"/>
                <w:b/>
                <w:sz w:val="24"/>
                <w:szCs w:val="24"/>
              </w:rPr>
              <w:t xml:space="preserve">                      GÖREVİ</w:t>
            </w:r>
          </w:p>
        </w:tc>
      </w:tr>
      <w:tr w:rsidR="00082077" w:rsidRPr="00082077" w14:paraId="35D3205B" w14:textId="77777777" w:rsidTr="00920AFC">
        <w:trPr>
          <w:trHeight w:val="213"/>
        </w:trPr>
        <w:tc>
          <w:tcPr>
            <w:tcW w:w="740" w:type="dxa"/>
            <w:shd w:val="clear" w:color="auto" w:fill="F2F2F2"/>
            <w:vAlign w:val="center"/>
          </w:tcPr>
          <w:p w14:paraId="72A3299D" w14:textId="77777777" w:rsidR="00082077" w:rsidRPr="00082077" w:rsidRDefault="00082077" w:rsidP="007C5DD5">
            <w:pPr>
              <w:pStyle w:val="AralkYok"/>
              <w:jc w:val="center"/>
              <w:rPr>
                <w:rFonts w:ascii="Book Antiqua" w:hAnsi="Book Antiqua" w:cs="Calibri"/>
                <w:b/>
                <w:bCs/>
                <w:sz w:val="24"/>
                <w:szCs w:val="24"/>
              </w:rPr>
            </w:pPr>
            <w:r w:rsidRPr="00082077">
              <w:rPr>
                <w:rFonts w:ascii="Book Antiqua" w:hAnsi="Book Antiqua" w:cs="Calibri"/>
                <w:b/>
                <w:sz w:val="24"/>
                <w:szCs w:val="24"/>
              </w:rPr>
              <w:t>1</w:t>
            </w:r>
          </w:p>
        </w:tc>
        <w:tc>
          <w:tcPr>
            <w:tcW w:w="3955" w:type="dxa"/>
            <w:shd w:val="clear" w:color="auto" w:fill="F2F2F2"/>
            <w:vAlign w:val="center"/>
          </w:tcPr>
          <w:p w14:paraId="78804F03"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Volkan SARI</w:t>
            </w:r>
          </w:p>
        </w:tc>
        <w:tc>
          <w:tcPr>
            <w:tcW w:w="4803" w:type="dxa"/>
            <w:shd w:val="clear" w:color="auto" w:fill="F2F2F2"/>
          </w:tcPr>
          <w:p w14:paraId="6D642457" w14:textId="77777777" w:rsidR="00082077" w:rsidRPr="00082077" w:rsidRDefault="00082077" w:rsidP="00082077">
            <w:pPr>
              <w:pStyle w:val="AralkYok"/>
              <w:rPr>
                <w:rFonts w:ascii="Book Antiqua" w:hAnsi="Book Antiqua" w:cs="Calibri"/>
                <w:bCs/>
                <w:sz w:val="24"/>
                <w:szCs w:val="24"/>
              </w:rPr>
            </w:pPr>
            <w:r w:rsidRPr="00082077">
              <w:rPr>
                <w:rFonts w:ascii="Book Antiqua" w:hAnsi="Book Antiqua" w:cs="Calibri"/>
                <w:bCs/>
                <w:sz w:val="24"/>
                <w:szCs w:val="24"/>
              </w:rPr>
              <w:t xml:space="preserve">MÜDÜR YARDIMCISI </w:t>
            </w:r>
          </w:p>
        </w:tc>
      </w:tr>
      <w:tr w:rsidR="00082077" w:rsidRPr="00082077" w14:paraId="70B6D871" w14:textId="77777777" w:rsidTr="00920AFC">
        <w:trPr>
          <w:trHeight w:val="90"/>
        </w:trPr>
        <w:tc>
          <w:tcPr>
            <w:tcW w:w="740" w:type="dxa"/>
            <w:shd w:val="clear" w:color="auto" w:fill="F2F2F2"/>
            <w:vAlign w:val="center"/>
          </w:tcPr>
          <w:p w14:paraId="7F8D1B8C" w14:textId="77777777" w:rsidR="00082077" w:rsidRPr="00082077" w:rsidRDefault="007C5DD5" w:rsidP="007C5DD5">
            <w:pPr>
              <w:pStyle w:val="AralkYok"/>
              <w:jc w:val="center"/>
              <w:rPr>
                <w:rFonts w:ascii="Book Antiqua" w:hAnsi="Book Antiqua" w:cs="Calibri"/>
                <w:b/>
                <w:sz w:val="24"/>
                <w:szCs w:val="24"/>
              </w:rPr>
            </w:pPr>
            <w:r>
              <w:rPr>
                <w:rFonts w:ascii="Book Antiqua" w:hAnsi="Book Antiqua" w:cs="Calibri"/>
                <w:b/>
                <w:sz w:val="24"/>
                <w:szCs w:val="24"/>
              </w:rPr>
              <w:t>2</w:t>
            </w:r>
          </w:p>
        </w:tc>
        <w:tc>
          <w:tcPr>
            <w:tcW w:w="3955" w:type="dxa"/>
            <w:shd w:val="clear" w:color="auto" w:fill="F2F2F2"/>
            <w:vAlign w:val="center"/>
          </w:tcPr>
          <w:p w14:paraId="6366B78D" w14:textId="77777777" w:rsidR="00082077" w:rsidRPr="00082077" w:rsidRDefault="00082077" w:rsidP="00082077">
            <w:pPr>
              <w:pStyle w:val="AralkYok"/>
              <w:rPr>
                <w:rFonts w:ascii="Book Antiqua" w:hAnsi="Book Antiqua" w:cs="Calibri"/>
                <w:iCs/>
                <w:sz w:val="24"/>
                <w:szCs w:val="24"/>
              </w:rPr>
            </w:pPr>
            <w:r w:rsidRPr="00082077">
              <w:rPr>
                <w:rFonts w:ascii="Book Antiqua" w:hAnsi="Book Antiqua" w:cs="Calibri"/>
                <w:iCs/>
                <w:sz w:val="24"/>
                <w:szCs w:val="24"/>
              </w:rPr>
              <w:t>Bülent YILDIRIM</w:t>
            </w:r>
          </w:p>
        </w:tc>
        <w:tc>
          <w:tcPr>
            <w:tcW w:w="4803" w:type="dxa"/>
            <w:shd w:val="clear" w:color="auto" w:fill="F2F2F2"/>
          </w:tcPr>
          <w:p w14:paraId="769C996D" w14:textId="77777777" w:rsidR="00082077" w:rsidRPr="00082077" w:rsidRDefault="00082077" w:rsidP="00082077">
            <w:pPr>
              <w:pStyle w:val="AralkYok"/>
              <w:rPr>
                <w:rFonts w:ascii="Book Antiqua" w:hAnsi="Book Antiqua" w:cs="Calibri"/>
                <w:sz w:val="24"/>
                <w:szCs w:val="24"/>
              </w:rPr>
            </w:pPr>
            <w:r w:rsidRPr="00082077">
              <w:rPr>
                <w:rFonts w:ascii="Book Antiqua" w:hAnsi="Book Antiqua" w:cs="Calibri"/>
                <w:sz w:val="24"/>
                <w:szCs w:val="24"/>
              </w:rPr>
              <w:t>ÖĞRETMEN</w:t>
            </w:r>
          </w:p>
        </w:tc>
      </w:tr>
      <w:tr w:rsidR="002B383C" w:rsidRPr="00082077" w14:paraId="533367F4" w14:textId="77777777" w:rsidTr="00920AFC">
        <w:trPr>
          <w:trHeight w:val="90"/>
        </w:trPr>
        <w:tc>
          <w:tcPr>
            <w:tcW w:w="740" w:type="dxa"/>
            <w:shd w:val="clear" w:color="auto" w:fill="F2F2F2"/>
            <w:vAlign w:val="center"/>
          </w:tcPr>
          <w:p w14:paraId="319A4BFB" w14:textId="77777777" w:rsidR="002B383C" w:rsidRPr="00DB3DAB" w:rsidRDefault="007C5DD5" w:rsidP="002B383C">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3</w:t>
            </w:r>
          </w:p>
        </w:tc>
        <w:tc>
          <w:tcPr>
            <w:tcW w:w="3955" w:type="dxa"/>
            <w:shd w:val="clear" w:color="auto" w:fill="F2F2F2"/>
            <w:vAlign w:val="center"/>
          </w:tcPr>
          <w:p w14:paraId="0761A970" w14:textId="77777777" w:rsidR="002B383C" w:rsidRPr="00DB3DAB" w:rsidRDefault="002B383C" w:rsidP="002B383C">
            <w:pPr>
              <w:spacing w:after="0" w:line="240" w:lineRule="auto"/>
              <w:rPr>
                <w:rFonts w:ascii="Book Antiqua" w:hAnsi="Book Antiqua" w:cs="Calibri"/>
                <w:iCs/>
                <w:sz w:val="24"/>
                <w:szCs w:val="24"/>
              </w:rPr>
            </w:pPr>
            <w:r w:rsidRPr="00DB3DAB">
              <w:rPr>
                <w:rFonts w:ascii="Book Antiqua" w:hAnsi="Book Antiqua" w:cs="Calibri"/>
                <w:iCs/>
                <w:sz w:val="24"/>
                <w:szCs w:val="24"/>
              </w:rPr>
              <w:t>Neriman İnci ÖZKAN</w:t>
            </w:r>
          </w:p>
        </w:tc>
        <w:tc>
          <w:tcPr>
            <w:tcW w:w="4803" w:type="dxa"/>
            <w:shd w:val="clear" w:color="auto" w:fill="F2F2F2"/>
          </w:tcPr>
          <w:p w14:paraId="48ADEB94" w14:textId="77777777" w:rsidR="002B383C" w:rsidRPr="00DB3DAB" w:rsidRDefault="002B383C" w:rsidP="002B383C">
            <w:pPr>
              <w:autoSpaceDE w:val="0"/>
              <w:autoSpaceDN w:val="0"/>
              <w:adjustRightInd w:val="0"/>
              <w:spacing w:after="0" w:line="240" w:lineRule="auto"/>
              <w:jc w:val="both"/>
              <w:rPr>
                <w:rFonts w:ascii="Book Antiqua" w:hAnsi="Book Antiqua" w:cs="Calibri"/>
                <w:sz w:val="24"/>
                <w:szCs w:val="24"/>
              </w:rPr>
            </w:pPr>
            <w:r w:rsidRPr="00DB3DAB">
              <w:rPr>
                <w:rFonts w:ascii="Book Antiqua" w:hAnsi="Book Antiqua" w:cs="Calibri"/>
                <w:sz w:val="24"/>
                <w:szCs w:val="24"/>
              </w:rPr>
              <w:t>ÖĞRETMEN</w:t>
            </w:r>
          </w:p>
        </w:tc>
      </w:tr>
      <w:tr w:rsidR="002B383C" w:rsidRPr="00082077" w14:paraId="5BC574D4" w14:textId="77777777" w:rsidTr="00920AFC">
        <w:trPr>
          <w:trHeight w:val="90"/>
        </w:trPr>
        <w:tc>
          <w:tcPr>
            <w:tcW w:w="740" w:type="dxa"/>
            <w:shd w:val="clear" w:color="auto" w:fill="F2F2F2"/>
            <w:vAlign w:val="center"/>
          </w:tcPr>
          <w:p w14:paraId="7627D7A6" w14:textId="77777777" w:rsidR="002B383C" w:rsidRPr="00DB3DAB" w:rsidRDefault="007C5DD5" w:rsidP="002B383C">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4</w:t>
            </w:r>
          </w:p>
        </w:tc>
        <w:tc>
          <w:tcPr>
            <w:tcW w:w="3955" w:type="dxa"/>
            <w:shd w:val="clear" w:color="auto" w:fill="F2F2F2"/>
            <w:vAlign w:val="center"/>
          </w:tcPr>
          <w:p w14:paraId="7188FD9A" w14:textId="77777777" w:rsidR="002B383C" w:rsidRPr="00DB3DAB" w:rsidRDefault="002B383C" w:rsidP="002B383C">
            <w:pPr>
              <w:spacing w:after="0" w:line="240" w:lineRule="auto"/>
              <w:rPr>
                <w:rFonts w:ascii="Book Antiqua" w:hAnsi="Book Antiqua" w:cs="Calibri"/>
                <w:iCs/>
                <w:sz w:val="24"/>
                <w:szCs w:val="24"/>
              </w:rPr>
            </w:pPr>
            <w:r w:rsidRPr="00DB3DAB">
              <w:rPr>
                <w:rFonts w:ascii="Book Antiqua" w:hAnsi="Book Antiqua" w:cs="Calibri"/>
                <w:iCs/>
                <w:sz w:val="24"/>
                <w:szCs w:val="24"/>
              </w:rPr>
              <w:t>Tahsin AKALIN</w:t>
            </w:r>
          </w:p>
        </w:tc>
        <w:tc>
          <w:tcPr>
            <w:tcW w:w="4803" w:type="dxa"/>
            <w:shd w:val="clear" w:color="auto" w:fill="F2F2F2"/>
          </w:tcPr>
          <w:p w14:paraId="2F75F85B" w14:textId="77777777" w:rsidR="002B383C" w:rsidRPr="00DB3DAB" w:rsidRDefault="002B383C" w:rsidP="002B383C">
            <w:pPr>
              <w:autoSpaceDE w:val="0"/>
              <w:autoSpaceDN w:val="0"/>
              <w:adjustRightInd w:val="0"/>
              <w:spacing w:after="0" w:line="240" w:lineRule="auto"/>
              <w:jc w:val="both"/>
              <w:rPr>
                <w:rFonts w:ascii="Book Antiqua" w:hAnsi="Book Antiqua" w:cs="Calibri"/>
                <w:sz w:val="24"/>
                <w:szCs w:val="24"/>
              </w:rPr>
            </w:pPr>
            <w:r w:rsidRPr="00DB3DAB">
              <w:rPr>
                <w:rFonts w:ascii="Book Antiqua" w:hAnsi="Book Antiqua" w:cs="Calibri"/>
                <w:sz w:val="24"/>
                <w:szCs w:val="24"/>
              </w:rPr>
              <w:t xml:space="preserve">GÖNÜLLÜ VELİ </w:t>
            </w:r>
          </w:p>
        </w:tc>
      </w:tr>
      <w:tr w:rsidR="002B383C" w:rsidRPr="00082077" w14:paraId="1663568B" w14:textId="77777777" w:rsidTr="00920AFC">
        <w:trPr>
          <w:trHeight w:val="90"/>
        </w:trPr>
        <w:tc>
          <w:tcPr>
            <w:tcW w:w="740" w:type="dxa"/>
            <w:shd w:val="clear" w:color="auto" w:fill="F2F2F2"/>
            <w:vAlign w:val="center"/>
          </w:tcPr>
          <w:p w14:paraId="411FC494" w14:textId="77777777" w:rsidR="002B383C" w:rsidRPr="00DB3DAB" w:rsidRDefault="007C5DD5" w:rsidP="002B383C">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5</w:t>
            </w:r>
          </w:p>
        </w:tc>
        <w:tc>
          <w:tcPr>
            <w:tcW w:w="3955" w:type="dxa"/>
            <w:shd w:val="clear" w:color="auto" w:fill="F2F2F2"/>
            <w:vAlign w:val="center"/>
          </w:tcPr>
          <w:p w14:paraId="7AC53A41" w14:textId="77777777" w:rsidR="002B383C" w:rsidRPr="00DB3DAB" w:rsidRDefault="002B383C" w:rsidP="002B383C">
            <w:pPr>
              <w:spacing w:after="0" w:line="240" w:lineRule="auto"/>
              <w:rPr>
                <w:rFonts w:ascii="Book Antiqua" w:hAnsi="Book Antiqua" w:cs="Calibri"/>
                <w:iCs/>
                <w:sz w:val="24"/>
                <w:szCs w:val="24"/>
              </w:rPr>
            </w:pPr>
            <w:r w:rsidRPr="00DB3DAB">
              <w:rPr>
                <w:rFonts w:ascii="Book Antiqua" w:hAnsi="Book Antiqua" w:cs="Calibri"/>
                <w:iCs/>
                <w:sz w:val="24"/>
                <w:szCs w:val="24"/>
              </w:rPr>
              <w:t>Sevim ATEŞ</w:t>
            </w:r>
          </w:p>
        </w:tc>
        <w:tc>
          <w:tcPr>
            <w:tcW w:w="4803" w:type="dxa"/>
            <w:shd w:val="clear" w:color="auto" w:fill="F2F2F2"/>
          </w:tcPr>
          <w:p w14:paraId="7B58BD4E" w14:textId="77777777" w:rsidR="002B383C" w:rsidRPr="00DB3DAB" w:rsidRDefault="002B383C" w:rsidP="002B383C">
            <w:pPr>
              <w:autoSpaceDE w:val="0"/>
              <w:autoSpaceDN w:val="0"/>
              <w:adjustRightInd w:val="0"/>
              <w:spacing w:after="0" w:line="240" w:lineRule="auto"/>
              <w:jc w:val="both"/>
              <w:rPr>
                <w:rFonts w:ascii="Book Antiqua" w:hAnsi="Book Antiqua" w:cs="Calibri"/>
                <w:sz w:val="24"/>
                <w:szCs w:val="24"/>
              </w:rPr>
            </w:pPr>
            <w:r w:rsidRPr="00DB3DAB">
              <w:rPr>
                <w:rFonts w:ascii="Book Antiqua" w:hAnsi="Book Antiqua" w:cs="Calibri"/>
                <w:sz w:val="24"/>
                <w:szCs w:val="24"/>
              </w:rPr>
              <w:t>GÖNÜLLÜ VELİ</w:t>
            </w:r>
          </w:p>
        </w:tc>
      </w:tr>
    </w:tbl>
    <w:p w14:paraId="7BFBDA0D" w14:textId="77777777" w:rsidR="00A25197" w:rsidRPr="00DB3DAB" w:rsidRDefault="00A25197" w:rsidP="00A25197">
      <w:pPr>
        <w:jc w:val="both"/>
        <w:rPr>
          <w:rFonts w:ascii="Book Antiqua" w:hAnsi="Book Antiqua" w:cs="Calibri"/>
          <w:b/>
          <w:sz w:val="24"/>
          <w:szCs w:val="24"/>
        </w:rPr>
      </w:pPr>
    </w:p>
    <w:p w14:paraId="07E91079" w14:textId="77777777" w:rsidR="00082077" w:rsidRDefault="00082077" w:rsidP="00082077">
      <w:pPr>
        <w:pStyle w:val="AralkYok"/>
        <w:rPr>
          <w:rFonts w:ascii="Book Antiqua" w:hAnsi="Book Antiqua" w:cs="Calibri"/>
          <w:sz w:val="24"/>
          <w:szCs w:val="24"/>
        </w:rPr>
      </w:pPr>
    </w:p>
    <w:p w14:paraId="1329AD3A" w14:textId="3A786771" w:rsidR="00082077" w:rsidRDefault="00082077" w:rsidP="00082077">
      <w:pPr>
        <w:pStyle w:val="AralkYok"/>
        <w:rPr>
          <w:rFonts w:ascii="Book Antiqua" w:hAnsi="Book Antiqua" w:cs="Calibri"/>
          <w:sz w:val="24"/>
          <w:szCs w:val="24"/>
        </w:rPr>
      </w:pPr>
    </w:p>
    <w:p w14:paraId="3825274D" w14:textId="77777777" w:rsidR="001E5A04" w:rsidRDefault="001E5A04" w:rsidP="00082077">
      <w:pPr>
        <w:pStyle w:val="AralkYok"/>
        <w:rPr>
          <w:rFonts w:ascii="Book Antiqua" w:hAnsi="Book Antiqua" w:cs="Calibri"/>
          <w:sz w:val="24"/>
          <w:szCs w:val="24"/>
        </w:rPr>
      </w:pPr>
    </w:p>
    <w:p w14:paraId="40E7578C" w14:textId="45CAB865" w:rsidR="00984D3E" w:rsidRPr="00CD7211" w:rsidRDefault="00CA7BA6" w:rsidP="00CA7BA6">
      <w:pPr>
        <w:pStyle w:val="Balk1"/>
        <w:rPr>
          <w:rFonts w:ascii="Book Antiqua" w:hAnsi="Book Antiqua"/>
          <w:color w:val="365F91" w:themeColor="accent1" w:themeShade="BF"/>
          <w:sz w:val="24"/>
          <w:szCs w:val="24"/>
        </w:rPr>
      </w:pPr>
      <w:bookmarkStart w:id="10" w:name="_Toc416085126"/>
      <w:bookmarkStart w:id="11" w:name="_Toc529519448"/>
      <w:bookmarkStart w:id="12" w:name="_Toc413592934"/>
      <w:bookmarkStart w:id="13" w:name="_Toc531097533"/>
      <w:bookmarkStart w:id="14" w:name="_Toc411415506"/>
      <w:bookmarkStart w:id="15" w:name="_Toc411415590"/>
      <w:bookmarkStart w:id="16" w:name="_Toc411415674"/>
      <w:bookmarkStart w:id="17" w:name="_Toc411415758"/>
      <w:bookmarkStart w:id="18" w:name="_Toc411415842"/>
      <w:bookmarkStart w:id="19" w:name="_Toc413015318"/>
      <w:bookmarkStart w:id="20" w:name="_Toc411614344"/>
      <w:bookmarkStart w:id="21" w:name="_Toc413665492"/>
      <w:bookmarkStart w:id="22" w:name="_Toc414018031"/>
      <w:bookmarkStart w:id="23" w:name="_Toc420051517"/>
      <w:bookmarkStart w:id="24" w:name="_Toc428778590"/>
      <w:r w:rsidRPr="00CD7211">
        <w:rPr>
          <w:rFonts w:ascii="Book Antiqua" w:hAnsi="Book Antiqua"/>
          <w:color w:val="365F91" w:themeColor="accent1" w:themeShade="BF"/>
          <w:sz w:val="24"/>
          <w:szCs w:val="24"/>
        </w:rPr>
        <w:lastRenderedPageBreak/>
        <w:t>BÖLÜM II</w:t>
      </w:r>
      <w:bookmarkEnd w:id="10"/>
      <w:bookmarkEnd w:id="11"/>
      <w:r w:rsidRPr="00CD7211">
        <w:rPr>
          <w:rFonts w:ascii="Book Antiqua" w:hAnsi="Book Antiqua"/>
          <w:color w:val="365F91" w:themeColor="accent1" w:themeShade="BF"/>
          <w:sz w:val="24"/>
          <w:szCs w:val="24"/>
        </w:rPr>
        <w:t>:</w:t>
      </w:r>
      <w:bookmarkStart w:id="25" w:name="_Toc416085127"/>
      <w:bookmarkStart w:id="26" w:name="_Toc529519449"/>
      <w:r w:rsidRPr="00CD7211">
        <w:rPr>
          <w:rFonts w:ascii="Book Antiqua" w:hAnsi="Book Antiqua"/>
          <w:color w:val="365F91" w:themeColor="accent1" w:themeShade="BF"/>
          <w:sz w:val="24"/>
          <w:szCs w:val="24"/>
        </w:rPr>
        <w:t xml:space="preserve"> </w:t>
      </w:r>
      <w:r w:rsidRPr="00CD7211">
        <w:rPr>
          <w:rFonts w:ascii="Book Antiqua" w:eastAsia="Calibri" w:hAnsi="Book Antiqua"/>
          <w:color w:val="365F91" w:themeColor="accent1" w:themeShade="BF"/>
          <w:sz w:val="24"/>
          <w:szCs w:val="24"/>
        </w:rPr>
        <w:t>DURUM ANALİZİ</w:t>
      </w:r>
      <w:bookmarkEnd w:id="12"/>
      <w:bookmarkEnd w:id="13"/>
      <w:bookmarkEnd w:id="25"/>
      <w:bookmarkEnd w:id="26"/>
      <w:r w:rsidRPr="00CD7211">
        <w:rPr>
          <w:rFonts w:ascii="Book Antiqua" w:hAnsi="Book Antiqua"/>
          <w:color w:val="365F91" w:themeColor="accent1" w:themeShade="BF"/>
          <w:sz w:val="24"/>
          <w:szCs w:val="24"/>
        </w:rPr>
        <w:t xml:space="preserve"> </w:t>
      </w:r>
      <w:bookmarkEnd w:id="14"/>
      <w:bookmarkEnd w:id="15"/>
      <w:bookmarkEnd w:id="16"/>
      <w:bookmarkEnd w:id="17"/>
      <w:bookmarkEnd w:id="18"/>
      <w:bookmarkEnd w:id="19"/>
      <w:bookmarkEnd w:id="20"/>
      <w:bookmarkEnd w:id="21"/>
      <w:bookmarkEnd w:id="22"/>
      <w:bookmarkEnd w:id="23"/>
      <w:bookmarkEnd w:id="24"/>
    </w:p>
    <w:p w14:paraId="394E83C0" w14:textId="77777777" w:rsidR="00CA7BA6" w:rsidRPr="00CA7BA6" w:rsidRDefault="00CA7BA6" w:rsidP="00CA7BA6">
      <w:pPr>
        <w:autoSpaceDE w:val="0"/>
        <w:autoSpaceDN w:val="0"/>
        <w:adjustRightInd w:val="0"/>
        <w:spacing w:after="0" w:line="240" w:lineRule="auto"/>
        <w:ind w:firstLine="708"/>
        <w:jc w:val="both"/>
        <w:rPr>
          <w:rFonts w:ascii="Book Antiqua" w:hAnsi="Book Antiqua"/>
          <w:sz w:val="24"/>
          <w:szCs w:val="24"/>
        </w:rPr>
      </w:pPr>
      <w:r w:rsidRPr="00CA7BA6">
        <w:rPr>
          <w:rFonts w:ascii="Book Antiqua" w:hAnsi="Book Antiqua"/>
          <w:sz w:val="24"/>
          <w:szCs w:val="24"/>
        </w:rPr>
        <w:t xml:space="preserve">Durum analizi bölümünde okulumuzun mevcut durumu ortaya konularak neredeyiz sorusuna yanıt bulunmaya çalışılmıştır. </w:t>
      </w:r>
    </w:p>
    <w:p w14:paraId="14214115" w14:textId="77777777" w:rsidR="00CA7BA6" w:rsidRPr="00CA7BA6" w:rsidRDefault="00CA7BA6" w:rsidP="00CA7BA6">
      <w:pPr>
        <w:autoSpaceDE w:val="0"/>
        <w:autoSpaceDN w:val="0"/>
        <w:adjustRightInd w:val="0"/>
        <w:spacing w:after="0" w:line="240" w:lineRule="auto"/>
        <w:ind w:firstLine="708"/>
        <w:jc w:val="both"/>
        <w:rPr>
          <w:rFonts w:ascii="Book Antiqua" w:hAnsi="Book Antiqua"/>
          <w:sz w:val="24"/>
          <w:szCs w:val="24"/>
        </w:rPr>
      </w:pPr>
      <w:r w:rsidRPr="00CA7BA6">
        <w:rPr>
          <w:rFonts w:ascii="Book Antiqua" w:hAnsi="Book Antiqua"/>
          <w:sz w:val="24"/>
          <w:szCs w:val="24"/>
        </w:rPr>
        <w:t>Bu kapsamda okulumuzun kısa tanıtımı, okul künyesi ve temel istatistikleri, paydaş analizi ve görüşleri ile okulumuzun Güçlü Zayıf Fırsat ve Tehditlerinin (GZFT) ele alındığı analize yer verilmiştir.</w:t>
      </w:r>
    </w:p>
    <w:p w14:paraId="0D10CCD1" w14:textId="77777777" w:rsidR="00CA7BA6" w:rsidRPr="00CA7BA6" w:rsidRDefault="00CA7BA6" w:rsidP="00CA7BA6"/>
    <w:p w14:paraId="65938F42" w14:textId="25E73252" w:rsidR="00CA7BA6" w:rsidRPr="00CD7211" w:rsidRDefault="00CA7BA6" w:rsidP="00CA7BA6">
      <w:pPr>
        <w:pStyle w:val="Balk2"/>
        <w:rPr>
          <w:rFonts w:ascii="Book Antiqua" w:hAnsi="Book Antiqua"/>
          <w:i w:val="0"/>
          <w:iCs w:val="0"/>
          <w:sz w:val="24"/>
          <w:szCs w:val="24"/>
        </w:rPr>
      </w:pPr>
      <w:bookmarkStart w:id="27" w:name="_Toc531097534"/>
      <w:r w:rsidRPr="00CD7211">
        <w:rPr>
          <w:rFonts w:ascii="Book Antiqua" w:hAnsi="Book Antiqua"/>
          <w:i w:val="0"/>
          <w:iCs w:val="0"/>
          <w:sz w:val="24"/>
          <w:szCs w:val="24"/>
        </w:rPr>
        <w:t xml:space="preserve">Okulun Kısa Tanıtımı </w:t>
      </w:r>
      <w:bookmarkEnd w:id="27"/>
    </w:p>
    <w:p w14:paraId="061668A9" w14:textId="77777777" w:rsidR="00984D3E" w:rsidRPr="00AB763A" w:rsidRDefault="00984D3E" w:rsidP="00126B27">
      <w:pPr>
        <w:ind w:firstLine="708"/>
        <w:jc w:val="both"/>
        <w:rPr>
          <w:rFonts w:ascii="Book Antiqua" w:hAnsi="Book Antiqua"/>
          <w:sz w:val="24"/>
          <w:szCs w:val="24"/>
        </w:rPr>
      </w:pPr>
      <w:r w:rsidRPr="00AB763A">
        <w:rPr>
          <w:rFonts w:ascii="Book Antiqua" w:hAnsi="Book Antiqua"/>
          <w:sz w:val="24"/>
          <w:szCs w:val="24"/>
        </w:rPr>
        <w:t>Okulumuz Bursa ilinin Yıldırım ilçesindedir. Öğretime 2010-2011 yılında ba</w:t>
      </w:r>
      <w:r w:rsidR="00126B27">
        <w:rPr>
          <w:rFonts w:ascii="Book Antiqua" w:hAnsi="Book Antiqua"/>
          <w:sz w:val="24"/>
          <w:szCs w:val="24"/>
        </w:rPr>
        <w:t>şlamıştır. Okulumuz tek katlı,</w:t>
      </w:r>
      <w:r w:rsidRPr="00AB763A">
        <w:rPr>
          <w:rFonts w:ascii="Book Antiqua" w:hAnsi="Book Antiqua"/>
          <w:sz w:val="24"/>
          <w:szCs w:val="24"/>
        </w:rPr>
        <w:t xml:space="preserve"> geniş bir alan üzerine kurulmuş ve engelli </w:t>
      </w:r>
      <w:r w:rsidR="00126B27">
        <w:rPr>
          <w:rFonts w:ascii="Book Antiqua" w:hAnsi="Book Antiqua"/>
          <w:sz w:val="24"/>
          <w:szCs w:val="24"/>
        </w:rPr>
        <w:t xml:space="preserve">öğrencilere uygun olarak dizayn </w:t>
      </w:r>
      <w:r w:rsidRPr="00AB763A">
        <w:rPr>
          <w:rFonts w:ascii="Book Antiqua" w:hAnsi="Book Antiqua"/>
          <w:sz w:val="24"/>
          <w:szCs w:val="24"/>
        </w:rPr>
        <w:t>edilmiştir. Sınıflarımız en fazla 10 öğrenciden oluşmaktadır.</w:t>
      </w:r>
    </w:p>
    <w:p w14:paraId="24B9C3DC" w14:textId="77777777" w:rsidR="00984D3E" w:rsidRPr="00AB763A" w:rsidRDefault="00984D3E" w:rsidP="00126B27">
      <w:pPr>
        <w:ind w:firstLine="708"/>
        <w:jc w:val="both"/>
        <w:rPr>
          <w:rFonts w:ascii="Book Antiqua" w:hAnsi="Book Antiqua"/>
          <w:sz w:val="24"/>
          <w:szCs w:val="24"/>
        </w:rPr>
      </w:pPr>
      <w:r w:rsidRPr="00AB763A">
        <w:rPr>
          <w:rFonts w:ascii="Book Antiqua" w:hAnsi="Book Antiqua"/>
          <w:sz w:val="24"/>
          <w:szCs w:val="24"/>
        </w:rPr>
        <w:t xml:space="preserve">Öğrenciler </w:t>
      </w:r>
      <w:r w:rsidR="00126B27">
        <w:rPr>
          <w:rFonts w:ascii="Book Antiqua" w:hAnsi="Book Antiqua"/>
          <w:sz w:val="24"/>
          <w:szCs w:val="24"/>
        </w:rPr>
        <w:t>günde 6 saatten, haftalık</w:t>
      </w:r>
      <w:r w:rsidRPr="00AB763A">
        <w:rPr>
          <w:rFonts w:ascii="Book Antiqua" w:hAnsi="Book Antiqua"/>
          <w:sz w:val="24"/>
          <w:szCs w:val="24"/>
        </w:rPr>
        <w:t xml:space="preserve"> 30 saat ders almaktadır. Bu dersler arasında </w:t>
      </w:r>
      <w:r w:rsidR="00EB4851" w:rsidRPr="00AB763A">
        <w:rPr>
          <w:rFonts w:ascii="Book Antiqua" w:hAnsi="Book Antiqua"/>
          <w:sz w:val="24"/>
          <w:szCs w:val="24"/>
        </w:rPr>
        <w:t>atölye, branş</w:t>
      </w:r>
      <w:r w:rsidRPr="00AB763A">
        <w:rPr>
          <w:rFonts w:ascii="Book Antiqua" w:hAnsi="Book Antiqua"/>
          <w:sz w:val="24"/>
          <w:szCs w:val="24"/>
        </w:rPr>
        <w:t xml:space="preserve"> ve akademik dersler bulunmaktadır. Okulumuzda 53 adet derslik, 10 Atölye</w:t>
      </w:r>
      <w:r w:rsidR="00EB4851" w:rsidRPr="00AB763A">
        <w:rPr>
          <w:rFonts w:ascii="Book Antiqua" w:hAnsi="Book Antiqua"/>
          <w:sz w:val="24"/>
          <w:szCs w:val="24"/>
        </w:rPr>
        <w:t>,</w:t>
      </w:r>
      <w:r w:rsidR="00126B27">
        <w:rPr>
          <w:rFonts w:ascii="Book Antiqua" w:hAnsi="Book Antiqua"/>
          <w:sz w:val="24"/>
          <w:szCs w:val="24"/>
        </w:rPr>
        <w:t xml:space="preserve"> 1 Tekstil </w:t>
      </w:r>
      <w:r w:rsidRPr="00AB763A">
        <w:rPr>
          <w:rFonts w:ascii="Book Antiqua" w:hAnsi="Book Antiqua"/>
          <w:sz w:val="24"/>
          <w:szCs w:val="24"/>
        </w:rPr>
        <w:t xml:space="preserve">Teknolojileri </w:t>
      </w:r>
      <w:r w:rsidR="00EB4851" w:rsidRPr="00AB763A">
        <w:rPr>
          <w:rFonts w:ascii="Book Antiqua" w:hAnsi="Book Antiqua"/>
          <w:sz w:val="24"/>
          <w:szCs w:val="24"/>
        </w:rPr>
        <w:t>Alanı, El</w:t>
      </w:r>
      <w:r w:rsidRPr="00AB763A">
        <w:rPr>
          <w:rFonts w:ascii="Book Antiqua" w:hAnsi="Book Antiqua"/>
          <w:sz w:val="24"/>
          <w:szCs w:val="24"/>
        </w:rPr>
        <w:t xml:space="preserve"> Sanatları Alanı</w:t>
      </w:r>
      <w:r w:rsidR="002C1E66">
        <w:rPr>
          <w:rFonts w:ascii="Book Antiqua" w:hAnsi="Book Antiqua"/>
          <w:sz w:val="24"/>
          <w:szCs w:val="24"/>
        </w:rPr>
        <w:t>,  Seramik Teknolojileri Alanı</w:t>
      </w:r>
      <w:r w:rsidR="00EB4851" w:rsidRPr="00AB763A">
        <w:rPr>
          <w:rFonts w:ascii="Book Antiqua" w:hAnsi="Book Antiqua"/>
          <w:sz w:val="24"/>
          <w:szCs w:val="24"/>
        </w:rPr>
        <w:t>,</w:t>
      </w:r>
      <w:r w:rsidR="00A27580">
        <w:rPr>
          <w:rFonts w:ascii="Book Antiqua" w:hAnsi="Book Antiqua"/>
          <w:sz w:val="24"/>
          <w:szCs w:val="24"/>
        </w:rPr>
        <w:t xml:space="preserve"> </w:t>
      </w:r>
      <w:r w:rsidRPr="00AB763A">
        <w:rPr>
          <w:rFonts w:ascii="Book Antiqua" w:hAnsi="Book Antiqua"/>
          <w:sz w:val="24"/>
          <w:szCs w:val="24"/>
        </w:rPr>
        <w:t>B</w:t>
      </w:r>
      <w:r w:rsidR="00126B27">
        <w:rPr>
          <w:rFonts w:ascii="Book Antiqua" w:hAnsi="Book Antiqua"/>
          <w:sz w:val="24"/>
          <w:szCs w:val="24"/>
        </w:rPr>
        <w:t>ahçe Ve Tarla Bitkileri</w:t>
      </w:r>
      <w:r w:rsidR="00EB4851" w:rsidRPr="00AB763A">
        <w:rPr>
          <w:rFonts w:ascii="Book Antiqua" w:hAnsi="Book Antiqua"/>
          <w:sz w:val="24"/>
          <w:szCs w:val="24"/>
        </w:rPr>
        <w:t xml:space="preserve"> </w:t>
      </w:r>
      <w:r w:rsidR="005D7F9D" w:rsidRPr="00AB763A">
        <w:rPr>
          <w:rFonts w:ascii="Book Antiqua" w:hAnsi="Book Antiqua"/>
          <w:sz w:val="24"/>
          <w:szCs w:val="24"/>
        </w:rPr>
        <w:t>Alanı,</w:t>
      </w:r>
      <w:r w:rsidR="005D7F9D">
        <w:rPr>
          <w:rFonts w:ascii="Book Antiqua" w:hAnsi="Book Antiqua"/>
          <w:sz w:val="24"/>
          <w:szCs w:val="24"/>
        </w:rPr>
        <w:t xml:space="preserve"> Giyim</w:t>
      </w:r>
      <w:r w:rsidR="00126B27">
        <w:rPr>
          <w:rFonts w:ascii="Book Antiqua" w:hAnsi="Book Antiqua"/>
          <w:sz w:val="24"/>
          <w:szCs w:val="24"/>
        </w:rPr>
        <w:t xml:space="preserve"> Teknolojileri Alanı</w:t>
      </w:r>
      <w:r w:rsidRPr="00AB763A">
        <w:rPr>
          <w:rFonts w:ascii="Book Antiqua" w:hAnsi="Book Antiqua"/>
          <w:sz w:val="24"/>
          <w:szCs w:val="24"/>
        </w:rPr>
        <w:t>, M</w:t>
      </w:r>
      <w:r w:rsidR="00EB4851" w:rsidRPr="00AB763A">
        <w:rPr>
          <w:rFonts w:ascii="Book Antiqua" w:hAnsi="Book Antiqua"/>
          <w:sz w:val="24"/>
          <w:szCs w:val="24"/>
        </w:rPr>
        <w:t xml:space="preserve">obilya İç </w:t>
      </w:r>
      <w:r w:rsidR="00126B27" w:rsidRPr="00AB763A">
        <w:rPr>
          <w:rFonts w:ascii="Book Antiqua" w:hAnsi="Book Antiqua"/>
          <w:sz w:val="24"/>
          <w:szCs w:val="24"/>
        </w:rPr>
        <w:t>Mekân</w:t>
      </w:r>
      <w:r w:rsidR="00126B27">
        <w:rPr>
          <w:rFonts w:ascii="Book Antiqua" w:hAnsi="Book Antiqua"/>
          <w:sz w:val="24"/>
          <w:szCs w:val="24"/>
        </w:rPr>
        <w:t xml:space="preserve"> Tasarımı</w:t>
      </w:r>
      <w:r w:rsidR="00EB4851" w:rsidRPr="00AB763A">
        <w:rPr>
          <w:rFonts w:ascii="Book Antiqua" w:hAnsi="Book Antiqua"/>
          <w:sz w:val="24"/>
          <w:szCs w:val="24"/>
        </w:rPr>
        <w:t xml:space="preserve"> Teknolojileri Alanı, Bilişim Teknolojileri Alanı, 3 spor salonu, 1 K</w:t>
      </w:r>
      <w:r w:rsidRPr="00AB763A">
        <w:rPr>
          <w:rFonts w:ascii="Book Antiqua" w:hAnsi="Book Antiqua"/>
          <w:sz w:val="24"/>
          <w:szCs w:val="24"/>
        </w:rPr>
        <w:t xml:space="preserve">onferans salonu, </w:t>
      </w:r>
      <w:r w:rsidR="00126B27">
        <w:rPr>
          <w:rFonts w:ascii="Book Antiqua" w:hAnsi="Book Antiqua"/>
          <w:sz w:val="24"/>
          <w:szCs w:val="24"/>
        </w:rPr>
        <w:t>2</w:t>
      </w:r>
      <w:r w:rsidR="00E2233F">
        <w:rPr>
          <w:rFonts w:ascii="Book Antiqua" w:hAnsi="Book Antiqua"/>
          <w:sz w:val="24"/>
          <w:szCs w:val="24"/>
        </w:rPr>
        <w:t xml:space="preserve"> </w:t>
      </w:r>
      <w:r w:rsidRPr="00AB763A">
        <w:rPr>
          <w:rFonts w:ascii="Book Antiqua" w:hAnsi="Book Antiqua"/>
          <w:sz w:val="24"/>
          <w:szCs w:val="24"/>
        </w:rPr>
        <w:t>yemekhane bulunmaktadır.</w:t>
      </w:r>
    </w:p>
    <w:p w14:paraId="059B85B3" w14:textId="77777777" w:rsidR="00EB4851" w:rsidRPr="00AB763A" w:rsidRDefault="00126B27" w:rsidP="00126B27">
      <w:pPr>
        <w:ind w:firstLine="708"/>
        <w:jc w:val="both"/>
        <w:rPr>
          <w:rFonts w:ascii="Book Antiqua" w:hAnsi="Book Antiqua"/>
          <w:sz w:val="24"/>
          <w:szCs w:val="24"/>
        </w:rPr>
      </w:pPr>
      <w:r>
        <w:rPr>
          <w:rFonts w:ascii="Book Antiqua" w:hAnsi="Book Antiqua"/>
          <w:sz w:val="24"/>
          <w:szCs w:val="24"/>
        </w:rPr>
        <w:t xml:space="preserve">Atölyelerde öğrencilerimiz için </w:t>
      </w:r>
      <w:r w:rsidR="00984D3E" w:rsidRPr="00AB763A">
        <w:rPr>
          <w:rFonts w:ascii="Book Antiqua" w:hAnsi="Book Antiqua"/>
          <w:sz w:val="24"/>
          <w:szCs w:val="24"/>
        </w:rPr>
        <w:t>iş ve beceri öğretimi amaçlanırken</w:t>
      </w:r>
      <w:r w:rsidR="00EB4851" w:rsidRPr="00AB763A">
        <w:rPr>
          <w:rFonts w:ascii="Book Antiqua" w:hAnsi="Book Antiqua"/>
          <w:sz w:val="24"/>
          <w:szCs w:val="24"/>
        </w:rPr>
        <w:t>,</w:t>
      </w:r>
      <w:r w:rsidR="00984D3E" w:rsidRPr="00AB763A">
        <w:rPr>
          <w:rFonts w:ascii="Book Antiqua" w:hAnsi="Book Antiqua"/>
          <w:sz w:val="24"/>
          <w:szCs w:val="24"/>
        </w:rPr>
        <w:t xml:space="preserve"> verilen akademik derslerle</w:t>
      </w:r>
      <w:r w:rsidR="00EB4851" w:rsidRPr="00AB763A">
        <w:rPr>
          <w:rFonts w:ascii="Book Antiqua" w:hAnsi="Book Antiqua"/>
          <w:sz w:val="24"/>
          <w:szCs w:val="24"/>
        </w:rPr>
        <w:t xml:space="preserve"> de engelli</w:t>
      </w:r>
      <w:r w:rsidR="00984D3E" w:rsidRPr="00AB763A">
        <w:rPr>
          <w:rFonts w:ascii="Book Antiqua" w:hAnsi="Book Antiqua"/>
          <w:sz w:val="24"/>
          <w:szCs w:val="24"/>
        </w:rPr>
        <w:t xml:space="preserve"> memur alımı sınavına hazırlayarak öğrencinin bir iş edinmesi ve okulda öğrendiği becerilerle hayatını kimseye bağımlı olmadan idare edebilecek duruma gelmesi </w:t>
      </w:r>
      <w:r w:rsidR="00EB4851" w:rsidRPr="00AB763A">
        <w:rPr>
          <w:rFonts w:ascii="Book Antiqua" w:hAnsi="Book Antiqua"/>
          <w:sz w:val="24"/>
          <w:szCs w:val="24"/>
        </w:rPr>
        <w:t>amaçlanmaktadır.</w:t>
      </w:r>
    </w:p>
    <w:p w14:paraId="3A64CF09" w14:textId="77777777" w:rsidR="00984D3E" w:rsidRPr="00AB763A" w:rsidRDefault="00EB4851" w:rsidP="00126B27">
      <w:pPr>
        <w:ind w:firstLine="708"/>
        <w:jc w:val="both"/>
        <w:rPr>
          <w:rFonts w:ascii="Book Antiqua" w:hAnsi="Book Antiqua"/>
          <w:sz w:val="24"/>
          <w:szCs w:val="24"/>
        </w:rPr>
      </w:pPr>
      <w:r w:rsidRPr="00AB763A">
        <w:rPr>
          <w:rFonts w:ascii="Book Antiqua" w:hAnsi="Book Antiqua"/>
          <w:sz w:val="24"/>
          <w:szCs w:val="24"/>
        </w:rPr>
        <w:t>O</w:t>
      </w:r>
      <w:r w:rsidR="00126B27">
        <w:rPr>
          <w:rFonts w:ascii="Book Antiqua" w:hAnsi="Book Antiqua"/>
          <w:sz w:val="24"/>
          <w:szCs w:val="24"/>
        </w:rPr>
        <w:t xml:space="preserve">kul, </w:t>
      </w:r>
      <w:r w:rsidR="00984D3E" w:rsidRPr="00AB763A">
        <w:rPr>
          <w:rFonts w:ascii="Book Antiqua" w:hAnsi="Book Antiqua"/>
          <w:sz w:val="24"/>
          <w:szCs w:val="24"/>
        </w:rPr>
        <w:t>aile</w:t>
      </w:r>
      <w:r w:rsidR="00126B27">
        <w:rPr>
          <w:rFonts w:ascii="Book Antiqua" w:hAnsi="Book Antiqua"/>
          <w:sz w:val="24"/>
          <w:szCs w:val="24"/>
        </w:rPr>
        <w:t>,</w:t>
      </w:r>
      <w:r w:rsidR="00984D3E" w:rsidRPr="00AB763A">
        <w:rPr>
          <w:rFonts w:ascii="Book Antiqua" w:hAnsi="Book Antiqua"/>
          <w:sz w:val="24"/>
          <w:szCs w:val="24"/>
        </w:rPr>
        <w:t xml:space="preserve"> öğretmen </w:t>
      </w:r>
      <w:r w:rsidR="00126B27">
        <w:rPr>
          <w:rFonts w:ascii="Book Antiqua" w:hAnsi="Book Antiqua"/>
          <w:sz w:val="24"/>
          <w:szCs w:val="24"/>
        </w:rPr>
        <w:t xml:space="preserve">ve </w:t>
      </w:r>
      <w:r w:rsidR="00984D3E" w:rsidRPr="00AB763A">
        <w:rPr>
          <w:rFonts w:ascii="Book Antiqua" w:hAnsi="Book Antiqua"/>
          <w:sz w:val="24"/>
          <w:szCs w:val="24"/>
        </w:rPr>
        <w:t>öğrenciyle ilgili sürekli koordi</w:t>
      </w:r>
      <w:r w:rsidRPr="00AB763A">
        <w:rPr>
          <w:rFonts w:ascii="Book Antiqua" w:hAnsi="Book Antiqua"/>
          <w:sz w:val="24"/>
          <w:szCs w:val="24"/>
        </w:rPr>
        <w:t>nasyon halindedir. P</w:t>
      </w:r>
      <w:r w:rsidR="00984D3E" w:rsidRPr="00AB763A">
        <w:rPr>
          <w:rFonts w:ascii="Book Antiqua" w:hAnsi="Book Antiqua"/>
          <w:sz w:val="24"/>
          <w:szCs w:val="24"/>
        </w:rPr>
        <w:t>roblem davranışları</w:t>
      </w:r>
      <w:r w:rsidR="00A27580">
        <w:rPr>
          <w:rFonts w:ascii="Book Antiqua" w:hAnsi="Book Antiqua"/>
          <w:sz w:val="24"/>
          <w:szCs w:val="24"/>
        </w:rPr>
        <w:t xml:space="preserve"> </w:t>
      </w:r>
      <w:r w:rsidR="00984D3E" w:rsidRPr="00AB763A">
        <w:rPr>
          <w:rFonts w:ascii="Book Antiqua" w:hAnsi="Book Antiqua"/>
          <w:sz w:val="24"/>
          <w:szCs w:val="24"/>
        </w:rPr>
        <w:t>da en aza indirebilmek için çeşitli eğitsel çalışmalar sürdürülmektedir.</w:t>
      </w:r>
      <w:bookmarkStart w:id="28" w:name="_Toc411415507"/>
      <w:bookmarkStart w:id="29" w:name="_Toc411415591"/>
      <w:bookmarkStart w:id="30" w:name="_Toc411415675"/>
      <w:bookmarkStart w:id="31" w:name="_Toc411415759"/>
      <w:bookmarkStart w:id="32" w:name="_Toc411415843"/>
      <w:bookmarkStart w:id="33" w:name="_Toc413015319"/>
      <w:bookmarkStart w:id="34" w:name="_Toc411614345"/>
      <w:bookmarkStart w:id="35" w:name="_Toc413665493"/>
      <w:bookmarkStart w:id="36" w:name="_Toc414018032"/>
      <w:bookmarkStart w:id="37" w:name="_Toc420051518"/>
      <w:bookmarkStart w:id="38" w:name="_Toc428778591"/>
    </w:p>
    <w:p w14:paraId="48677026" w14:textId="77777777" w:rsidR="00C2093D" w:rsidRDefault="00C2093D" w:rsidP="00C2093D"/>
    <w:p w14:paraId="43464084" w14:textId="77777777" w:rsidR="00C2093D" w:rsidRPr="00897E06" w:rsidRDefault="00C2093D" w:rsidP="00C2093D">
      <w:pPr>
        <w:rPr>
          <w:rFonts w:ascii="Book Antiqua" w:hAnsi="Book Antiqua"/>
          <w:b/>
          <w:sz w:val="24"/>
          <w:szCs w:val="24"/>
        </w:rPr>
      </w:pPr>
      <w:r w:rsidRPr="00897E06">
        <w:rPr>
          <w:rFonts w:ascii="Book Antiqua" w:hAnsi="Book Antiqua"/>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483"/>
        <w:gridCol w:w="3097"/>
        <w:gridCol w:w="1826"/>
      </w:tblGrid>
      <w:tr w:rsidR="00C2093D" w:rsidRPr="00897E06" w14:paraId="66D82975" w14:textId="77777777" w:rsidTr="00C2093D">
        <w:tc>
          <w:tcPr>
            <w:tcW w:w="4714" w:type="dxa"/>
            <w:shd w:val="clear" w:color="auto" w:fill="auto"/>
          </w:tcPr>
          <w:p w14:paraId="7925D234"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Akıllı Tahta Sayısı</w:t>
            </w:r>
          </w:p>
        </w:tc>
        <w:tc>
          <w:tcPr>
            <w:tcW w:w="2357" w:type="dxa"/>
            <w:shd w:val="clear" w:color="auto" w:fill="auto"/>
          </w:tcPr>
          <w:p w14:paraId="3AFE1552"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13</w:t>
            </w:r>
          </w:p>
        </w:tc>
        <w:tc>
          <w:tcPr>
            <w:tcW w:w="4715" w:type="dxa"/>
            <w:shd w:val="clear" w:color="auto" w:fill="auto"/>
          </w:tcPr>
          <w:p w14:paraId="4084AB27"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TV Sayısı</w:t>
            </w:r>
          </w:p>
        </w:tc>
        <w:tc>
          <w:tcPr>
            <w:tcW w:w="2358" w:type="dxa"/>
            <w:shd w:val="clear" w:color="auto" w:fill="auto"/>
          </w:tcPr>
          <w:p w14:paraId="3CA6D222"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2</w:t>
            </w:r>
          </w:p>
        </w:tc>
      </w:tr>
      <w:tr w:rsidR="00C2093D" w:rsidRPr="00897E06" w14:paraId="063053D6" w14:textId="77777777" w:rsidTr="00C2093D">
        <w:tc>
          <w:tcPr>
            <w:tcW w:w="4714" w:type="dxa"/>
            <w:shd w:val="clear" w:color="auto" w:fill="auto"/>
          </w:tcPr>
          <w:p w14:paraId="0DBB55CF"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Masaüstü Bilgisayar Sayısı</w:t>
            </w:r>
          </w:p>
        </w:tc>
        <w:tc>
          <w:tcPr>
            <w:tcW w:w="2357" w:type="dxa"/>
            <w:shd w:val="clear" w:color="auto" w:fill="auto"/>
          </w:tcPr>
          <w:p w14:paraId="66D793AE"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21</w:t>
            </w:r>
          </w:p>
        </w:tc>
        <w:tc>
          <w:tcPr>
            <w:tcW w:w="4715" w:type="dxa"/>
            <w:shd w:val="clear" w:color="auto" w:fill="auto"/>
          </w:tcPr>
          <w:p w14:paraId="77495DDD"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Yazıcı Sayısı</w:t>
            </w:r>
          </w:p>
        </w:tc>
        <w:tc>
          <w:tcPr>
            <w:tcW w:w="2358" w:type="dxa"/>
            <w:shd w:val="clear" w:color="auto" w:fill="auto"/>
          </w:tcPr>
          <w:p w14:paraId="54A2D774"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6</w:t>
            </w:r>
          </w:p>
        </w:tc>
      </w:tr>
      <w:tr w:rsidR="00C2093D" w:rsidRPr="00897E06" w14:paraId="10CFD54F" w14:textId="77777777" w:rsidTr="00C2093D">
        <w:tc>
          <w:tcPr>
            <w:tcW w:w="4714" w:type="dxa"/>
            <w:shd w:val="clear" w:color="auto" w:fill="auto"/>
          </w:tcPr>
          <w:p w14:paraId="070CF24A"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Taşınabilir Bilgisayar Sayısı</w:t>
            </w:r>
          </w:p>
        </w:tc>
        <w:tc>
          <w:tcPr>
            <w:tcW w:w="2357" w:type="dxa"/>
            <w:shd w:val="clear" w:color="auto" w:fill="auto"/>
          </w:tcPr>
          <w:p w14:paraId="16B7C78B"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3</w:t>
            </w:r>
          </w:p>
        </w:tc>
        <w:tc>
          <w:tcPr>
            <w:tcW w:w="4715" w:type="dxa"/>
            <w:shd w:val="clear" w:color="auto" w:fill="auto"/>
          </w:tcPr>
          <w:p w14:paraId="236EDDFD"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Fotokopi Makinası Sayısı</w:t>
            </w:r>
          </w:p>
        </w:tc>
        <w:tc>
          <w:tcPr>
            <w:tcW w:w="2358" w:type="dxa"/>
            <w:shd w:val="clear" w:color="auto" w:fill="auto"/>
          </w:tcPr>
          <w:p w14:paraId="6F46F91E"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3</w:t>
            </w:r>
          </w:p>
        </w:tc>
      </w:tr>
      <w:tr w:rsidR="00C2093D" w:rsidRPr="00897E06" w14:paraId="6CA29E87" w14:textId="77777777" w:rsidTr="00C2093D">
        <w:tc>
          <w:tcPr>
            <w:tcW w:w="4714" w:type="dxa"/>
            <w:shd w:val="clear" w:color="auto" w:fill="auto"/>
          </w:tcPr>
          <w:p w14:paraId="1036F046"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Projeksiyon Sayısı</w:t>
            </w:r>
          </w:p>
        </w:tc>
        <w:tc>
          <w:tcPr>
            <w:tcW w:w="2357" w:type="dxa"/>
            <w:shd w:val="clear" w:color="auto" w:fill="auto"/>
          </w:tcPr>
          <w:p w14:paraId="26AC663A" w14:textId="77777777" w:rsidR="00C2093D" w:rsidRPr="00897E06" w:rsidRDefault="00416024" w:rsidP="00C2093D">
            <w:pPr>
              <w:rPr>
                <w:rFonts w:ascii="Book Antiqua" w:hAnsi="Book Antiqua"/>
                <w:sz w:val="24"/>
                <w:szCs w:val="24"/>
              </w:rPr>
            </w:pPr>
            <w:r w:rsidRPr="00897E06">
              <w:rPr>
                <w:rFonts w:ascii="Book Antiqua" w:hAnsi="Book Antiqua"/>
                <w:sz w:val="24"/>
                <w:szCs w:val="24"/>
              </w:rPr>
              <w:t>3</w:t>
            </w:r>
          </w:p>
        </w:tc>
        <w:tc>
          <w:tcPr>
            <w:tcW w:w="4715" w:type="dxa"/>
            <w:shd w:val="clear" w:color="auto" w:fill="auto"/>
          </w:tcPr>
          <w:p w14:paraId="3EDA8CC5" w14:textId="77777777" w:rsidR="00C2093D" w:rsidRPr="00897E06" w:rsidRDefault="00C2093D" w:rsidP="00C2093D">
            <w:pPr>
              <w:rPr>
                <w:rFonts w:ascii="Book Antiqua" w:hAnsi="Book Antiqua"/>
                <w:sz w:val="24"/>
                <w:szCs w:val="24"/>
              </w:rPr>
            </w:pPr>
            <w:r w:rsidRPr="00897E06">
              <w:rPr>
                <w:rFonts w:ascii="Book Antiqua" w:hAnsi="Book Antiqua"/>
                <w:sz w:val="24"/>
                <w:szCs w:val="24"/>
              </w:rPr>
              <w:t>İnternet Bağlantı Hızı</w:t>
            </w:r>
          </w:p>
        </w:tc>
        <w:tc>
          <w:tcPr>
            <w:tcW w:w="2358" w:type="dxa"/>
            <w:shd w:val="clear" w:color="auto" w:fill="auto"/>
          </w:tcPr>
          <w:p w14:paraId="61574944" w14:textId="77777777" w:rsidR="00C2093D" w:rsidRPr="00897E06" w:rsidRDefault="00416024" w:rsidP="00C2093D">
            <w:pPr>
              <w:rPr>
                <w:rFonts w:ascii="Book Antiqua" w:hAnsi="Book Antiqua"/>
                <w:sz w:val="24"/>
                <w:szCs w:val="24"/>
              </w:rPr>
            </w:pPr>
            <w:r w:rsidRPr="00897E06">
              <w:rPr>
                <w:rFonts w:ascii="Book Antiqua" w:hAnsi="Book Antiqua" w:cs="Segoe UI"/>
                <w:color w:val="000000"/>
                <w:sz w:val="24"/>
                <w:szCs w:val="24"/>
                <w:shd w:val="clear" w:color="auto" w:fill="FFFFFF"/>
              </w:rPr>
              <w:t>1024/512 kbps</w:t>
            </w:r>
          </w:p>
        </w:tc>
      </w:tr>
      <w:tr w:rsidR="00C2093D" w:rsidRPr="00897E06" w14:paraId="433BD262" w14:textId="77777777" w:rsidTr="00C2093D">
        <w:tc>
          <w:tcPr>
            <w:tcW w:w="4714" w:type="dxa"/>
            <w:shd w:val="clear" w:color="auto" w:fill="auto"/>
          </w:tcPr>
          <w:p w14:paraId="35A87F4E" w14:textId="77777777" w:rsidR="00C2093D" w:rsidRPr="00897E06" w:rsidRDefault="00C2093D" w:rsidP="00C2093D">
            <w:pPr>
              <w:rPr>
                <w:rFonts w:ascii="Book Antiqua" w:hAnsi="Book Antiqua"/>
                <w:sz w:val="24"/>
                <w:szCs w:val="24"/>
              </w:rPr>
            </w:pPr>
          </w:p>
        </w:tc>
        <w:tc>
          <w:tcPr>
            <w:tcW w:w="2357" w:type="dxa"/>
            <w:shd w:val="clear" w:color="auto" w:fill="auto"/>
          </w:tcPr>
          <w:p w14:paraId="1C289A4C" w14:textId="77777777" w:rsidR="00C2093D" w:rsidRPr="00897E06" w:rsidRDefault="00C2093D" w:rsidP="00C2093D">
            <w:pPr>
              <w:rPr>
                <w:rFonts w:ascii="Book Antiqua" w:hAnsi="Book Antiqua"/>
                <w:sz w:val="24"/>
                <w:szCs w:val="24"/>
              </w:rPr>
            </w:pPr>
          </w:p>
        </w:tc>
        <w:tc>
          <w:tcPr>
            <w:tcW w:w="4715" w:type="dxa"/>
            <w:shd w:val="clear" w:color="auto" w:fill="auto"/>
          </w:tcPr>
          <w:p w14:paraId="5CB4099C" w14:textId="77777777" w:rsidR="00C2093D" w:rsidRPr="00897E06" w:rsidRDefault="00C2093D" w:rsidP="00C2093D">
            <w:pPr>
              <w:rPr>
                <w:rFonts w:ascii="Book Antiqua" w:hAnsi="Book Antiqua"/>
                <w:sz w:val="24"/>
                <w:szCs w:val="24"/>
              </w:rPr>
            </w:pPr>
          </w:p>
        </w:tc>
        <w:tc>
          <w:tcPr>
            <w:tcW w:w="2358" w:type="dxa"/>
            <w:shd w:val="clear" w:color="auto" w:fill="auto"/>
          </w:tcPr>
          <w:p w14:paraId="01E181C3" w14:textId="77777777" w:rsidR="00C2093D" w:rsidRPr="00897E06" w:rsidRDefault="00C2093D" w:rsidP="00C2093D">
            <w:pPr>
              <w:rPr>
                <w:rFonts w:ascii="Book Antiqua" w:hAnsi="Book Antiqua"/>
                <w:sz w:val="24"/>
                <w:szCs w:val="24"/>
              </w:rPr>
            </w:pPr>
          </w:p>
        </w:tc>
      </w:tr>
    </w:tbl>
    <w:p w14:paraId="2B1D8E3F" w14:textId="299725D4" w:rsidR="00E63E59" w:rsidRDefault="00E63E59" w:rsidP="00EB4851">
      <w:pPr>
        <w:pStyle w:val="Balk2"/>
        <w:rPr>
          <w:rFonts w:ascii="Calibri" w:eastAsia="Calibri" w:hAnsi="Calibri"/>
          <w:b w:val="0"/>
          <w:bCs w:val="0"/>
          <w:i w:val="0"/>
          <w:iCs w:val="0"/>
          <w:sz w:val="22"/>
          <w:szCs w:val="22"/>
        </w:rPr>
      </w:pPr>
    </w:p>
    <w:p w14:paraId="2692F81B" w14:textId="295AE81E" w:rsidR="009A2FED" w:rsidRDefault="009A2FED" w:rsidP="009A2FED"/>
    <w:p w14:paraId="1F879CFE" w14:textId="77777777" w:rsidR="009A2FED" w:rsidRPr="009A2FED" w:rsidRDefault="009A2FED" w:rsidP="009A2FED"/>
    <w:bookmarkEnd w:id="28"/>
    <w:bookmarkEnd w:id="29"/>
    <w:bookmarkEnd w:id="30"/>
    <w:bookmarkEnd w:id="31"/>
    <w:bookmarkEnd w:id="32"/>
    <w:bookmarkEnd w:id="33"/>
    <w:bookmarkEnd w:id="34"/>
    <w:bookmarkEnd w:id="35"/>
    <w:bookmarkEnd w:id="36"/>
    <w:bookmarkEnd w:id="37"/>
    <w:bookmarkEnd w:id="38"/>
    <w:p w14:paraId="27E6D304" w14:textId="2EE101EE" w:rsidR="00984D3E" w:rsidRPr="00CA7BA6" w:rsidRDefault="009A2FED" w:rsidP="00EB4851">
      <w:pPr>
        <w:pStyle w:val="Balk2"/>
        <w:rPr>
          <w:rFonts w:ascii="Book Antiqua" w:hAnsi="Book Antiqua"/>
          <w:i w:val="0"/>
          <w:color w:val="0070C0"/>
          <w:sz w:val="24"/>
          <w:szCs w:val="24"/>
        </w:rPr>
      </w:pPr>
      <w:r>
        <w:rPr>
          <w:rFonts w:ascii="Book Antiqua" w:hAnsi="Book Antiqua"/>
          <w:i w:val="0"/>
          <w:color w:val="0070C0"/>
          <w:sz w:val="24"/>
          <w:szCs w:val="24"/>
        </w:rPr>
        <w:lastRenderedPageBreak/>
        <w:t>Okul Künyesi</w:t>
      </w:r>
    </w:p>
    <w:p w14:paraId="5D3A08E8" w14:textId="77777777" w:rsidR="00984D3E" w:rsidRPr="00EB4851" w:rsidRDefault="00984D3E" w:rsidP="00984D3E">
      <w:pPr>
        <w:spacing w:after="0" w:line="240" w:lineRule="auto"/>
        <w:rPr>
          <w:rFonts w:ascii="Book Antiqua" w:hAnsi="Book Antiqua" w:cs="Calibri"/>
          <w:color w:val="333333"/>
          <w:sz w:val="24"/>
          <w:szCs w:val="24"/>
          <w:shd w:val="clear" w:color="auto" w:fill="FFFFFF"/>
        </w:rPr>
      </w:pPr>
    </w:p>
    <w:p w14:paraId="16749EED" w14:textId="77777777" w:rsidR="00082077" w:rsidRPr="00AB763A" w:rsidRDefault="00126B27" w:rsidP="007E26E1">
      <w:pPr>
        <w:spacing w:after="0" w:line="240" w:lineRule="auto"/>
        <w:ind w:firstLine="708"/>
        <w:jc w:val="both"/>
        <w:rPr>
          <w:rFonts w:ascii="Book Antiqua" w:hAnsi="Book Antiqua"/>
          <w:sz w:val="24"/>
          <w:szCs w:val="24"/>
        </w:rPr>
      </w:pPr>
      <w:r>
        <w:rPr>
          <w:rFonts w:ascii="Book Antiqua" w:hAnsi="Book Antiqua"/>
          <w:sz w:val="24"/>
          <w:szCs w:val="24"/>
        </w:rPr>
        <w:t xml:space="preserve">İlimiz Yıldırım İlçesi </w:t>
      </w:r>
      <w:r w:rsidR="007E26E1">
        <w:rPr>
          <w:rFonts w:ascii="Book Antiqua" w:hAnsi="Book Antiqua"/>
          <w:sz w:val="24"/>
          <w:szCs w:val="24"/>
        </w:rPr>
        <w:t>Millet M</w:t>
      </w:r>
      <w:r w:rsidR="00984D3E" w:rsidRPr="00AB763A">
        <w:rPr>
          <w:rFonts w:ascii="Book Antiqua" w:hAnsi="Book Antiqua"/>
          <w:sz w:val="24"/>
          <w:szCs w:val="24"/>
        </w:rPr>
        <w:t>ahallesinde</w:t>
      </w:r>
      <w:r w:rsidR="007E26E1">
        <w:rPr>
          <w:rFonts w:ascii="Book Antiqua" w:hAnsi="Book Antiqua"/>
          <w:sz w:val="24"/>
          <w:szCs w:val="24"/>
        </w:rPr>
        <w:t>,</w:t>
      </w:r>
      <w:r w:rsidR="00984D3E" w:rsidRPr="00AB763A">
        <w:rPr>
          <w:rFonts w:ascii="Book Antiqua" w:hAnsi="Book Antiqua"/>
          <w:sz w:val="24"/>
          <w:szCs w:val="24"/>
        </w:rPr>
        <w:t xml:space="preserve"> Yıldırım Belediyesinin</w:t>
      </w:r>
      <w:r>
        <w:rPr>
          <w:rFonts w:ascii="Book Antiqua" w:hAnsi="Book Antiqua"/>
          <w:sz w:val="24"/>
          <w:szCs w:val="24"/>
        </w:rPr>
        <w:t>,</w:t>
      </w:r>
      <w:r w:rsidR="00984D3E" w:rsidRPr="00AB763A">
        <w:rPr>
          <w:rFonts w:ascii="Book Antiqua" w:hAnsi="Book Antiqua"/>
          <w:sz w:val="24"/>
          <w:szCs w:val="24"/>
        </w:rPr>
        <w:t xml:space="preserve"> Sosyal Yaşam Merkezi olarak inşa etmeye başladığı bina</w:t>
      </w:r>
      <w:r w:rsidR="007E26E1">
        <w:rPr>
          <w:rFonts w:ascii="Book Antiqua" w:hAnsi="Book Antiqua"/>
          <w:sz w:val="24"/>
          <w:szCs w:val="24"/>
        </w:rPr>
        <w:t>,</w:t>
      </w:r>
      <w:r w:rsidR="00984D3E" w:rsidRPr="00AB763A">
        <w:rPr>
          <w:rFonts w:ascii="Book Antiqua" w:hAnsi="Book Antiqua"/>
          <w:sz w:val="24"/>
          <w:szCs w:val="24"/>
        </w:rPr>
        <w:t xml:space="preserve"> Hacı Mehmet Zorlu Vakfının desteği ile</w:t>
      </w:r>
      <w:r>
        <w:rPr>
          <w:rFonts w:ascii="Book Antiqua" w:hAnsi="Book Antiqua"/>
          <w:sz w:val="24"/>
          <w:szCs w:val="24"/>
        </w:rPr>
        <w:t xml:space="preserve"> Özel Eğitim Okuluna dönüştürülmüştür. 2010 yılında eğitime başlayan kurumumuzun</w:t>
      </w:r>
      <w:r w:rsidR="00984D3E" w:rsidRPr="00AB763A">
        <w:rPr>
          <w:rFonts w:ascii="Book Antiqua" w:hAnsi="Book Antiqua"/>
          <w:sz w:val="24"/>
          <w:szCs w:val="24"/>
        </w:rPr>
        <w:t xml:space="preserve"> 6 Ocak 2011 Tarihinde Milli Eğitim Bakanı Nimet ÇUBUKÇU tarafından r</w:t>
      </w:r>
      <w:r w:rsidR="00EB4851" w:rsidRPr="00AB763A">
        <w:rPr>
          <w:rFonts w:ascii="Book Antiqua" w:hAnsi="Book Antiqua"/>
          <w:sz w:val="24"/>
          <w:szCs w:val="24"/>
        </w:rPr>
        <w:t>esmi olarak açılışı yapılmıştır</w:t>
      </w:r>
    </w:p>
    <w:p w14:paraId="13019A21" w14:textId="77777777" w:rsidR="00082077" w:rsidRPr="00DB3DAB" w:rsidRDefault="00082077" w:rsidP="00DB3DAB">
      <w:pPr>
        <w:jc w:val="both"/>
        <w:rPr>
          <w:rFonts w:ascii="Book Antiqua" w:hAnsi="Book Antiqua" w:cs="Calibri"/>
          <w:sz w:val="24"/>
          <w:szCs w:val="24"/>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6140"/>
      </w:tblGrid>
      <w:tr w:rsidR="00D76FA8" w:rsidRPr="00DB3DAB" w14:paraId="1274C553" w14:textId="77777777" w:rsidTr="00897E54">
        <w:trPr>
          <w:trHeight w:val="701"/>
          <w:jc w:val="center"/>
        </w:trPr>
        <w:tc>
          <w:tcPr>
            <w:tcW w:w="9633" w:type="dxa"/>
            <w:gridSpan w:val="2"/>
            <w:tcBorders>
              <w:bottom w:val="single" w:sz="4" w:space="0" w:color="auto"/>
            </w:tcBorders>
            <w:shd w:val="clear" w:color="auto" w:fill="auto"/>
          </w:tcPr>
          <w:p w14:paraId="3F82A806" w14:textId="77777777" w:rsidR="00D76FA8" w:rsidRPr="00DB3DAB" w:rsidRDefault="00D76FA8" w:rsidP="00D76FA8">
            <w:pPr>
              <w:jc w:val="center"/>
              <w:rPr>
                <w:rFonts w:ascii="Book Antiqua" w:hAnsi="Book Antiqua" w:cs="Calibri"/>
                <w:sz w:val="24"/>
                <w:szCs w:val="24"/>
              </w:rPr>
            </w:pPr>
            <w:r w:rsidRPr="00DB3DAB">
              <w:rPr>
                <w:rFonts w:ascii="Book Antiqua" w:hAnsi="Book Antiqua" w:cs="Calibri"/>
                <w:sz w:val="24"/>
                <w:szCs w:val="24"/>
              </w:rPr>
              <w:t>KURUM KİMLİK BİLGİSİ</w:t>
            </w:r>
          </w:p>
        </w:tc>
      </w:tr>
      <w:tr w:rsidR="00D76FA8" w:rsidRPr="00DB3DAB" w14:paraId="101CC467" w14:textId="77777777" w:rsidTr="00897E54">
        <w:trPr>
          <w:trHeight w:val="701"/>
          <w:jc w:val="center"/>
        </w:trPr>
        <w:tc>
          <w:tcPr>
            <w:tcW w:w="3493" w:type="dxa"/>
            <w:shd w:val="clear" w:color="auto" w:fill="auto"/>
          </w:tcPr>
          <w:p w14:paraId="24C2BE25" w14:textId="77777777" w:rsidR="00D76FA8" w:rsidRPr="00DB3DAB" w:rsidRDefault="00D76FA8" w:rsidP="002F5545">
            <w:pPr>
              <w:jc w:val="both"/>
              <w:rPr>
                <w:rFonts w:ascii="Book Antiqua" w:hAnsi="Book Antiqua" w:cs="Calibri"/>
                <w:i/>
                <w:sz w:val="24"/>
                <w:szCs w:val="24"/>
              </w:rPr>
            </w:pPr>
            <w:r w:rsidRPr="00DB3DAB">
              <w:rPr>
                <w:rFonts w:ascii="Book Antiqua" w:hAnsi="Book Antiqua" w:cs="Calibri"/>
                <w:sz w:val="24"/>
                <w:szCs w:val="24"/>
              </w:rPr>
              <w:t xml:space="preserve">Kurum Adı </w:t>
            </w:r>
          </w:p>
        </w:tc>
        <w:tc>
          <w:tcPr>
            <w:tcW w:w="6140" w:type="dxa"/>
            <w:shd w:val="clear" w:color="auto" w:fill="auto"/>
          </w:tcPr>
          <w:p w14:paraId="5E0565BC" w14:textId="77777777" w:rsidR="00D76FA8" w:rsidRPr="00DB3DAB" w:rsidRDefault="00994F93" w:rsidP="00D76FA8">
            <w:pPr>
              <w:jc w:val="both"/>
              <w:rPr>
                <w:rFonts w:ascii="Book Antiqua" w:hAnsi="Book Antiqua" w:cs="Calibri"/>
                <w:sz w:val="24"/>
                <w:szCs w:val="24"/>
              </w:rPr>
            </w:pPr>
            <w:r>
              <w:rPr>
                <w:rFonts w:ascii="Book Antiqua" w:hAnsi="Book Antiqua" w:cs="Calibri"/>
                <w:sz w:val="24"/>
                <w:szCs w:val="24"/>
              </w:rPr>
              <w:t xml:space="preserve">YILDIRIM BELEDİYESİ HACI SAİDE ZORLU ÖZEL EĞİTİM UYGULAMA </w:t>
            </w:r>
            <w:r w:rsidR="00BB165B" w:rsidRPr="00DB3DAB">
              <w:rPr>
                <w:rFonts w:ascii="Book Antiqua" w:hAnsi="Book Antiqua" w:cs="Calibri"/>
                <w:sz w:val="24"/>
                <w:szCs w:val="24"/>
              </w:rPr>
              <w:t xml:space="preserve">OKULU </w:t>
            </w:r>
            <w:r w:rsidR="000467F1" w:rsidRPr="00DB3DAB">
              <w:rPr>
                <w:rFonts w:ascii="Book Antiqua" w:hAnsi="Book Antiqua" w:cs="Calibri"/>
                <w:sz w:val="24"/>
                <w:szCs w:val="24"/>
              </w:rPr>
              <w:t>MÜDÜRLÜĞÜ</w:t>
            </w:r>
          </w:p>
        </w:tc>
      </w:tr>
      <w:tr w:rsidR="00D76FA8" w:rsidRPr="00DB3DAB" w14:paraId="736C9B2C" w14:textId="77777777" w:rsidTr="00897E54">
        <w:trPr>
          <w:trHeight w:val="739"/>
          <w:jc w:val="center"/>
        </w:trPr>
        <w:tc>
          <w:tcPr>
            <w:tcW w:w="3493" w:type="dxa"/>
            <w:shd w:val="clear" w:color="auto" w:fill="auto"/>
          </w:tcPr>
          <w:p w14:paraId="3AA7547F" w14:textId="77777777" w:rsidR="00D76FA8" w:rsidRPr="00DB3DAB" w:rsidRDefault="00D76FA8" w:rsidP="00D76FA8">
            <w:pPr>
              <w:jc w:val="both"/>
              <w:rPr>
                <w:rFonts w:ascii="Book Antiqua" w:hAnsi="Book Antiqua" w:cs="Calibri"/>
                <w:sz w:val="24"/>
                <w:szCs w:val="24"/>
              </w:rPr>
            </w:pPr>
            <w:r w:rsidRPr="00DB3DAB">
              <w:rPr>
                <w:rFonts w:ascii="Book Antiqua" w:hAnsi="Book Antiqua" w:cs="Calibri"/>
                <w:sz w:val="24"/>
                <w:szCs w:val="24"/>
              </w:rPr>
              <w:t>Kurum Statüsü</w:t>
            </w:r>
          </w:p>
        </w:tc>
        <w:tc>
          <w:tcPr>
            <w:tcW w:w="6140" w:type="dxa"/>
            <w:shd w:val="clear" w:color="auto" w:fill="auto"/>
          </w:tcPr>
          <w:p w14:paraId="40616501" w14:textId="77777777" w:rsidR="00D76FA8" w:rsidRPr="00DB3DAB" w:rsidRDefault="000467F1" w:rsidP="00D76FA8">
            <w:pPr>
              <w:jc w:val="both"/>
              <w:rPr>
                <w:rFonts w:ascii="Book Antiqua" w:hAnsi="Book Antiqua" w:cs="Calibri"/>
                <w:sz w:val="24"/>
                <w:szCs w:val="24"/>
              </w:rPr>
            </w:pPr>
            <w:r w:rsidRPr="00DB3DAB">
              <w:rPr>
                <w:rFonts w:ascii="Book Antiqua" w:hAnsi="Book Antiqua" w:cs="Calibri"/>
                <w:sz w:val="24"/>
                <w:szCs w:val="24"/>
                <w:lang w:val="en-GB"/>
              </w:rPr>
              <w:sym w:font="Wingdings" w:char="F0FC"/>
            </w:r>
            <w:r w:rsidRPr="00DB3DAB">
              <w:rPr>
                <w:rFonts w:ascii="Book Antiqua" w:hAnsi="Book Antiqua" w:cs="Calibri"/>
                <w:sz w:val="24"/>
                <w:szCs w:val="24"/>
                <w:lang w:val="en-GB"/>
              </w:rPr>
              <w:t>Kamu</w:t>
            </w:r>
            <w:r w:rsidRPr="00DB3DAB">
              <w:rPr>
                <w:rFonts w:ascii="Book Antiqua" w:hAnsi="Book Antiqua" w:cs="Calibri"/>
                <w:sz w:val="24"/>
                <w:szCs w:val="24"/>
                <w:lang w:val="en-GB"/>
              </w:rPr>
              <w:sym w:font="Wingdings" w:char="F06F"/>
            </w:r>
            <w:r w:rsidRPr="00DB3DAB">
              <w:rPr>
                <w:rFonts w:ascii="Book Antiqua" w:hAnsi="Book Antiqua" w:cs="Calibri"/>
                <w:sz w:val="24"/>
                <w:szCs w:val="24"/>
                <w:lang w:val="en-GB"/>
              </w:rPr>
              <w:t>Özel</w:t>
            </w:r>
          </w:p>
        </w:tc>
      </w:tr>
      <w:tr w:rsidR="00D76FA8" w:rsidRPr="00DB3DAB" w14:paraId="7D36E74B" w14:textId="77777777" w:rsidTr="00D944D0">
        <w:trPr>
          <w:trHeight w:val="2128"/>
          <w:jc w:val="center"/>
        </w:trPr>
        <w:tc>
          <w:tcPr>
            <w:tcW w:w="3493" w:type="dxa"/>
            <w:shd w:val="clear" w:color="auto" w:fill="auto"/>
          </w:tcPr>
          <w:p w14:paraId="2889CF96" w14:textId="77777777" w:rsidR="00D76FA8" w:rsidRPr="00DB3DAB" w:rsidRDefault="00D76FA8" w:rsidP="00D76FA8">
            <w:pPr>
              <w:jc w:val="both"/>
              <w:rPr>
                <w:rFonts w:ascii="Book Antiqua" w:hAnsi="Book Antiqua" w:cs="Calibri"/>
                <w:sz w:val="24"/>
                <w:szCs w:val="24"/>
              </w:rPr>
            </w:pPr>
          </w:p>
          <w:p w14:paraId="49ED76D9" w14:textId="77777777" w:rsidR="00D76FA8" w:rsidRPr="00DB3DAB" w:rsidRDefault="00D76FA8" w:rsidP="00D76FA8">
            <w:pPr>
              <w:jc w:val="both"/>
              <w:rPr>
                <w:rFonts w:ascii="Book Antiqua" w:hAnsi="Book Antiqua" w:cs="Calibri"/>
                <w:sz w:val="24"/>
                <w:szCs w:val="24"/>
              </w:rPr>
            </w:pPr>
            <w:r w:rsidRPr="00DB3DAB">
              <w:rPr>
                <w:rFonts w:ascii="Book Antiqua" w:hAnsi="Book Antiqua" w:cs="Calibri"/>
                <w:sz w:val="24"/>
                <w:szCs w:val="24"/>
              </w:rPr>
              <w:t>Kurumda Çalışan Personel Sayısı</w:t>
            </w:r>
          </w:p>
          <w:p w14:paraId="35F53601" w14:textId="77777777" w:rsidR="00D76FA8" w:rsidRPr="00DB3DAB" w:rsidRDefault="00D76FA8" w:rsidP="00D76FA8">
            <w:pPr>
              <w:jc w:val="both"/>
              <w:rPr>
                <w:rFonts w:ascii="Book Antiqua" w:hAnsi="Book Antiqua" w:cs="Calibri"/>
                <w:sz w:val="24"/>
                <w:szCs w:val="24"/>
              </w:rPr>
            </w:pPr>
          </w:p>
        </w:tc>
        <w:tc>
          <w:tcPr>
            <w:tcW w:w="6140" w:type="dxa"/>
            <w:shd w:val="clear" w:color="auto" w:fill="auto"/>
          </w:tcPr>
          <w:p w14:paraId="1B258FAB"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Yönetici              :</w:t>
            </w:r>
            <w:r w:rsidR="006F423B">
              <w:rPr>
                <w:rFonts w:ascii="Book Antiqua" w:hAnsi="Book Antiqua" w:cs="Calibri"/>
                <w:sz w:val="24"/>
                <w:szCs w:val="24"/>
              </w:rPr>
              <w:t xml:space="preserve"> 7</w:t>
            </w:r>
          </w:p>
          <w:p w14:paraId="0B055BA8"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Öğretmen           :</w:t>
            </w:r>
            <w:r w:rsidR="00B202DE">
              <w:rPr>
                <w:rFonts w:ascii="Book Antiqua" w:hAnsi="Book Antiqua" w:cs="Calibri"/>
                <w:sz w:val="24"/>
                <w:szCs w:val="24"/>
              </w:rPr>
              <w:t>155</w:t>
            </w:r>
          </w:p>
          <w:p w14:paraId="6799E8E9"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Memur                :</w:t>
            </w:r>
            <w:r w:rsidR="003C58BB">
              <w:rPr>
                <w:rFonts w:ascii="Book Antiqua" w:hAnsi="Book Antiqua" w:cs="Calibri"/>
                <w:sz w:val="24"/>
                <w:szCs w:val="24"/>
              </w:rPr>
              <w:t>0</w:t>
            </w:r>
          </w:p>
          <w:p w14:paraId="16892B48" w14:textId="77777777" w:rsidR="00632302" w:rsidRDefault="000467F1" w:rsidP="000467F1">
            <w:pPr>
              <w:jc w:val="both"/>
              <w:rPr>
                <w:rFonts w:ascii="Book Antiqua" w:hAnsi="Book Antiqua" w:cs="Calibri"/>
                <w:sz w:val="24"/>
                <w:szCs w:val="24"/>
              </w:rPr>
            </w:pPr>
            <w:r w:rsidRPr="00DB3DAB">
              <w:rPr>
                <w:rFonts w:ascii="Book Antiqua" w:hAnsi="Book Antiqua" w:cs="Calibri"/>
                <w:sz w:val="24"/>
                <w:szCs w:val="24"/>
              </w:rPr>
              <w:t xml:space="preserve">Hizmetli </w:t>
            </w:r>
            <w:r w:rsidR="00DB3DAB" w:rsidRPr="00DB3DAB">
              <w:rPr>
                <w:rFonts w:ascii="Book Antiqua" w:hAnsi="Book Antiqua" w:cs="Calibri"/>
                <w:sz w:val="24"/>
                <w:szCs w:val="24"/>
              </w:rPr>
              <w:t xml:space="preserve">             : 3</w:t>
            </w:r>
          </w:p>
          <w:p w14:paraId="274E2D91" w14:textId="77777777" w:rsidR="00B202DE" w:rsidRPr="00DB3DAB" w:rsidRDefault="00B202DE" w:rsidP="000467F1">
            <w:pPr>
              <w:jc w:val="both"/>
              <w:rPr>
                <w:rFonts w:ascii="Book Antiqua" w:hAnsi="Book Antiqua" w:cs="Calibri"/>
                <w:sz w:val="24"/>
                <w:szCs w:val="24"/>
              </w:rPr>
            </w:pPr>
            <w:r>
              <w:rPr>
                <w:rFonts w:ascii="Book Antiqua" w:hAnsi="Book Antiqua" w:cs="Calibri"/>
                <w:sz w:val="24"/>
                <w:szCs w:val="24"/>
              </w:rPr>
              <w:t xml:space="preserve">Hemşire               </w:t>
            </w:r>
            <w:r w:rsidR="006F423B">
              <w:rPr>
                <w:rFonts w:ascii="Book Antiqua" w:hAnsi="Book Antiqua" w:cs="Calibri"/>
                <w:sz w:val="24"/>
                <w:szCs w:val="24"/>
              </w:rPr>
              <w:t>: 1</w:t>
            </w:r>
          </w:p>
        </w:tc>
      </w:tr>
      <w:tr w:rsidR="000467F1" w:rsidRPr="00DB3DAB" w14:paraId="13DFDE39" w14:textId="77777777" w:rsidTr="00D944D0">
        <w:trPr>
          <w:trHeight w:val="529"/>
          <w:jc w:val="center"/>
        </w:trPr>
        <w:tc>
          <w:tcPr>
            <w:tcW w:w="3493" w:type="dxa"/>
            <w:shd w:val="clear" w:color="auto" w:fill="auto"/>
          </w:tcPr>
          <w:p w14:paraId="3E541D5C"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Öğrenci Sayısı</w:t>
            </w:r>
          </w:p>
        </w:tc>
        <w:tc>
          <w:tcPr>
            <w:tcW w:w="6140" w:type="dxa"/>
            <w:shd w:val="clear" w:color="auto" w:fill="auto"/>
          </w:tcPr>
          <w:p w14:paraId="3BF728AA" w14:textId="77777777" w:rsidR="000467F1" w:rsidRPr="00DB3DAB" w:rsidRDefault="003C58BB" w:rsidP="000467F1">
            <w:pPr>
              <w:jc w:val="both"/>
              <w:rPr>
                <w:rFonts w:ascii="Book Antiqua" w:hAnsi="Book Antiqua" w:cs="Calibri"/>
                <w:sz w:val="24"/>
                <w:szCs w:val="24"/>
              </w:rPr>
            </w:pPr>
            <w:r>
              <w:rPr>
                <w:rFonts w:ascii="Book Antiqua" w:hAnsi="Book Antiqua" w:cs="Calibri"/>
                <w:sz w:val="24"/>
                <w:szCs w:val="24"/>
              </w:rPr>
              <w:t>457</w:t>
            </w:r>
          </w:p>
        </w:tc>
      </w:tr>
      <w:tr w:rsidR="000467F1" w:rsidRPr="00DB3DAB" w14:paraId="3BA604B0" w14:textId="77777777" w:rsidTr="00D944D0">
        <w:trPr>
          <w:trHeight w:val="564"/>
          <w:jc w:val="center"/>
        </w:trPr>
        <w:tc>
          <w:tcPr>
            <w:tcW w:w="3493" w:type="dxa"/>
            <w:shd w:val="clear" w:color="auto" w:fill="auto"/>
          </w:tcPr>
          <w:p w14:paraId="0E5CE9BB"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Öğretim Şekli</w:t>
            </w:r>
          </w:p>
        </w:tc>
        <w:tc>
          <w:tcPr>
            <w:tcW w:w="6140" w:type="dxa"/>
            <w:shd w:val="clear" w:color="auto" w:fill="auto"/>
          </w:tcPr>
          <w:p w14:paraId="1D7F672E"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lang w:val="en-GB"/>
              </w:rPr>
              <w:sym w:font="Wingdings" w:char="F0FC"/>
            </w:r>
            <w:r w:rsidRPr="00DB3DAB">
              <w:rPr>
                <w:rFonts w:ascii="Book Antiqua" w:hAnsi="Book Antiqua" w:cs="Calibri"/>
                <w:sz w:val="24"/>
                <w:szCs w:val="24"/>
                <w:lang w:val="en-GB"/>
              </w:rPr>
              <w:t xml:space="preserve">  Normal                 </w:t>
            </w:r>
            <w:r w:rsidRPr="00DB3DAB">
              <w:rPr>
                <w:rFonts w:ascii="Book Antiqua" w:hAnsi="Book Antiqua" w:cs="Calibri"/>
                <w:sz w:val="24"/>
                <w:szCs w:val="24"/>
                <w:lang w:val="en-GB"/>
              </w:rPr>
              <w:sym w:font="Wingdings" w:char="F06F"/>
            </w:r>
            <w:r w:rsidRPr="00DB3DAB">
              <w:rPr>
                <w:rFonts w:ascii="Book Antiqua" w:hAnsi="Book Antiqua" w:cs="Calibri"/>
                <w:sz w:val="24"/>
                <w:szCs w:val="24"/>
                <w:lang w:val="en-GB"/>
              </w:rPr>
              <w:t>İkili</w:t>
            </w:r>
          </w:p>
        </w:tc>
      </w:tr>
      <w:tr w:rsidR="00D76FA8" w:rsidRPr="00DB3DAB" w14:paraId="29D7C360" w14:textId="77777777" w:rsidTr="00D944D0">
        <w:trPr>
          <w:trHeight w:val="558"/>
          <w:jc w:val="center"/>
        </w:trPr>
        <w:tc>
          <w:tcPr>
            <w:tcW w:w="9633" w:type="dxa"/>
            <w:gridSpan w:val="2"/>
            <w:shd w:val="clear" w:color="auto" w:fill="auto"/>
          </w:tcPr>
          <w:p w14:paraId="6B0E9785" w14:textId="77777777" w:rsidR="00D76FA8" w:rsidRPr="00DB3DAB" w:rsidRDefault="00D76FA8" w:rsidP="00D76FA8">
            <w:pPr>
              <w:jc w:val="center"/>
              <w:rPr>
                <w:rFonts w:ascii="Book Antiqua" w:hAnsi="Book Antiqua" w:cs="Calibri"/>
                <w:sz w:val="24"/>
                <w:szCs w:val="24"/>
              </w:rPr>
            </w:pPr>
            <w:r w:rsidRPr="00DB3DAB">
              <w:rPr>
                <w:rFonts w:ascii="Book Antiqua" w:hAnsi="Book Antiqua" w:cs="Calibri"/>
                <w:sz w:val="24"/>
                <w:szCs w:val="24"/>
              </w:rPr>
              <w:t>KURUM İLETİŞİM BİLGİLERİ</w:t>
            </w:r>
          </w:p>
        </w:tc>
      </w:tr>
      <w:tr w:rsidR="000467F1" w:rsidRPr="00DB3DAB" w14:paraId="6A7BAB39" w14:textId="77777777" w:rsidTr="00D944D0">
        <w:trPr>
          <w:trHeight w:val="991"/>
          <w:jc w:val="center"/>
        </w:trPr>
        <w:tc>
          <w:tcPr>
            <w:tcW w:w="3493" w:type="dxa"/>
            <w:shd w:val="clear" w:color="auto" w:fill="auto"/>
            <w:vAlign w:val="center"/>
          </w:tcPr>
          <w:p w14:paraId="556F0FAB"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Kurum Telefonu / Fax</w:t>
            </w:r>
          </w:p>
        </w:tc>
        <w:tc>
          <w:tcPr>
            <w:tcW w:w="6140" w:type="dxa"/>
            <w:shd w:val="clear" w:color="auto" w:fill="auto"/>
          </w:tcPr>
          <w:p w14:paraId="20B8EC23"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 xml:space="preserve">Telefon  : </w:t>
            </w:r>
            <w:r w:rsidR="00BB165B" w:rsidRPr="00DB3DAB">
              <w:rPr>
                <w:rFonts w:ascii="Book Antiqua" w:hAnsi="Book Antiqua" w:cs="Calibri"/>
                <w:sz w:val="24"/>
                <w:szCs w:val="24"/>
              </w:rPr>
              <w:t xml:space="preserve">0224 364 11 90 </w:t>
            </w:r>
          </w:p>
          <w:p w14:paraId="7147CC75" w14:textId="77777777" w:rsidR="000467F1" w:rsidRPr="00DB3DAB" w:rsidRDefault="000467F1" w:rsidP="000467F1">
            <w:pPr>
              <w:tabs>
                <w:tab w:val="left" w:pos="922"/>
              </w:tabs>
              <w:jc w:val="both"/>
              <w:rPr>
                <w:rFonts w:ascii="Book Antiqua" w:hAnsi="Book Antiqua" w:cs="Calibri"/>
                <w:sz w:val="24"/>
                <w:szCs w:val="24"/>
              </w:rPr>
            </w:pPr>
            <w:r w:rsidRPr="00DB3DAB">
              <w:rPr>
                <w:rFonts w:ascii="Book Antiqua" w:hAnsi="Book Antiqua" w:cs="Calibri"/>
                <w:sz w:val="24"/>
                <w:szCs w:val="24"/>
              </w:rPr>
              <w:t xml:space="preserve">Faks        : </w:t>
            </w:r>
            <w:r w:rsidR="003168EA" w:rsidRPr="00DB3DAB">
              <w:rPr>
                <w:rFonts w:ascii="Book Antiqua" w:hAnsi="Book Antiqua" w:cs="Calibri"/>
                <w:sz w:val="24"/>
                <w:szCs w:val="24"/>
              </w:rPr>
              <w:t>0224 364 11 84</w:t>
            </w:r>
          </w:p>
        </w:tc>
      </w:tr>
      <w:tr w:rsidR="000467F1" w:rsidRPr="00DB3DAB" w14:paraId="3BEFF08F" w14:textId="77777777" w:rsidTr="00D944D0">
        <w:trPr>
          <w:trHeight w:val="468"/>
          <w:jc w:val="center"/>
        </w:trPr>
        <w:tc>
          <w:tcPr>
            <w:tcW w:w="3493" w:type="dxa"/>
            <w:shd w:val="clear" w:color="auto" w:fill="auto"/>
          </w:tcPr>
          <w:p w14:paraId="25649A54"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Kurum Web Adresi</w:t>
            </w:r>
          </w:p>
        </w:tc>
        <w:tc>
          <w:tcPr>
            <w:tcW w:w="6140" w:type="dxa"/>
            <w:shd w:val="clear" w:color="auto" w:fill="auto"/>
          </w:tcPr>
          <w:p w14:paraId="1F813C38" w14:textId="77777777" w:rsidR="000467F1" w:rsidRPr="00DB3DAB" w:rsidRDefault="00E370C7" w:rsidP="000467F1">
            <w:pPr>
              <w:jc w:val="both"/>
              <w:rPr>
                <w:rFonts w:ascii="Book Antiqua" w:hAnsi="Book Antiqua" w:cs="Calibri"/>
                <w:sz w:val="24"/>
                <w:szCs w:val="24"/>
              </w:rPr>
            </w:pPr>
            <w:hyperlink r:id="rId10" w:history="1">
              <w:r w:rsidR="003168EA" w:rsidRPr="00DB3DAB">
                <w:rPr>
                  <w:rStyle w:val="Kpr"/>
                  <w:rFonts w:ascii="Book Antiqua" w:hAnsi="Book Antiqua" w:cs="Calibri"/>
                  <w:sz w:val="24"/>
                  <w:szCs w:val="24"/>
                </w:rPr>
                <w:t>http://zorluozelegitimmem.meb.k12.tr</w:t>
              </w:r>
            </w:hyperlink>
          </w:p>
        </w:tc>
      </w:tr>
      <w:tr w:rsidR="000467F1" w:rsidRPr="00DB3DAB" w14:paraId="3A9C013F" w14:textId="77777777" w:rsidTr="00D944D0">
        <w:trPr>
          <w:trHeight w:val="335"/>
          <w:jc w:val="center"/>
        </w:trPr>
        <w:tc>
          <w:tcPr>
            <w:tcW w:w="3493" w:type="dxa"/>
            <w:shd w:val="clear" w:color="auto" w:fill="auto"/>
          </w:tcPr>
          <w:p w14:paraId="7EEC6AF9"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Mail Adresi</w:t>
            </w:r>
          </w:p>
        </w:tc>
        <w:tc>
          <w:tcPr>
            <w:tcW w:w="6140" w:type="dxa"/>
            <w:shd w:val="clear" w:color="auto" w:fill="auto"/>
          </w:tcPr>
          <w:p w14:paraId="4ED0C82B" w14:textId="77777777" w:rsidR="000467F1" w:rsidRPr="00DB3DAB" w:rsidRDefault="00E370C7" w:rsidP="000467F1">
            <w:pPr>
              <w:jc w:val="both"/>
              <w:rPr>
                <w:rFonts w:ascii="Book Antiqua" w:hAnsi="Book Antiqua" w:cs="Calibri"/>
                <w:sz w:val="24"/>
                <w:szCs w:val="24"/>
              </w:rPr>
            </w:pPr>
            <w:hyperlink r:id="rId11" w:history="1">
              <w:r w:rsidR="003168EA" w:rsidRPr="00DB3DAB">
                <w:rPr>
                  <w:rStyle w:val="Kpr"/>
                  <w:rFonts w:ascii="Book Antiqua" w:hAnsi="Book Antiqua" w:cs="Calibri"/>
                  <w:b/>
                  <w:sz w:val="24"/>
                  <w:szCs w:val="24"/>
                </w:rPr>
                <w:t>747237@meb.k12.tr</w:t>
              </w:r>
            </w:hyperlink>
          </w:p>
        </w:tc>
      </w:tr>
      <w:tr w:rsidR="000467F1" w:rsidRPr="00DB3DAB" w14:paraId="5D20D9EF" w14:textId="77777777" w:rsidTr="00D944D0">
        <w:trPr>
          <w:trHeight w:val="1930"/>
          <w:jc w:val="center"/>
        </w:trPr>
        <w:tc>
          <w:tcPr>
            <w:tcW w:w="3493" w:type="dxa"/>
            <w:shd w:val="clear" w:color="auto" w:fill="auto"/>
          </w:tcPr>
          <w:p w14:paraId="0DE8AFBF"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Kurum Adresi</w:t>
            </w:r>
          </w:p>
          <w:p w14:paraId="32AAEE68" w14:textId="77777777" w:rsidR="000467F1" w:rsidRPr="00DB3DAB" w:rsidRDefault="000467F1" w:rsidP="000467F1">
            <w:pPr>
              <w:jc w:val="both"/>
              <w:rPr>
                <w:rFonts w:ascii="Book Antiqua" w:hAnsi="Book Antiqua" w:cs="Calibri"/>
                <w:sz w:val="24"/>
                <w:szCs w:val="24"/>
              </w:rPr>
            </w:pPr>
          </w:p>
        </w:tc>
        <w:tc>
          <w:tcPr>
            <w:tcW w:w="6140" w:type="dxa"/>
            <w:shd w:val="clear" w:color="auto" w:fill="auto"/>
          </w:tcPr>
          <w:p w14:paraId="6288D236" w14:textId="77777777" w:rsidR="000467F1" w:rsidRPr="00DB3DAB" w:rsidRDefault="000467F1" w:rsidP="000467F1">
            <w:pPr>
              <w:spacing w:after="120"/>
              <w:jc w:val="both"/>
              <w:rPr>
                <w:rFonts w:ascii="Book Antiqua" w:hAnsi="Book Antiqua" w:cs="Calibri"/>
                <w:sz w:val="24"/>
                <w:szCs w:val="24"/>
              </w:rPr>
            </w:pPr>
            <w:r w:rsidRPr="00DB3DAB">
              <w:rPr>
                <w:rFonts w:ascii="Book Antiqua" w:hAnsi="Book Antiqua" w:cs="Calibri"/>
                <w:sz w:val="24"/>
                <w:szCs w:val="24"/>
              </w:rPr>
              <w:t>Mahalle        :</w:t>
            </w:r>
            <w:r w:rsidR="003168EA" w:rsidRPr="00DB3DAB">
              <w:rPr>
                <w:rFonts w:ascii="Book Antiqua" w:hAnsi="Book Antiqua" w:cs="Calibri"/>
                <w:sz w:val="24"/>
                <w:szCs w:val="24"/>
              </w:rPr>
              <w:t xml:space="preserve"> Millet</w:t>
            </w:r>
            <w:r w:rsidRPr="00DB3DAB">
              <w:rPr>
                <w:rFonts w:ascii="Book Antiqua" w:hAnsi="Book Antiqua" w:cs="Calibri"/>
                <w:sz w:val="24"/>
                <w:szCs w:val="24"/>
              </w:rPr>
              <w:t xml:space="preserve"> Mah.</w:t>
            </w:r>
          </w:p>
          <w:p w14:paraId="35F557EE" w14:textId="77777777" w:rsidR="000467F1" w:rsidRPr="00DB3DAB" w:rsidRDefault="000467F1" w:rsidP="000467F1">
            <w:pPr>
              <w:tabs>
                <w:tab w:val="left" w:pos="1306"/>
              </w:tabs>
              <w:spacing w:after="120"/>
              <w:jc w:val="both"/>
              <w:rPr>
                <w:rFonts w:ascii="Book Antiqua" w:hAnsi="Book Antiqua" w:cs="Calibri"/>
                <w:sz w:val="24"/>
                <w:szCs w:val="24"/>
              </w:rPr>
            </w:pPr>
            <w:r w:rsidRPr="00DB3DAB">
              <w:rPr>
                <w:rFonts w:ascii="Book Antiqua" w:hAnsi="Book Antiqua" w:cs="Calibri"/>
                <w:sz w:val="24"/>
                <w:szCs w:val="24"/>
              </w:rPr>
              <w:t xml:space="preserve"> Posta Kodu  :</w:t>
            </w:r>
            <w:r w:rsidR="003168EA" w:rsidRPr="00DB3DAB">
              <w:rPr>
                <w:rFonts w:ascii="Book Antiqua" w:hAnsi="Book Antiqua" w:cs="Calibri"/>
                <w:sz w:val="24"/>
                <w:szCs w:val="24"/>
              </w:rPr>
              <w:t xml:space="preserve"> 16270</w:t>
            </w:r>
          </w:p>
          <w:p w14:paraId="203B1809" w14:textId="77777777" w:rsidR="000467F1" w:rsidRPr="00DB3DAB" w:rsidRDefault="000467F1" w:rsidP="000467F1">
            <w:pPr>
              <w:spacing w:after="120"/>
              <w:jc w:val="both"/>
              <w:rPr>
                <w:rFonts w:ascii="Book Antiqua" w:hAnsi="Book Antiqua" w:cs="Calibri"/>
                <w:sz w:val="24"/>
                <w:szCs w:val="24"/>
              </w:rPr>
            </w:pPr>
            <w:r w:rsidRPr="00DB3DAB">
              <w:rPr>
                <w:rFonts w:ascii="Book Antiqua" w:hAnsi="Book Antiqua" w:cs="Calibri"/>
                <w:sz w:val="24"/>
                <w:szCs w:val="24"/>
              </w:rPr>
              <w:t xml:space="preserve">İlçe                :  </w:t>
            </w:r>
            <w:r w:rsidR="003168EA" w:rsidRPr="00DB3DAB">
              <w:rPr>
                <w:rFonts w:ascii="Book Antiqua" w:hAnsi="Book Antiqua" w:cs="Calibri"/>
                <w:sz w:val="24"/>
                <w:szCs w:val="24"/>
              </w:rPr>
              <w:t>Yıldırım</w:t>
            </w:r>
          </w:p>
          <w:p w14:paraId="1615CB31" w14:textId="77777777" w:rsidR="000467F1" w:rsidRPr="00DB3DAB" w:rsidRDefault="000467F1" w:rsidP="000467F1">
            <w:pPr>
              <w:spacing w:after="120"/>
              <w:jc w:val="both"/>
              <w:rPr>
                <w:rFonts w:ascii="Book Antiqua" w:hAnsi="Book Antiqua" w:cs="Calibri"/>
                <w:sz w:val="24"/>
                <w:szCs w:val="24"/>
              </w:rPr>
            </w:pPr>
            <w:r w:rsidRPr="00DB3DAB">
              <w:rPr>
                <w:rFonts w:ascii="Book Antiqua" w:hAnsi="Book Antiqua" w:cs="Calibri"/>
                <w:sz w:val="24"/>
                <w:szCs w:val="24"/>
              </w:rPr>
              <w:t>İli                   :</w:t>
            </w:r>
            <w:r w:rsidR="003168EA" w:rsidRPr="00DB3DAB">
              <w:rPr>
                <w:rFonts w:ascii="Book Antiqua" w:hAnsi="Book Antiqua" w:cs="Calibri"/>
                <w:sz w:val="24"/>
                <w:szCs w:val="24"/>
              </w:rPr>
              <w:t xml:space="preserve">  Bursa</w:t>
            </w:r>
          </w:p>
        </w:tc>
      </w:tr>
      <w:tr w:rsidR="000467F1" w:rsidRPr="00DB3DAB" w14:paraId="03AB215E" w14:textId="77777777" w:rsidTr="00897E54">
        <w:trPr>
          <w:trHeight w:val="701"/>
          <w:jc w:val="center"/>
        </w:trPr>
        <w:tc>
          <w:tcPr>
            <w:tcW w:w="3493" w:type="dxa"/>
            <w:shd w:val="clear" w:color="auto" w:fill="auto"/>
          </w:tcPr>
          <w:p w14:paraId="50559C6F"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lastRenderedPageBreak/>
              <w:t>Kurum Müdürü</w:t>
            </w:r>
          </w:p>
        </w:tc>
        <w:tc>
          <w:tcPr>
            <w:tcW w:w="6140" w:type="dxa"/>
            <w:shd w:val="clear" w:color="auto" w:fill="auto"/>
          </w:tcPr>
          <w:p w14:paraId="7F5F3CC4" w14:textId="77777777" w:rsidR="000467F1" w:rsidRPr="00DB3DAB" w:rsidRDefault="006F423B" w:rsidP="000467F1">
            <w:pPr>
              <w:jc w:val="both"/>
              <w:rPr>
                <w:rFonts w:ascii="Book Antiqua" w:hAnsi="Book Antiqua" w:cs="Calibri"/>
                <w:sz w:val="24"/>
                <w:szCs w:val="24"/>
              </w:rPr>
            </w:pPr>
            <w:r w:rsidRPr="00DB3DAB">
              <w:rPr>
                <w:rFonts w:ascii="Book Antiqua" w:hAnsi="Book Antiqua" w:cs="Calibri"/>
                <w:sz w:val="24"/>
                <w:szCs w:val="24"/>
              </w:rPr>
              <w:t xml:space="preserve">Orhan BAĞIN     </w:t>
            </w:r>
            <w:r w:rsidR="00DB3DAB" w:rsidRPr="00DB3DAB">
              <w:rPr>
                <w:rFonts w:ascii="Book Antiqua" w:hAnsi="Book Antiqua" w:cs="Calibri"/>
                <w:sz w:val="24"/>
                <w:szCs w:val="24"/>
              </w:rPr>
              <w:t xml:space="preserve">:  </w:t>
            </w:r>
            <w:r w:rsidR="000467F1" w:rsidRPr="00DB3DAB">
              <w:rPr>
                <w:rFonts w:ascii="Book Antiqua" w:hAnsi="Book Antiqua" w:cs="Calibri"/>
                <w:sz w:val="24"/>
                <w:szCs w:val="24"/>
              </w:rPr>
              <w:t xml:space="preserve">GSM Tel    : </w:t>
            </w:r>
            <w:r>
              <w:rPr>
                <w:rFonts w:ascii="Book Antiqua" w:hAnsi="Book Antiqua" w:cs="Calibri"/>
                <w:sz w:val="24"/>
                <w:szCs w:val="24"/>
              </w:rPr>
              <w:t>05056982330</w:t>
            </w:r>
          </w:p>
        </w:tc>
      </w:tr>
      <w:tr w:rsidR="00DE3D9B" w:rsidRPr="00DB3DAB" w14:paraId="7D7AC359" w14:textId="77777777" w:rsidTr="00D944D0">
        <w:trPr>
          <w:trHeight w:val="395"/>
          <w:jc w:val="center"/>
        </w:trPr>
        <w:tc>
          <w:tcPr>
            <w:tcW w:w="3493" w:type="dxa"/>
            <w:shd w:val="clear" w:color="auto" w:fill="auto"/>
          </w:tcPr>
          <w:p w14:paraId="572BD7DB" w14:textId="77777777" w:rsidR="00DE3D9B" w:rsidRPr="00DB3DAB" w:rsidRDefault="00DE3D9B" w:rsidP="000467F1">
            <w:pPr>
              <w:jc w:val="both"/>
              <w:rPr>
                <w:rFonts w:ascii="Book Antiqua" w:hAnsi="Book Antiqua" w:cs="Calibri"/>
                <w:sz w:val="24"/>
                <w:szCs w:val="24"/>
              </w:rPr>
            </w:pPr>
            <w:r w:rsidRPr="00DB3DAB">
              <w:rPr>
                <w:rFonts w:ascii="Book Antiqua" w:hAnsi="Book Antiqua" w:cs="Calibri"/>
                <w:sz w:val="24"/>
                <w:szCs w:val="24"/>
              </w:rPr>
              <w:t>Kurum Müdür BaşYardımcısı</w:t>
            </w:r>
          </w:p>
        </w:tc>
        <w:tc>
          <w:tcPr>
            <w:tcW w:w="6140" w:type="dxa"/>
            <w:shd w:val="clear" w:color="auto" w:fill="auto"/>
          </w:tcPr>
          <w:p w14:paraId="4804DC0D" w14:textId="77777777" w:rsidR="00DE3D9B" w:rsidRPr="00DB3DAB" w:rsidRDefault="00DE3D9B" w:rsidP="000467F1">
            <w:pPr>
              <w:jc w:val="both"/>
              <w:rPr>
                <w:rFonts w:ascii="Book Antiqua" w:hAnsi="Book Antiqua" w:cs="Calibri"/>
                <w:sz w:val="24"/>
                <w:szCs w:val="24"/>
              </w:rPr>
            </w:pPr>
            <w:r w:rsidRPr="00DB3DAB">
              <w:rPr>
                <w:rFonts w:ascii="Book Antiqua" w:hAnsi="Book Antiqua" w:cs="Calibri"/>
                <w:sz w:val="24"/>
                <w:szCs w:val="24"/>
              </w:rPr>
              <w:t xml:space="preserve">Orhan BAĞIN     </w:t>
            </w:r>
          </w:p>
        </w:tc>
      </w:tr>
      <w:tr w:rsidR="000467F1" w:rsidRPr="00DB3DAB" w14:paraId="6980E0B6" w14:textId="77777777" w:rsidTr="00897E54">
        <w:trPr>
          <w:trHeight w:val="875"/>
          <w:jc w:val="center"/>
        </w:trPr>
        <w:tc>
          <w:tcPr>
            <w:tcW w:w="3493" w:type="dxa"/>
            <w:shd w:val="clear" w:color="auto" w:fill="auto"/>
          </w:tcPr>
          <w:p w14:paraId="69A52B5C" w14:textId="77777777" w:rsidR="000467F1" w:rsidRPr="00DB3DAB" w:rsidRDefault="000467F1" w:rsidP="000467F1">
            <w:pPr>
              <w:jc w:val="both"/>
              <w:rPr>
                <w:rFonts w:ascii="Book Antiqua" w:hAnsi="Book Antiqua" w:cs="Calibri"/>
                <w:sz w:val="24"/>
                <w:szCs w:val="24"/>
              </w:rPr>
            </w:pPr>
            <w:r w:rsidRPr="00DB3DAB">
              <w:rPr>
                <w:rFonts w:ascii="Book Antiqua" w:hAnsi="Book Antiqua" w:cs="Calibri"/>
                <w:sz w:val="24"/>
                <w:szCs w:val="24"/>
              </w:rPr>
              <w:t>Kurum Müdür Yardımcıları</w:t>
            </w:r>
          </w:p>
        </w:tc>
        <w:tc>
          <w:tcPr>
            <w:tcW w:w="6140" w:type="dxa"/>
            <w:shd w:val="clear" w:color="auto" w:fill="auto"/>
          </w:tcPr>
          <w:p w14:paraId="007D5659" w14:textId="77777777" w:rsidR="00DE3D9B" w:rsidRPr="00DB3DAB" w:rsidRDefault="00DB3DAB" w:rsidP="00DE3D9B">
            <w:pPr>
              <w:jc w:val="both"/>
              <w:rPr>
                <w:rFonts w:ascii="Book Antiqua" w:hAnsi="Book Antiqua" w:cs="Calibri"/>
                <w:sz w:val="24"/>
                <w:szCs w:val="24"/>
              </w:rPr>
            </w:pPr>
            <w:r w:rsidRPr="00DB3DAB">
              <w:rPr>
                <w:rFonts w:ascii="Book Antiqua" w:hAnsi="Book Antiqua" w:cs="Calibri"/>
                <w:sz w:val="24"/>
                <w:szCs w:val="24"/>
              </w:rPr>
              <w:t>Abdullah</w:t>
            </w:r>
            <w:r w:rsidR="00DE3D9B" w:rsidRPr="00DB3DAB">
              <w:rPr>
                <w:rFonts w:ascii="Book Antiqua" w:hAnsi="Book Antiqua" w:cs="Calibri"/>
                <w:sz w:val="24"/>
                <w:szCs w:val="24"/>
              </w:rPr>
              <w:t xml:space="preserve"> DİNÇER</w:t>
            </w:r>
            <w:r w:rsidR="006F423B">
              <w:rPr>
                <w:rFonts w:ascii="Book Antiqua" w:hAnsi="Book Antiqua" w:cs="Calibri"/>
                <w:sz w:val="24"/>
                <w:szCs w:val="24"/>
              </w:rPr>
              <w:t xml:space="preserve">  </w:t>
            </w:r>
            <w:r w:rsidR="007C5DD5">
              <w:rPr>
                <w:rFonts w:ascii="Book Antiqua" w:hAnsi="Book Antiqua" w:cs="Calibri"/>
                <w:sz w:val="24"/>
                <w:szCs w:val="24"/>
              </w:rPr>
              <w:t xml:space="preserve"> </w:t>
            </w:r>
            <w:r w:rsidR="006F423B">
              <w:rPr>
                <w:rFonts w:ascii="Book Antiqua" w:hAnsi="Book Antiqua" w:cs="Calibri"/>
                <w:sz w:val="24"/>
                <w:szCs w:val="24"/>
              </w:rPr>
              <w:t xml:space="preserve">    Burcu BELHAN</w:t>
            </w:r>
          </w:p>
          <w:p w14:paraId="6366335A" w14:textId="77777777" w:rsidR="00DE3D9B" w:rsidRPr="00DB3DAB" w:rsidRDefault="00DE3D9B" w:rsidP="00DE3D9B">
            <w:pPr>
              <w:jc w:val="both"/>
              <w:rPr>
                <w:rFonts w:ascii="Book Antiqua" w:hAnsi="Book Antiqua" w:cs="Calibri"/>
                <w:sz w:val="24"/>
                <w:szCs w:val="24"/>
              </w:rPr>
            </w:pPr>
            <w:r w:rsidRPr="00DB3DAB">
              <w:rPr>
                <w:rFonts w:ascii="Book Antiqua" w:hAnsi="Book Antiqua" w:cs="Calibri"/>
                <w:sz w:val="24"/>
                <w:szCs w:val="24"/>
              </w:rPr>
              <w:t>İlyas SARI</w:t>
            </w:r>
            <w:r w:rsidR="005D7F9D">
              <w:rPr>
                <w:rFonts w:ascii="Book Antiqua" w:hAnsi="Book Antiqua" w:cs="Calibri"/>
                <w:sz w:val="24"/>
                <w:szCs w:val="24"/>
              </w:rPr>
              <w:t xml:space="preserve">                  </w:t>
            </w:r>
            <w:r w:rsidR="007C5DD5">
              <w:rPr>
                <w:rFonts w:ascii="Book Antiqua" w:hAnsi="Book Antiqua" w:cs="Calibri"/>
                <w:sz w:val="24"/>
                <w:szCs w:val="24"/>
              </w:rPr>
              <w:t xml:space="preserve"> </w:t>
            </w:r>
            <w:r w:rsidR="005D7F9D">
              <w:rPr>
                <w:rFonts w:ascii="Book Antiqua" w:hAnsi="Book Antiqua" w:cs="Calibri"/>
                <w:sz w:val="24"/>
                <w:szCs w:val="24"/>
              </w:rPr>
              <w:t xml:space="preserve">  </w:t>
            </w:r>
            <w:r w:rsidR="007C5DD5">
              <w:rPr>
                <w:rFonts w:ascii="Book Antiqua" w:hAnsi="Book Antiqua" w:cs="Calibri"/>
                <w:sz w:val="24"/>
                <w:szCs w:val="24"/>
              </w:rPr>
              <w:t xml:space="preserve"> </w:t>
            </w:r>
            <w:r w:rsidR="005D7F9D">
              <w:rPr>
                <w:rFonts w:ascii="Book Antiqua" w:hAnsi="Book Antiqua" w:cs="Calibri"/>
                <w:sz w:val="24"/>
                <w:szCs w:val="24"/>
              </w:rPr>
              <w:t xml:space="preserve"> </w:t>
            </w:r>
            <w:r w:rsidRPr="00DB3DAB">
              <w:rPr>
                <w:rFonts w:ascii="Book Antiqua" w:hAnsi="Book Antiqua" w:cs="Calibri"/>
                <w:sz w:val="24"/>
                <w:szCs w:val="24"/>
              </w:rPr>
              <w:t>Ali Çılgın</w:t>
            </w:r>
          </w:p>
          <w:p w14:paraId="62CCE52D" w14:textId="77777777" w:rsidR="00DE3D9B" w:rsidRPr="00DB3DAB" w:rsidRDefault="00DB3DAB" w:rsidP="00DE3D9B">
            <w:pPr>
              <w:jc w:val="both"/>
              <w:rPr>
                <w:rFonts w:ascii="Book Antiqua" w:hAnsi="Book Antiqua" w:cs="Calibri"/>
                <w:sz w:val="24"/>
                <w:szCs w:val="24"/>
              </w:rPr>
            </w:pPr>
            <w:r w:rsidRPr="00DB3DAB">
              <w:rPr>
                <w:rFonts w:ascii="Book Antiqua" w:hAnsi="Book Antiqua" w:cs="Calibri"/>
                <w:sz w:val="24"/>
                <w:szCs w:val="24"/>
              </w:rPr>
              <w:t xml:space="preserve">Volkan SARI            </w:t>
            </w:r>
            <w:r w:rsidR="007C5DD5">
              <w:rPr>
                <w:rFonts w:ascii="Book Antiqua" w:hAnsi="Book Antiqua" w:cs="Calibri"/>
                <w:sz w:val="24"/>
                <w:szCs w:val="24"/>
              </w:rPr>
              <w:t xml:space="preserve">   </w:t>
            </w:r>
            <w:r w:rsidRPr="00DB3DAB">
              <w:rPr>
                <w:rFonts w:ascii="Book Antiqua" w:hAnsi="Book Antiqua" w:cs="Calibri"/>
                <w:sz w:val="24"/>
                <w:szCs w:val="24"/>
              </w:rPr>
              <w:t xml:space="preserve"> </w:t>
            </w:r>
            <w:r w:rsidR="007C5DD5">
              <w:rPr>
                <w:rFonts w:ascii="Book Antiqua" w:hAnsi="Book Antiqua" w:cs="Calibri"/>
                <w:sz w:val="24"/>
                <w:szCs w:val="24"/>
              </w:rPr>
              <w:t xml:space="preserve"> </w:t>
            </w:r>
            <w:r w:rsidRPr="00DB3DAB">
              <w:rPr>
                <w:rFonts w:ascii="Book Antiqua" w:hAnsi="Book Antiqua" w:cs="Calibri"/>
                <w:sz w:val="24"/>
                <w:szCs w:val="24"/>
              </w:rPr>
              <w:t xml:space="preserve">  </w:t>
            </w:r>
            <w:r w:rsidR="00DE3D9B" w:rsidRPr="00DB3DAB">
              <w:rPr>
                <w:rFonts w:ascii="Book Antiqua" w:hAnsi="Book Antiqua" w:cs="Calibri"/>
                <w:sz w:val="24"/>
                <w:szCs w:val="24"/>
              </w:rPr>
              <w:t>Suat YİĞİT</w:t>
            </w:r>
          </w:p>
        </w:tc>
      </w:tr>
    </w:tbl>
    <w:p w14:paraId="10399F81" w14:textId="77777777" w:rsidR="00DE3D9B" w:rsidRPr="00DB3DAB" w:rsidRDefault="00DE3D9B" w:rsidP="00AB763A">
      <w:pPr>
        <w:rPr>
          <w:rFonts w:ascii="Book Antiqua" w:hAnsi="Book Antiqua" w:cs="Calibri"/>
          <w:b/>
          <w:bCs/>
          <w:sz w:val="24"/>
          <w:szCs w:val="24"/>
        </w:rPr>
      </w:pPr>
    </w:p>
    <w:p w14:paraId="0DA8D53C" w14:textId="61978DFF" w:rsidR="00565E28" w:rsidRDefault="00565E28" w:rsidP="005F5FCF">
      <w:pPr>
        <w:jc w:val="both"/>
        <w:rPr>
          <w:rFonts w:ascii="Book Antiqua" w:hAnsi="Book Antiqua" w:cs="Calibri"/>
          <w:b/>
          <w:sz w:val="24"/>
          <w:szCs w:val="24"/>
        </w:rPr>
      </w:pPr>
    </w:p>
    <w:p w14:paraId="400D1937" w14:textId="77777777" w:rsidR="009A2FED" w:rsidRPr="009A2FED" w:rsidRDefault="009A2FED" w:rsidP="009A2FED">
      <w:pPr>
        <w:jc w:val="both"/>
        <w:rPr>
          <w:rFonts w:ascii="Book Antiqua" w:hAnsi="Book Antiqua" w:cs="Calibri"/>
          <w:b/>
          <w:color w:val="0070C0"/>
          <w:sz w:val="24"/>
          <w:szCs w:val="24"/>
        </w:rPr>
      </w:pPr>
      <w:r w:rsidRPr="009A2FED">
        <w:rPr>
          <w:rFonts w:ascii="Book Antiqua" w:hAnsi="Book Antiqua" w:cs="Calibri"/>
          <w:b/>
          <w:color w:val="0070C0"/>
          <w:sz w:val="24"/>
          <w:szCs w:val="24"/>
        </w:rPr>
        <w:t>Kurum İçi Analiz</w:t>
      </w:r>
    </w:p>
    <w:p w14:paraId="518D2C85" w14:textId="77777777" w:rsidR="009A2FED" w:rsidRPr="00DB3DAB" w:rsidRDefault="009A2FED" w:rsidP="009A2FED">
      <w:pPr>
        <w:autoSpaceDE w:val="0"/>
        <w:autoSpaceDN w:val="0"/>
        <w:adjustRightInd w:val="0"/>
        <w:spacing w:after="160" w:line="252" w:lineRule="auto"/>
        <w:rPr>
          <w:rFonts w:ascii="Book Antiqua" w:hAnsi="Book Antiqua" w:cs="Calibri"/>
          <w:sz w:val="24"/>
          <w:szCs w:val="24"/>
          <w:lang w:eastAsia="tr-TR"/>
        </w:rPr>
      </w:pPr>
      <w:r w:rsidRPr="00DB3DAB">
        <w:rPr>
          <w:rFonts w:ascii="Book Antiqua" w:hAnsi="Book Antiqua" w:cs="Calibri"/>
          <w:sz w:val="24"/>
          <w:szCs w:val="24"/>
          <w:lang w:eastAsia="tr-TR"/>
        </w:rPr>
        <w:t xml:space="preserve">Okulumuz, 2010 yılında tamamlanarak hizmete girmiştir. Müdürlüğümüze bağlı 4 kurum bulunmaktadır. </w:t>
      </w:r>
    </w:p>
    <w:p w14:paraId="2FF1C67B" w14:textId="77777777" w:rsidR="009A2FED" w:rsidRPr="00DB3DAB" w:rsidRDefault="009A2FED" w:rsidP="009A2FED">
      <w:pPr>
        <w:autoSpaceDE w:val="0"/>
        <w:autoSpaceDN w:val="0"/>
        <w:adjustRightInd w:val="0"/>
        <w:spacing w:after="160" w:line="252" w:lineRule="auto"/>
        <w:rPr>
          <w:rFonts w:ascii="Book Antiqua" w:hAnsi="Book Antiqua" w:cs="Calibri"/>
          <w:b/>
          <w:bCs/>
          <w:sz w:val="24"/>
          <w:szCs w:val="24"/>
          <w:lang w:eastAsia="tr-TR"/>
        </w:rPr>
      </w:pPr>
      <w:r w:rsidRPr="00DB3DAB">
        <w:rPr>
          <w:rFonts w:ascii="Book Antiqua" w:hAnsi="Book Antiqua" w:cs="Calibri"/>
          <w:sz w:val="24"/>
          <w:szCs w:val="24"/>
          <w:lang w:eastAsia="tr-TR"/>
        </w:rPr>
        <w:t xml:space="preserve">Yıldırım Belediyesi Hacı Mehmet Zorlu Özel Eğitim Meslek Okulu, </w:t>
      </w:r>
    </w:p>
    <w:p w14:paraId="69582031" w14:textId="77777777" w:rsidR="009A2FED" w:rsidRPr="00DB3DAB" w:rsidRDefault="009A2FED" w:rsidP="009A2FED">
      <w:pPr>
        <w:autoSpaceDE w:val="0"/>
        <w:autoSpaceDN w:val="0"/>
        <w:adjustRightInd w:val="0"/>
        <w:spacing w:after="160" w:line="252" w:lineRule="auto"/>
        <w:rPr>
          <w:rFonts w:ascii="Book Antiqua" w:hAnsi="Book Antiqua" w:cs="Calibri"/>
          <w:sz w:val="24"/>
          <w:szCs w:val="24"/>
          <w:lang w:eastAsia="tr-TR"/>
        </w:rPr>
      </w:pPr>
      <w:r w:rsidRPr="00DB3DAB">
        <w:rPr>
          <w:rFonts w:ascii="Book Antiqua" w:hAnsi="Book Antiqua" w:cs="Calibri"/>
          <w:sz w:val="24"/>
          <w:szCs w:val="24"/>
          <w:lang w:eastAsia="tr-TR"/>
        </w:rPr>
        <w:t xml:space="preserve">Yıldırım Belediyesi Hacı Saide Zorlu Özel Eğitim Uygulama Okulu </w:t>
      </w:r>
      <w:r w:rsidRPr="00DB3DAB">
        <w:rPr>
          <w:rFonts w:ascii="Book Antiqua" w:hAnsi="Book Antiqua" w:cs="Calibri"/>
          <w:b/>
          <w:bCs/>
          <w:sz w:val="24"/>
          <w:szCs w:val="24"/>
          <w:lang w:eastAsia="tr-TR"/>
        </w:rPr>
        <w:t>1.Kademe ,</w:t>
      </w:r>
    </w:p>
    <w:p w14:paraId="74D7EAE3" w14:textId="77777777" w:rsidR="009A2FED" w:rsidRPr="00DB3DAB" w:rsidRDefault="009A2FED" w:rsidP="009A2FED">
      <w:pPr>
        <w:autoSpaceDE w:val="0"/>
        <w:autoSpaceDN w:val="0"/>
        <w:adjustRightInd w:val="0"/>
        <w:spacing w:after="160" w:line="252" w:lineRule="auto"/>
        <w:rPr>
          <w:rFonts w:ascii="Book Antiqua" w:hAnsi="Book Antiqua" w:cs="Calibri"/>
          <w:b/>
          <w:bCs/>
          <w:sz w:val="24"/>
          <w:szCs w:val="24"/>
          <w:lang w:eastAsia="tr-TR"/>
        </w:rPr>
      </w:pPr>
      <w:r w:rsidRPr="00DB3DAB">
        <w:rPr>
          <w:rFonts w:ascii="Book Antiqua" w:hAnsi="Book Antiqua" w:cs="Calibri"/>
          <w:sz w:val="24"/>
          <w:szCs w:val="24"/>
          <w:lang w:eastAsia="tr-TR"/>
        </w:rPr>
        <w:t xml:space="preserve">Yıldırım Belediyesi Hacı Saide Zorlu Özel Eğitim Uygulama Okulu </w:t>
      </w:r>
      <w:r w:rsidRPr="00DB3DAB">
        <w:rPr>
          <w:rFonts w:ascii="Book Antiqua" w:hAnsi="Book Antiqua" w:cs="Calibri"/>
          <w:b/>
          <w:bCs/>
          <w:sz w:val="24"/>
          <w:szCs w:val="24"/>
          <w:lang w:eastAsia="tr-TR"/>
        </w:rPr>
        <w:t>2.Kademe,</w:t>
      </w:r>
    </w:p>
    <w:p w14:paraId="1A5B06AB" w14:textId="77777777" w:rsidR="009A2FED" w:rsidRPr="00DB3DAB" w:rsidRDefault="009A2FED" w:rsidP="009A2FED">
      <w:pPr>
        <w:autoSpaceDE w:val="0"/>
        <w:autoSpaceDN w:val="0"/>
        <w:adjustRightInd w:val="0"/>
        <w:spacing w:after="160" w:line="252" w:lineRule="auto"/>
        <w:rPr>
          <w:rFonts w:ascii="Book Antiqua" w:hAnsi="Book Antiqua" w:cs="Calibri"/>
          <w:b/>
          <w:bCs/>
          <w:sz w:val="24"/>
          <w:szCs w:val="24"/>
          <w:lang w:eastAsia="tr-TR"/>
        </w:rPr>
      </w:pPr>
      <w:r w:rsidRPr="00DB3DAB">
        <w:rPr>
          <w:rFonts w:ascii="Book Antiqua" w:hAnsi="Book Antiqua" w:cs="Calibri"/>
          <w:sz w:val="24"/>
          <w:szCs w:val="24"/>
          <w:lang w:eastAsia="tr-TR"/>
        </w:rPr>
        <w:t xml:space="preserve">Yıldırım Belediyesi Hacı Saide Zorlu Özel Eğitim Uygulama Okulu </w:t>
      </w:r>
      <w:r w:rsidRPr="00DB3DAB">
        <w:rPr>
          <w:rFonts w:ascii="Book Antiqua" w:hAnsi="Book Antiqua" w:cs="Calibri"/>
          <w:b/>
          <w:bCs/>
          <w:sz w:val="24"/>
          <w:szCs w:val="24"/>
          <w:lang w:eastAsia="tr-TR"/>
        </w:rPr>
        <w:t xml:space="preserve">3.Kademe. </w:t>
      </w:r>
    </w:p>
    <w:p w14:paraId="0EB354C9" w14:textId="09DECA6B" w:rsidR="009A2FED" w:rsidRDefault="009A2FED" w:rsidP="009A2FED">
      <w:pPr>
        <w:spacing w:after="0" w:line="240" w:lineRule="auto"/>
        <w:rPr>
          <w:rFonts w:ascii="Book Antiqua" w:hAnsi="Book Antiqua" w:cs="Calibri"/>
          <w:b/>
          <w:bCs/>
          <w:sz w:val="24"/>
          <w:szCs w:val="24"/>
        </w:rPr>
      </w:pPr>
    </w:p>
    <w:p w14:paraId="10C8542D" w14:textId="77777777" w:rsidR="009A2FED" w:rsidRDefault="009A2FED" w:rsidP="009A2FED">
      <w:pPr>
        <w:spacing w:after="0" w:line="240" w:lineRule="auto"/>
        <w:rPr>
          <w:rFonts w:ascii="Book Antiqua" w:hAnsi="Book Antiqua" w:cs="Calibri"/>
          <w:b/>
          <w:bCs/>
          <w:sz w:val="24"/>
          <w:szCs w:val="24"/>
        </w:rPr>
      </w:pPr>
    </w:p>
    <w:p w14:paraId="7051FBD1" w14:textId="77777777" w:rsidR="009A2FED" w:rsidRPr="00DB3DAB" w:rsidRDefault="009A2FED" w:rsidP="009A2FED">
      <w:pPr>
        <w:spacing w:after="0" w:line="240" w:lineRule="auto"/>
        <w:ind w:firstLine="709"/>
        <w:rPr>
          <w:rFonts w:ascii="Book Antiqua" w:hAnsi="Book Antiqua" w:cs="Calibri"/>
          <w:b/>
          <w:bCs/>
          <w:sz w:val="24"/>
          <w:szCs w:val="24"/>
        </w:rPr>
      </w:pPr>
      <w:r w:rsidRPr="00DB3DAB">
        <w:rPr>
          <w:rFonts w:ascii="Book Antiqua" w:hAnsi="Book Antiqua" w:cs="Calibri"/>
          <w:b/>
          <w:bCs/>
          <w:sz w:val="24"/>
          <w:szCs w:val="24"/>
        </w:rPr>
        <w:t>Okul/Kurumlarda Oluşturulan Komisyon ve Kurullar ve Görev Dağılımları</w:t>
      </w:r>
    </w:p>
    <w:p w14:paraId="143666FB" w14:textId="77777777" w:rsidR="009A2FED" w:rsidRPr="00DB3DAB" w:rsidRDefault="009A2FED" w:rsidP="009A2FED">
      <w:pPr>
        <w:spacing w:after="0" w:line="240" w:lineRule="auto"/>
        <w:ind w:firstLine="709"/>
        <w:rPr>
          <w:rFonts w:ascii="Book Antiqua" w:hAnsi="Book Antiqua" w:cs="Calibri"/>
          <w:b/>
          <w:bCs/>
          <w:sz w:val="24"/>
          <w:szCs w:val="24"/>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1"/>
        <w:gridCol w:w="6031"/>
      </w:tblGrid>
      <w:tr w:rsidR="009A2FED" w:rsidRPr="00DB3DAB" w14:paraId="27D60643" w14:textId="77777777" w:rsidTr="00C16848">
        <w:trPr>
          <w:trHeight w:val="606"/>
          <w:jc w:val="center"/>
        </w:trPr>
        <w:tc>
          <w:tcPr>
            <w:tcW w:w="3341" w:type="dxa"/>
            <w:shd w:val="clear" w:color="auto" w:fill="D9D9D9"/>
            <w:vAlign w:val="center"/>
          </w:tcPr>
          <w:p w14:paraId="06196DF3" w14:textId="77777777" w:rsidR="009A2FED" w:rsidRPr="00DB3DAB" w:rsidRDefault="009A2FED" w:rsidP="00C16848">
            <w:pPr>
              <w:tabs>
                <w:tab w:val="left" w:pos="0"/>
              </w:tabs>
              <w:spacing w:after="0" w:line="240" w:lineRule="auto"/>
              <w:jc w:val="center"/>
              <w:rPr>
                <w:rFonts w:ascii="Book Antiqua" w:hAnsi="Book Antiqua" w:cs="Calibri"/>
                <w:bCs/>
                <w:sz w:val="24"/>
                <w:szCs w:val="24"/>
              </w:rPr>
            </w:pPr>
            <w:r w:rsidRPr="00DB3DAB">
              <w:rPr>
                <w:rFonts w:ascii="Book Antiqua" w:hAnsi="Book Antiqua" w:cs="Calibri"/>
                <w:bCs/>
                <w:sz w:val="24"/>
                <w:szCs w:val="24"/>
              </w:rPr>
              <w:t>Kurul/Komisyon Adı</w:t>
            </w:r>
          </w:p>
        </w:tc>
        <w:tc>
          <w:tcPr>
            <w:tcW w:w="6031" w:type="dxa"/>
            <w:shd w:val="clear" w:color="auto" w:fill="D9D9D9"/>
            <w:vAlign w:val="center"/>
          </w:tcPr>
          <w:p w14:paraId="189BB0B0" w14:textId="77777777" w:rsidR="009A2FED" w:rsidRPr="00DB3DAB" w:rsidRDefault="009A2FED" w:rsidP="00C16848">
            <w:pPr>
              <w:spacing w:after="0" w:line="240" w:lineRule="auto"/>
              <w:jc w:val="center"/>
              <w:rPr>
                <w:rFonts w:ascii="Book Antiqua" w:hAnsi="Book Antiqua" w:cs="Calibri"/>
                <w:bCs/>
                <w:sz w:val="24"/>
                <w:szCs w:val="24"/>
              </w:rPr>
            </w:pPr>
            <w:r w:rsidRPr="00DB3DAB">
              <w:rPr>
                <w:rFonts w:ascii="Book Antiqua" w:hAnsi="Book Antiqua" w:cs="Calibri"/>
                <w:bCs/>
                <w:sz w:val="24"/>
                <w:szCs w:val="24"/>
              </w:rPr>
              <w:t>Görevleri</w:t>
            </w:r>
          </w:p>
        </w:tc>
      </w:tr>
      <w:tr w:rsidR="009A2FED" w:rsidRPr="00DB3DAB" w14:paraId="6438E495" w14:textId="77777777" w:rsidTr="00C16848">
        <w:trPr>
          <w:trHeight w:val="295"/>
          <w:jc w:val="center"/>
        </w:trPr>
        <w:tc>
          <w:tcPr>
            <w:tcW w:w="3341" w:type="dxa"/>
            <w:vAlign w:val="center"/>
          </w:tcPr>
          <w:p w14:paraId="58BB0644" w14:textId="77777777" w:rsidR="009A2FED" w:rsidRPr="00EB4851" w:rsidRDefault="009A2FED" w:rsidP="00C16848">
            <w:pPr>
              <w:spacing w:after="0" w:line="240" w:lineRule="auto"/>
              <w:rPr>
                <w:rFonts w:ascii="Book Antiqua" w:hAnsi="Book Antiqua" w:cs="Calibri"/>
                <w:b/>
                <w:bCs/>
                <w:color w:val="0070C0"/>
                <w:sz w:val="24"/>
                <w:szCs w:val="24"/>
                <w:highlight w:val="green"/>
              </w:rPr>
            </w:pPr>
            <w:r w:rsidRPr="00EB4851">
              <w:rPr>
                <w:rFonts w:ascii="Book Antiqua" w:hAnsi="Book Antiqua" w:cs="Calibri"/>
                <w:b/>
                <w:color w:val="0070C0"/>
                <w:sz w:val="24"/>
                <w:szCs w:val="24"/>
              </w:rPr>
              <w:t>Öğretmenler Kurulu</w:t>
            </w:r>
          </w:p>
        </w:tc>
        <w:tc>
          <w:tcPr>
            <w:tcW w:w="6031" w:type="dxa"/>
          </w:tcPr>
          <w:p w14:paraId="19EC34F3" w14:textId="77777777" w:rsidR="009A2FED" w:rsidRPr="00DB3DAB" w:rsidRDefault="009A2FED" w:rsidP="00C16848">
            <w:pPr>
              <w:spacing w:after="0"/>
              <w:jc w:val="both"/>
              <w:rPr>
                <w:rFonts w:ascii="Book Antiqua" w:hAnsi="Book Antiqua" w:cs="Calibri"/>
                <w:sz w:val="24"/>
                <w:szCs w:val="24"/>
              </w:rPr>
            </w:pPr>
            <w:r w:rsidRPr="00DB3DAB">
              <w:rPr>
                <w:rFonts w:ascii="Book Antiqua" w:hAnsi="Book Antiqua" w:cs="Calibri"/>
                <w:sz w:val="24"/>
                <w:szCs w:val="24"/>
              </w:rPr>
              <w:t>Öğretmenler kurulu; ders yılı başında, ikinci yarıyıl başında, ders yılı sonunda ve okul yönetimince gerek duyulduğunda toplanır.</w:t>
            </w:r>
          </w:p>
          <w:p w14:paraId="15B80461" w14:textId="77777777" w:rsidR="009A2FED" w:rsidRPr="00DB3DAB" w:rsidRDefault="009A2FED" w:rsidP="00C16848">
            <w:pPr>
              <w:spacing w:after="0"/>
              <w:jc w:val="both"/>
              <w:rPr>
                <w:rFonts w:ascii="Book Antiqua" w:hAnsi="Book Antiqua" w:cs="Calibri"/>
                <w:sz w:val="24"/>
                <w:szCs w:val="24"/>
              </w:rPr>
            </w:pPr>
            <w:r w:rsidRPr="00DB3DAB">
              <w:rPr>
                <w:rFonts w:ascii="Book Antiqua" w:hAnsi="Book Antiqua" w:cs="Calibri"/>
                <w:sz w:val="24"/>
                <w:szCs w:val="24"/>
              </w:rPr>
              <w:t xml:space="preserve">1. Ders yılı içinde yapılan toplantılarda çalışmalar gözden geçirilip değerlendirilir, eksiklik ve aksaklıkların giderilmesi için alınacak önlemler görüşülür ve kararlaştırılır </w:t>
            </w:r>
          </w:p>
          <w:p w14:paraId="4F8CB642" w14:textId="77777777" w:rsidR="009A2FED" w:rsidRPr="00DB3DAB" w:rsidRDefault="009A2FED" w:rsidP="00C16848">
            <w:pPr>
              <w:spacing w:after="0"/>
              <w:jc w:val="both"/>
              <w:rPr>
                <w:rFonts w:ascii="Book Antiqua" w:hAnsi="Book Antiqua" w:cs="Calibri"/>
                <w:sz w:val="24"/>
                <w:szCs w:val="24"/>
              </w:rPr>
            </w:pPr>
            <w:r w:rsidRPr="00DB3DAB">
              <w:rPr>
                <w:rFonts w:ascii="Book Antiqua" w:hAnsi="Book Antiqua" w:cs="Calibri"/>
                <w:sz w:val="24"/>
                <w:szCs w:val="24"/>
              </w:rPr>
              <w:t>2. Ders yılı sonunda yapılan toplantıda öğrencilerin devam-devamsızlık ve başarı durumları gözden geçirilir, üst makamlarca ve okul yönetimince verilen konular görüşülür ve kararlaştırılır.</w:t>
            </w:r>
          </w:p>
        </w:tc>
      </w:tr>
      <w:tr w:rsidR="009A2FED" w:rsidRPr="00DB3DAB" w14:paraId="55590951" w14:textId="77777777" w:rsidTr="00C16848">
        <w:trPr>
          <w:trHeight w:val="1026"/>
          <w:jc w:val="center"/>
        </w:trPr>
        <w:tc>
          <w:tcPr>
            <w:tcW w:w="3341" w:type="dxa"/>
            <w:vAlign w:val="center"/>
          </w:tcPr>
          <w:p w14:paraId="75A60377"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Okul-Aile Birliği Yönetim Kurulu</w:t>
            </w:r>
          </w:p>
          <w:p w14:paraId="7CDFD62D" w14:textId="77777777" w:rsidR="009A2FED" w:rsidRPr="00EB4851" w:rsidRDefault="009A2FED" w:rsidP="00C16848">
            <w:pPr>
              <w:spacing w:after="0" w:line="240" w:lineRule="auto"/>
              <w:rPr>
                <w:rFonts w:ascii="Book Antiqua" w:hAnsi="Book Antiqua" w:cs="Calibri"/>
                <w:b/>
                <w:bCs/>
                <w:color w:val="0070C0"/>
                <w:sz w:val="24"/>
                <w:szCs w:val="24"/>
              </w:rPr>
            </w:pPr>
          </w:p>
        </w:tc>
        <w:tc>
          <w:tcPr>
            <w:tcW w:w="6031" w:type="dxa"/>
          </w:tcPr>
          <w:p w14:paraId="3228768F" w14:textId="77777777" w:rsidR="009A2FED" w:rsidRPr="00DB3DAB" w:rsidRDefault="009A2FED" w:rsidP="00C16848">
            <w:pPr>
              <w:spacing w:after="0" w:line="240" w:lineRule="auto"/>
              <w:jc w:val="both"/>
              <w:rPr>
                <w:rFonts w:ascii="Book Antiqua" w:hAnsi="Book Antiqua" w:cs="Calibri"/>
                <w:sz w:val="24"/>
                <w:szCs w:val="24"/>
              </w:rPr>
            </w:pPr>
            <w:r w:rsidRPr="00DB3DAB">
              <w:rPr>
                <w:rFonts w:ascii="Book Antiqua" w:hAnsi="Book Antiqua" w:cs="Calibri"/>
                <w:color w:val="000000"/>
                <w:sz w:val="24"/>
                <w:szCs w:val="24"/>
              </w:rPr>
              <w:t>Eğitim-öğretimi geliştirici faaliyetleri desteklemek</w:t>
            </w:r>
            <w:r w:rsidRPr="00DB3DAB">
              <w:rPr>
                <w:rFonts w:ascii="Book Antiqua" w:hAnsi="Book Antiqua" w:cs="Calibri"/>
                <w:bCs/>
                <w:sz w:val="24"/>
                <w:szCs w:val="24"/>
              </w:rPr>
              <w:t xml:space="preserve"> Okul ve veliler ile iletişimi sağlamak. Okul adına alınan k</w:t>
            </w:r>
            <w:r>
              <w:rPr>
                <w:rFonts w:ascii="Book Antiqua" w:hAnsi="Book Antiqua" w:cs="Calibri"/>
                <w:bCs/>
                <w:sz w:val="24"/>
                <w:szCs w:val="24"/>
              </w:rPr>
              <w:t>ararlarda velileri temsil etmek, vb</w:t>
            </w:r>
            <w:r w:rsidRPr="00DB3DAB">
              <w:rPr>
                <w:rFonts w:ascii="Book Antiqua" w:hAnsi="Book Antiqua" w:cs="Calibri"/>
                <w:bCs/>
                <w:sz w:val="24"/>
                <w:szCs w:val="24"/>
              </w:rPr>
              <w:t>.</w:t>
            </w:r>
          </w:p>
        </w:tc>
      </w:tr>
      <w:tr w:rsidR="009A2FED" w:rsidRPr="00DB3DAB" w14:paraId="5EA7BB7E" w14:textId="77777777" w:rsidTr="00C16848">
        <w:trPr>
          <w:trHeight w:val="934"/>
          <w:jc w:val="center"/>
        </w:trPr>
        <w:tc>
          <w:tcPr>
            <w:tcW w:w="3341" w:type="dxa"/>
            <w:vAlign w:val="center"/>
          </w:tcPr>
          <w:p w14:paraId="53C73933" w14:textId="77777777" w:rsidR="009A2FED" w:rsidRPr="00EB4851" w:rsidRDefault="009A2FED" w:rsidP="00C16848">
            <w:pPr>
              <w:spacing w:after="0" w:line="240" w:lineRule="auto"/>
              <w:outlineLvl w:val="0"/>
              <w:rPr>
                <w:rFonts w:ascii="Book Antiqua" w:hAnsi="Book Antiqua" w:cs="Calibri"/>
                <w:b/>
                <w:bCs/>
                <w:color w:val="0070C0"/>
                <w:sz w:val="24"/>
                <w:szCs w:val="24"/>
              </w:rPr>
            </w:pPr>
            <w:r>
              <w:rPr>
                <w:rFonts w:ascii="Book Antiqua" w:hAnsi="Book Antiqua" w:cs="Calibri"/>
                <w:b/>
                <w:color w:val="0070C0"/>
                <w:sz w:val="24"/>
                <w:szCs w:val="24"/>
              </w:rPr>
              <w:lastRenderedPageBreak/>
              <w:t>Psiko-sosyal M</w:t>
            </w:r>
            <w:r w:rsidRPr="00EB4851">
              <w:rPr>
                <w:rFonts w:ascii="Book Antiqua" w:hAnsi="Book Antiqua" w:cs="Calibri"/>
                <w:b/>
                <w:color w:val="0070C0"/>
                <w:sz w:val="24"/>
                <w:szCs w:val="24"/>
              </w:rPr>
              <w:t>üdahale Hizmetleri Okul Ekibi</w:t>
            </w:r>
          </w:p>
        </w:tc>
        <w:tc>
          <w:tcPr>
            <w:tcW w:w="6031" w:type="dxa"/>
          </w:tcPr>
          <w:p w14:paraId="1CEA2C07" w14:textId="77777777" w:rsidR="009A2FED" w:rsidRPr="00DB3DAB" w:rsidRDefault="009A2FED" w:rsidP="00C16848">
            <w:pPr>
              <w:jc w:val="both"/>
              <w:rPr>
                <w:rFonts w:ascii="Book Antiqua" w:hAnsi="Book Antiqua" w:cs="Calibri"/>
                <w:sz w:val="24"/>
                <w:szCs w:val="24"/>
              </w:rPr>
            </w:pPr>
            <w:r w:rsidRPr="00DB3DAB">
              <w:rPr>
                <w:rFonts w:ascii="Book Antiqua" w:hAnsi="Book Antiqua" w:cs="Calibri"/>
                <w:sz w:val="24"/>
                <w:szCs w:val="24"/>
              </w:rPr>
              <w:t>Krize Müdahale Ekibi öğrenciler, eğitimciler veya tüm okul çalışanları için fizik veya psikolojik tehlike yaratan durumlara müdahale etmek</w:t>
            </w:r>
            <w:r>
              <w:rPr>
                <w:rFonts w:ascii="Book Antiqua" w:hAnsi="Book Antiqua" w:cs="Calibri"/>
                <w:sz w:val="24"/>
                <w:szCs w:val="24"/>
              </w:rPr>
              <w:t>.</w:t>
            </w:r>
          </w:p>
        </w:tc>
      </w:tr>
      <w:tr w:rsidR="009A2FED" w:rsidRPr="00DB3DAB" w14:paraId="57609E47" w14:textId="77777777" w:rsidTr="00C16848">
        <w:trPr>
          <w:trHeight w:val="453"/>
          <w:jc w:val="center"/>
        </w:trPr>
        <w:tc>
          <w:tcPr>
            <w:tcW w:w="3341" w:type="dxa"/>
            <w:vAlign w:val="center"/>
          </w:tcPr>
          <w:p w14:paraId="63D0BE64"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color w:val="0070C0"/>
                <w:sz w:val="24"/>
                <w:szCs w:val="24"/>
              </w:rPr>
              <w:t>Satın Alma Komisyonu</w:t>
            </w:r>
          </w:p>
        </w:tc>
        <w:tc>
          <w:tcPr>
            <w:tcW w:w="6031" w:type="dxa"/>
          </w:tcPr>
          <w:p w14:paraId="5A24F890" w14:textId="77777777" w:rsidR="009A2FED" w:rsidRPr="00DB3DAB" w:rsidRDefault="009A2FED" w:rsidP="00C16848">
            <w:pPr>
              <w:spacing w:after="0" w:line="240" w:lineRule="auto"/>
              <w:jc w:val="both"/>
              <w:rPr>
                <w:rFonts w:ascii="Book Antiqua" w:hAnsi="Book Antiqua" w:cs="Calibri"/>
                <w:sz w:val="24"/>
                <w:szCs w:val="24"/>
              </w:rPr>
            </w:pPr>
            <w:r w:rsidRPr="00DB3DAB">
              <w:rPr>
                <w:rFonts w:ascii="Book Antiqua" w:hAnsi="Book Antiqua" w:cs="Calibri"/>
                <w:sz w:val="24"/>
                <w:szCs w:val="24"/>
              </w:rPr>
              <w:t>Bu komisyon satın alma iş ve işlemlerini yürütür.</w:t>
            </w:r>
          </w:p>
        </w:tc>
      </w:tr>
      <w:tr w:rsidR="009A2FED" w:rsidRPr="00DB3DAB" w14:paraId="000033A8" w14:textId="77777777" w:rsidTr="00C16848">
        <w:trPr>
          <w:trHeight w:val="295"/>
          <w:jc w:val="center"/>
        </w:trPr>
        <w:tc>
          <w:tcPr>
            <w:tcW w:w="3341" w:type="dxa"/>
            <w:vAlign w:val="center"/>
          </w:tcPr>
          <w:p w14:paraId="30A4EE33"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color w:val="0070C0"/>
                <w:sz w:val="24"/>
                <w:szCs w:val="24"/>
              </w:rPr>
              <w:t>Muayene ve Kabul Komisyonu</w:t>
            </w:r>
          </w:p>
        </w:tc>
        <w:tc>
          <w:tcPr>
            <w:tcW w:w="6031" w:type="dxa"/>
          </w:tcPr>
          <w:p w14:paraId="4252DD4A" w14:textId="77777777" w:rsidR="009A2FED" w:rsidRPr="00DB3DAB" w:rsidRDefault="009A2FED" w:rsidP="00C16848">
            <w:pPr>
              <w:spacing w:after="0" w:line="240" w:lineRule="auto"/>
              <w:jc w:val="both"/>
              <w:rPr>
                <w:rFonts w:ascii="Book Antiqua" w:hAnsi="Book Antiqua" w:cs="Calibri"/>
                <w:sz w:val="24"/>
                <w:szCs w:val="24"/>
              </w:rPr>
            </w:pPr>
            <w:r w:rsidRPr="00DB3DAB">
              <w:rPr>
                <w:rFonts w:ascii="Book Antiqua" w:hAnsi="Book Antiqua" w:cs="Calibri"/>
                <w:sz w:val="24"/>
                <w:szCs w:val="24"/>
              </w:rPr>
              <w:t>Bu komisyon, şartname ve sözleşmeler uyarınca satın alınan eşya ve gereçleri muayene ve kontrol ederek kabulü veya geri çevrilmesi hakkında gereken işlemi yapar.</w:t>
            </w:r>
          </w:p>
        </w:tc>
      </w:tr>
      <w:tr w:rsidR="009A2FED" w:rsidRPr="00DB3DAB" w14:paraId="379C9194" w14:textId="77777777" w:rsidTr="00C16848">
        <w:trPr>
          <w:trHeight w:val="733"/>
          <w:jc w:val="center"/>
        </w:trPr>
        <w:tc>
          <w:tcPr>
            <w:tcW w:w="3341" w:type="dxa"/>
            <w:vAlign w:val="center"/>
          </w:tcPr>
          <w:p w14:paraId="22CA6A5B"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color w:val="0070C0"/>
                <w:sz w:val="24"/>
                <w:szCs w:val="24"/>
              </w:rPr>
              <w:t>Sosyal Etkinlikler Kurulu</w:t>
            </w:r>
          </w:p>
        </w:tc>
        <w:tc>
          <w:tcPr>
            <w:tcW w:w="6031" w:type="dxa"/>
          </w:tcPr>
          <w:p w14:paraId="4A5EF2FC" w14:textId="77777777" w:rsidR="009A2FED" w:rsidRPr="00DB3DAB" w:rsidRDefault="009A2FED" w:rsidP="00C16848">
            <w:pPr>
              <w:spacing w:after="0" w:line="240" w:lineRule="auto"/>
              <w:jc w:val="both"/>
              <w:rPr>
                <w:rFonts w:ascii="Book Antiqua" w:hAnsi="Book Antiqua" w:cs="Calibri"/>
                <w:sz w:val="24"/>
                <w:szCs w:val="24"/>
              </w:rPr>
            </w:pPr>
            <w:r w:rsidRPr="00DB3DAB">
              <w:rPr>
                <w:rFonts w:ascii="Book Antiqua" w:hAnsi="Book Antiqua" w:cs="Calibri"/>
                <w:bCs/>
                <w:sz w:val="24"/>
                <w:szCs w:val="24"/>
              </w:rPr>
              <w:t>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tc>
      </w:tr>
      <w:tr w:rsidR="009A2FED" w:rsidRPr="00DB3DAB" w14:paraId="3124D41C" w14:textId="77777777" w:rsidTr="00C16848">
        <w:trPr>
          <w:trHeight w:val="2683"/>
          <w:jc w:val="center"/>
        </w:trPr>
        <w:tc>
          <w:tcPr>
            <w:tcW w:w="3341" w:type="dxa"/>
            <w:vAlign w:val="center"/>
          </w:tcPr>
          <w:p w14:paraId="0C89A10D" w14:textId="77777777" w:rsidR="009A2FED" w:rsidRPr="006E109E"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Sosyal Kulüpler</w:t>
            </w:r>
          </w:p>
        </w:tc>
        <w:tc>
          <w:tcPr>
            <w:tcW w:w="6031" w:type="dxa"/>
          </w:tcPr>
          <w:p w14:paraId="16F431BD" w14:textId="77777777" w:rsidR="009A2FED" w:rsidRPr="00E63E59" w:rsidRDefault="009A2FED" w:rsidP="00C16848">
            <w:pPr>
              <w:shd w:val="clear" w:color="auto" w:fill="FFFFFF"/>
              <w:spacing w:after="300" w:line="240" w:lineRule="auto"/>
              <w:jc w:val="both"/>
              <w:textAlignment w:val="baseline"/>
              <w:rPr>
                <w:rFonts w:ascii="Book Antiqua" w:eastAsia="Times New Roman" w:hAnsi="Book Antiqua" w:cs="Calibri"/>
                <w:color w:val="000000" w:themeColor="text1"/>
                <w:sz w:val="24"/>
                <w:szCs w:val="24"/>
                <w:lang w:eastAsia="tr-TR"/>
              </w:rPr>
            </w:pPr>
            <w:r w:rsidRPr="00E63E59">
              <w:rPr>
                <w:rFonts w:ascii="Book Antiqua" w:eastAsia="Times New Roman" w:hAnsi="Book Antiqua" w:cs="Calibri"/>
                <w:color w:val="000000" w:themeColor="text1"/>
                <w:sz w:val="24"/>
                <w:szCs w:val="24"/>
                <w:lang w:eastAsia="tr-TR"/>
              </w:rPr>
              <w:t>Öğretmenler, kurulca belirlenen kulüplerin amaçları ve çalışmaları hakkında öğrencileri bilgilendirir. Kulüplere öğrenci seçiminde danışman öğretmenle iş birliği yapar. Okulda ve çevrede yapabilecekleri toplum hizmetlerini öğrencilere tanıtır. Bu çalışmalarda öğrencilere rehberlik ve danışmanlık yapar. Kulüp çalışmaları ve toplum hizmetleri ile ilgili projenin hazırlanmasında ve uygulanmasında öğrencilere rehberlik yapar.</w:t>
            </w:r>
          </w:p>
        </w:tc>
      </w:tr>
      <w:tr w:rsidR="009A2FED" w:rsidRPr="00DB3DAB" w14:paraId="6591C611" w14:textId="77777777" w:rsidTr="00C16848">
        <w:trPr>
          <w:trHeight w:val="591"/>
          <w:jc w:val="center"/>
        </w:trPr>
        <w:tc>
          <w:tcPr>
            <w:tcW w:w="3341" w:type="dxa"/>
            <w:vAlign w:val="center"/>
          </w:tcPr>
          <w:p w14:paraId="6CEA15B4" w14:textId="77777777" w:rsidR="009A2FED" w:rsidRPr="00EB4851" w:rsidRDefault="009A2FED" w:rsidP="00C16848">
            <w:pPr>
              <w:spacing w:after="0" w:line="240" w:lineRule="auto"/>
              <w:rPr>
                <w:rFonts w:ascii="Book Antiqua" w:hAnsi="Book Antiqua" w:cs="Calibri"/>
                <w:b/>
                <w:bCs/>
                <w:color w:val="0070C0"/>
                <w:sz w:val="24"/>
                <w:szCs w:val="24"/>
              </w:rPr>
            </w:pPr>
            <w:r>
              <w:rPr>
                <w:rFonts w:ascii="Book Antiqua" w:hAnsi="Book Antiqua" w:cs="Calibri"/>
                <w:b/>
                <w:bCs/>
                <w:color w:val="0070C0"/>
                <w:sz w:val="24"/>
                <w:szCs w:val="24"/>
              </w:rPr>
              <w:t>Yazı</w:t>
            </w:r>
            <w:r w:rsidRPr="00EB4851">
              <w:rPr>
                <w:rFonts w:ascii="Book Antiqua" w:hAnsi="Book Antiqua" w:cs="Calibri"/>
                <w:b/>
                <w:bCs/>
                <w:color w:val="0070C0"/>
                <w:sz w:val="24"/>
                <w:szCs w:val="24"/>
              </w:rPr>
              <w:t xml:space="preserve"> İnceleme Ve Seçme Kurulu</w:t>
            </w:r>
          </w:p>
        </w:tc>
        <w:tc>
          <w:tcPr>
            <w:tcW w:w="6031" w:type="dxa"/>
          </w:tcPr>
          <w:p w14:paraId="6B4F8AEE" w14:textId="77777777" w:rsidR="009A2FED" w:rsidRPr="00DB3DAB" w:rsidRDefault="009A2FED" w:rsidP="00C16848">
            <w:pPr>
              <w:spacing w:after="0" w:line="240" w:lineRule="auto"/>
              <w:jc w:val="both"/>
              <w:rPr>
                <w:rFonts w:ascii="Book Antiqua" w:hAnsi="Book Antiqua" w:cs="Calibri"/>
                <w:bCs/>
                <w:sz w:val="24"/>
                <w:szCs w:val="24"/>
              </w:rPr>
            </w:pPr>
            <w:r w:rsidRPr="00DB3DAB">
              <w:rPr>
                <w:rFonts w:ascii="Book Antiqua" w:hAnsi="Book Antiqua" w:cs="Calibri"/>
                <w:bCs/>
                <w:sz w:val="24"/>
                <w:szCs w:val="24"/>
              </w:rPr>
              <w:t>Eğitim kurumlarında, Türk millî eğitiminin genel ve özel amaçlarına uygun, sosyal etkinlik çalışmalarını tanıtıcı nitelikte, belirli gün ve haftalara yönelik, sosyal kulüp faaliyetlerine katılımda bulunmuş olan öğrencilerin performanslarını veya ürünlerini içeren duyuru, dergi, gazete, duvar gazetesi, broşür, afiş, yıllık ve benzeri yayınlar çıkarılabilir ve kurumun resmî internet sayfasında yayımlanabilir.</w:t>
            </w:r>
          </w:p>
        </w:tc>
      </w:tr>
      <w:tr w:rsidR="009A2FED" w:rsidRPr="00DB3DAB" w14:paraId="2E13E2F8" w14:textId="77777777" w:rsidTr="00C16848">
        <w:trPr>
          <w:trHeight w:val="591"/>
          <w:jc w:val="center"/>
        </w:trPr>
        <w:tc>
          <w:tcPr>
            <w:tcW w:w="3341" w:type="dxa"/>
            <w:vAlign w:val="center"/>
          </w:tcPr>
          <w:p w14:paraId="246872E3"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Rehberlik psikolojik danışma hizmetleri Yürütme Komisyonu</w:t>
            </w:r>
          </w:p>
        </w:tc>
        <w:tc>
          <w:tcPr>
            <w:tcW w:w="6031" w:type="dxa"/>
          </w:tcPr>
          <w:p w14:paraId="560C39D7" w14:textId="77777777" w:rsidR="009A2FED" w:rsidRPr="00DB3DAB" w:rsidRDefault="009A2FED" w:rsidP="00C16848">
            <w:pPr>
              <w:spacing w:after="0" w:line="240" w:lineRule="auto"/>
              <w:jc w:val="both"/>
              <w:rPr>
                <w:rFonts w:ascii="Book Antiqua" w:hAnsi="Book Antiqua" w:cs="Calibri"/>
                <w:bCs/>
                <w:sz w:val="24"/>
                <w:szCs w:val="24"/>
              </w:rPr>
            </w:pPr>
            <w:r w:rsidRPr="00DB3DAB">
              <w:rPr>
                <w:rFonts w:ascii="Book Antiqua" w:hAnsi="Book Antiqua" w:cs="Calibri"/>
                <w:bCs/>
                <w:sz w:val="24"/>
                <w:szCs w:val="24"/>
              </w:rPr>
              <w:t>Eğitim kurumlarında rehberlik hizmetlerinin planlanması ve kurum içindeki iş birliğinin sağlanması amacıyla rehberlik hizmetleri yürütme komisyonu oluşturulur.</w:t>
            </w:r>
          </w:p>
        </w:tc>
      </w:tr>
      <w:tr w:rsidR="009A2FED" w:rsidRPr="00DB3DAB" w14:paraId="52F05A29" w14:textId="77777777" w:rsidTr="00C16848">
        <w:trPr>
          <w:trHeight w:val="591"/>
          <w:jc w:val="center"/>
        </w:trPr>
        <w:tc>
          <w:tcPr>
            <w:tcW w:w="3341" w:type="dxa"/>
            <w:vAlign w:val="center"/>
          </w:tcPr>
          <w:p w14:paraId="4BF71338"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Okul Sütü Komisyonu</w:t>
            </w:r>
          </w:p>
        </w:tc>
        <w:tc>
          <w:tcPr>
            <w:tcW w:w="6031" w:type="dxa"/>
          </w:tcPr>
          <w:p w14:paraId="60A91DFD" w14:textId="77777777" w:rsidR="009A2FED" w:rsidRPr="00DB3DAB" w:rsidRDefault="009A2FED" w:rsidP="00C16848">
            <w:pPr>
              <w:spacing w:after="0" w:line="240" w:lineRule="auto"/>
              <w:jc w:val="both"/>
              <w:rPr>
                <w:rFonts w:ascii="Book Antiqua" w:hAnsi="Book Antiqua" w:cs="Calibri"/>
                <w:bCs/>
                <w:sz w:val="24"/>
                <w:szCs w:val="24"/>
              </w:rPr>
            </w:pPr>
            <w:r w:rsidRPr="00DB3DAB">
              <w:rPr>
                <w:rFonts w:ascii="Book Antiqua" w:hAnsi="Book Antiqua" w:cs="Calibri"/>
                <w:bCs/>
                <w:sz w:val="24"/>
                <w:szCs w:val="24"/>
              </w:rPr>
              <w:t>Okula dağıtılan sütleri teslim almak, düzenli bir şekilde dağıtımını yapmak, tutanakları vb. hazırlamak.</w:t>
            </w:r>
          </w:p>
        </w:tc>
      </w:tr>
      <w:tr w:rsidR="009A2FED" w:rsidRPr="00DB3DAB" w14:paraId="4170CFA5" w14:textId="77777777" w:rsidTr="00C16848">
        <w:trPr>
          <w:trHeight w:val="591"/>
          <w:jc w:val="center"/>
        </w:trPr>
        <w:tc>
          <w:tcPr>
            <w:tcW w:w="3341" w:type="dxa"/>
            <w:vAlign w:val="center"/>
          </w:tcPr>
          <w:p w14:paraId="69BFBC45" w14:textId="77777777" w:rsidR="009A2FED" w:rsidRPr="00EB4851" w:rsidRDefault="009A2FED" w:rsidP="00C16848">
            <w:pPr>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Bireyselleştirilmiş Eğitim Programı Geliştirme Birimi</w:t>
            </w:r>
          </w:p>
        </w:tc>
        <w:tc>
          <w:tcPr>
            <w:tcW w:w="6031" w:type="dxa"/>
          </w:tcPr>
          <w:p w14:paraId="7BA69A0D" w14:textId="77777777" w:rsidR="009A2FED" w:rsidRPr="00DB3DAB" w:rsidRDefault="009A2FED" w:rsidP="00C16848">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 xml:space="preserve">BEP geliştirme birimi üyelerinden sınıf, alan, gezerek özel eğitim görevi yapan öğretmen, eğitim </w:t>
            </w:r>
            <w:r w:rsidRPr="00DB3DAB">
              <w:rPr>
                <w:rFonts w:ascii="Book Antiqua" w:hAnsi="Book Antiqua" w:cs="Calibri"/>
                <w:color w:val="000000"/>
                <w:sz w:val="24"/>
                <w:szCs w:val="24"/>
              </w:rPr>
              <w:lastRenderedPageBreak/>
              <w:t>programlarını hazırlamakla görevlendirilen öğretmen ile rehber öğretmen, bu Yönetmeliğin ilgili hükümleri doğrultusunda görev tanımında yer alan BEP ile ilgili görevleri yürütürler.</w:t>
            </w:r>
          </w:p>
        </w:tc>
      </w:tr>
      <w:tr w:rsidR="009A2FED" w:rsidRPr="00DB3DAB" w14:paraId="612F4C88" w14:textId="77777777" w:rsidTr="00C16848">
        <w:trPr>
          <w:trHeight w:val="591"/>
          <w:jc w:val="center"/>
        </w:trPr>
        <w:tc>
          <w:tcPr>
            <w:tcW w:w="3341" w:type="dxa"/>
            <w:vAlign w:val="center"/>
          </w:tcPr>
          <w:p w14:paraId="1FDACE93" w14:textId="77777777" w:rsidR="009A2FED" w:rsidRPr="00EB4851" w:rsidRDefault="009A2FED" w:rsidP="00C16848">
            <w:pPr>
              <w:tabs>
                <w:tab w:val="left" w:pos="1236"/>
              </w:tabs>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lastRenderedPageBreak/>
              <w:t>WEB Yayın Komisyonu</w:t>
            </w:r>
          </w:p>
        </w:tc>
        <w:tc>
          <w:tcPr>
            <w:tcW w:w="6031" w:type="dxa"/>
          </w:tcPr>
          <w:p w14:paraId="2833AAE1" w14:textId="77777777" w:rsidR="009A2FED" w:rsidRPr="00DB3DAB" w:rsidRDefault="009A2FED" w:rsidP="00C16848">
            <w:pPr>
              <w:spacing w:before="100" w:beforeAutospacing="1" w:after="100" w:afterAutospacing="1" w:line="240" w:lineRule="auto"/>
              <w:rPr>
                <w:rFonts w:ascii="Book Antiqua" w:eastAsia="Times New Roman" w:hAnsi="Book Antiqua" w:cs="Calibri"/>
                <w:sz w:val="24"/>
                <w:szCs w:val="24"/>
                <w:lang w:val="en-US"/>
              </w:rPr>
            </w:pPr>
            <w:r w:rsidRPr="00DB3DAB">
              <w:rPr>
                <w:rFonts w:ascii="Book Antiqua" w:eastAsia="Times New Roman" w:hAnsi="Book Antiqua" w:cs="Calibri"/>
                <w:sz w:val="24"/>
                <w:szCs w:val="24"/>
                <w:lang w:val="en-US"/>
              </w:rPr>
              <w:t>Okul internet sitesini</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yayınlar, yönetir.</w:t>
            </w:r>
            <w:r>
              <w:rPr>
                <w:rFonts w:ascii="Book Antiqua" w:eastAsia="Times New Roman" w:hAnsi="Book Antiqua" w:cs="Calibri"/>
                <w:sz w:val="24"/>
                <w:szCs w:val="24"/>
                <w:lang w:val="en-US"/>
              </w:rPr>
              <w:t xml:space="preserve"> Panel kullanım ve içerik y</w:t>
            </w:r>
            <w:r w:rsidRPr="00DB3DAB">
              <w:rPr>
                <w:rFonts w:ascii="Book Antiqua" w:eastAsia="Times New Roman" w:hAnsi="Book Antiqua" w:cs="Calibri"/>
                <w:sz w:val="24"/>
                <w:szCs w:val="24"/>
                <w:lang w:val="en-US"/>
              </w:rPr>
              <w:t>önetim</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politikasına</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uygun</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iş</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ve</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işlemleri</w:t>
            </w:r>
            <w:r>
              <w:rPr>
                <w:rFonts w:ascii="Book Antiqua" w:eastAsia="Times New Roman" w:hAnsi="Book Antiqua" w:cs="Calibri"/>
                <w:sz w:val="24"/>
                <w:szCs w:val="24"/>
                <w:lang w:val="en-US"/>
              </w:rPr>
              <w:t xml:space="preserve"> </w:t>
            </w:r>
            <w:r w:rsidRPr="00DB3DAB">
              <w:rPr>
                <w:rFonts w:ascii="Book Antiqua" w:eastAsia="Times New Roman" w:hAnsi="Book Antiqua" w:cs="Calibri"/>
                <w:sz w:val="24"/>
                <w:szCs w:val="24"/>
                <w:lang w:val="en-US"/>
              </w:rPr>
              <w:t>yapar.</w:t>
            </w:r>
          </w:p>
        </w:tc>
      </w:tr>
      <w:tr w:rsidR="009A2FED" w:rsidRPr="00DB3DAB" w14:paraId="525C0A81" w14:textId="77777777" w:rsidTr="00C16848">
        <w:trPr>
          <w:trHeight w:val="591"/>
          <w:jc w:val="center"/>
        </w:trPr>
        <w:tc>
          <w:tcPr>
            <w:tcW w:w="3341" w:type="dxa"/>
            <w:vAlign w:val="center"/>
          </w:tcPr>
          <w:p w14:paraId="6E97F297" w14:textId="77777777" w:rsidR="009A2FED" w:rsidRPr="00EB4851" w:rsidRDefault="009A2FED" w:rsidP="00C16848">
            <w:pPr>
              <w:tabs>
                <w:tab w:val="left" w:pos="1236"/>
              </w:tabs>
              <w:spacing w:after="0" w:line="240" w:lineRule="auto"/>
              <w:rPr>
                <w:rFonts w:ascii="Book Antiqua" w:hAnsi="Book Antiqua" w:cs="Calibri"/>
                <w:b/>
                <w:bCs/>
                <w:color w:val="0070C0"/>
                <w:sz w:val="24"/>
                <w:szCs w:val="24"/>
              </w:rPr>
            </w:pPr>
            <w:r w:rsidRPr="00EB4851">
              <w:rPr>
                <w:rFonts w:ascii="Book Antiqua" w:hAnsi="Book Antiqua" w:cs="Calibri"/>
                <w:b/>
                <w:bCs/>
                <w:color w:val="0070C0"/>
                <w:sz w:val="24"/>
                <w:szCs w:val="24"/>
              </w:rPr>
              <w:t>Tören ve Kutlama Komisyonu</w:t>
            </w:r>
          </w:p>
        </w:tc>
        <w:tc>
          <w:tcPr>
            <w:tcW w:w="6031" w:type="dxa"/>
          </w:tcPr>
          <w:p w14:paraId="56428E5B" w14:textId="77777777" w:rsidR="009A2FED" w:rsidRPr="00DB3DAB" w:rsidRDefault="009A2FED" w:rsidP="00C16848">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Tören ve kutlama programlarının düzenli bir şekilde gerçekleştirilmesini sağlar.</w:t>
            </w:r>
          </w:p>
        </w:tc>
      </w:tr>
      <w:tr w:rsidR="009A2FED" w:rsidRPr="00DB3DAB" w14:paraId="4AEC3362" w14:textId="77777777" w:rsidTr="00C16848">
        <w:trPr>
          <w:trHeight w:val="591"/>
          <w:jc w:val="center"/>
        </w:trPr>
        <w:tc>
          <w:tcPr>
            <w:tcW w:w="3341" w:type="dxa"/>
            <w:vAlign w:val="center"/>
          </w:tcPr>
          <w:p w14:paraId="300BE1B6" w14:textId="77777777" w:rsidR="009A2FED" w:rsidRPr="00EB4851" w:rsidRDefault="009A2FED" w:rsidP="00C16848">
            <w:pPr>
              <w:rPr>
                <w:rFonts w:ascii="Book Antiqua" w:hAnsi="Book Antiqua" w:cs="Calibri"/>
                <w:b/>
                <w:color w:val="0070C0"/>
                <w:sz w:val="24"/>
                <w:szCs w:val="24"/>
              </w:rPr>
            </w:pPr>
            <w:r w:rsidRPr="00EB4851">
              <w:rPr>
                <w:rFonts w:ascii="Book Antiqua" w:hAnsi="Book Antiqua" w:cs="Calibri"/>
                <w:b/>
                <w:color w:val="0070C0"/>
                <w:sz w:val="24"/>
                <w:szCs w:val="24"/>
              </w:rPr>
              <w:t>Okul enerji yönetim birimi</w:t>
            </w:r>
          </w:p>
        </w:tc>
        <w:tc>
          <w:tcPr>
            <w:tcW w:w="6031" w:type="dxa"/>
          </w:tcPr>
          <w:p w14:paraId="52DEDDB4" w14:textId="77777777" w:rsidR="009A2FED" w:rsidRPr="00DB3DAB" w:rsidRDefault="009A2FED" w:rsidP="00C16848">
            <w:pPr>
              <w:jc w:val="both"/>
              <w:rPr>
                <w:rFonts w:ascii="Book Antiqua" w:hAnsi="Book Antiqua" w:cs="Calibri"/>
                <w:sz w:val="24"/>
                <w:szCs w:val="24"/>
              </w:rPr>
            </w:pPr>
            <w:r w:rsidRPr="00DB3DAB">
              <w:rPr>
                <w:rFonts w:ascii="Book Antiqua" w:hAnsi="Book Antiqua" w:cs="Calibri"/>
                <w:sz w:val="24"/>
                <w:szCs w:val="24"/>
              </w:rPr>
              <w:t>Okul enerji kaynaklarının tasarruflu kullanılmasını teşvik eder.</w:t>
            </w:r>
          </w:p>
        </w:tc>
      </w:tr>
    </w:tbl>
    <w:p w14:paraId="627C0D24" w14:textId="77777777" w:rsidR="009A2FED" w:rsidRDefault="009A2FED" w:rsidP="009A2FED">
      <w:pPr>
        <w:jc w:val="both"/>
        <w:rPr>
          <w:rFonts w:ascii="Book Antiqua" w:hAnsi="Book Antiqua" w:cs="Calibri"/>
          <w:b/>
          <w:color w:val="0070C0"/>
          <w:sz w:val="28"/>
          <w:szCs w:val="28"/>
        </w:rPr>
      </w:pPr>
    </w:p>
    <w:p w14:paraId="1284A9D0" w14:textId="5C6677AA" w:rsidR="009A2FED" w:rsidRPr="00CD7211" w:rsidRDefault="009A2FED" w:rsidP="009A2FED">
      <w:pPr>
        <w:pStyle w:val="Balk3"/>
        <w:rPr>
          <w:rFonts w:ascii="Book Antiqua" w:hAnsi="Book Antiqua" w:cs="Calibri"/>
          <w:color w:val="0070C0"/>
          <w:sz w:val="24"/>
          <w:szCs w:val="24"/>
        </w:rPr>
      </w:pPr>
      <w:r w:rsidRPr="00CD7211">
        <w:rPr>
          <w:rFonts w:ascii="Book Antiqua" w:hAnsi="Book Antiqua" w:cs="Calibri"/>
          <w:color w:val="0070C0"/>
          <w:sz w:val="24"/>
          <w:szCs w:val="24"/>
        </w:rPr>
        <w:t>Çalışan Bilgileri</w:t>
      </w:r>
    </w:p>
    <w:p w14:paraId="06734C5C" w14:textId="77777777" w:rsidR="009A2FED" w:rsidRPr="00A25197" w:rsidRDefault="009A2FED" w:rsidP="009A2FED">
      <w:pPr>
        <w:ind w:firstLine="708"/>
        <w:rPr>
          <w:rFonts w:ascii="Book Antiqua" w:hAnsi="Book Antiqua" w:cs="Calibri"/>
          <w:sz w:val="24"/>
          <w:szCs w:val="24"/>
        </w:rPr>
      </w:pPr>
      <w:r w:rsidRPr="00DB3DAB">
        <w:rPr>
          <w:rFonts w:ascii="Book Antiqua" w:hAnsi="Book Antiqua" w:cs="Calibri"/>
          <w:sz w:val="24"/>
          <w:szCs w:val="24"/>
        </w:rPr>
        <w:t>Okulumuzun çalışanlarına ilişkin bilgiler altta y</w:t>
      </w:r>
      <w:r>
        <w:rPr>
          <w:rFonts w:ascii="Book Antiqua" w:hAnsi="Book Antiqua" w:cs="Calibri"/>
          <w:sz w:val="24"/>
          <w:szCs w:val="24"/>
        </w:rPr>
        <w:t>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1628"/>
        <w:gridCol w:w="1628"/>
        <w:gridCol w:w="1650"/>
      </w:tblGrid>
      <w:tr w:rsidR="009A2FED" w:rsidRPr="00D41148" w14:paraId="292C4D07" w14:textId="77777777" w:rsidTr="00C16848">
        <w:tc>
          <w:tcPr>
            <w:tcW w:w="5304" w:type="dxa"/>
            <w:shd w:val="clear" w:color="auto" w:fill="auto"/>
          </w:tcPr>
          <w:p w14:paraId="104516F4" w14:textId="77777777" w:rsidR="009A2FED" w:rsidRPr="00E2233F" w:rsidRDefault="009A2FED" w:rsidP="00C16848">
            <w:pPr>
              <w:rPr>
                <w:rFonts w:asciiTheme="majorBidi" w:hAnsiTheme="majorBidi" w:cstheme="majorBidi"/>
                <w:b/>
              </w:rPr>
            </w:pPr>
            <w:r w:rsidRPr="00E2233F">
              <w:rPr>
                <w:rFonts w:asciiTheme="majorBidi" w:hAnsiTheme="majorBidi" w:cstheme="majorBidi"/>
                <w:b/>
              </w:rPr>
              <w:t>Unvan*</w:t>
            </w:r>
          </w:p>
        </w:tc>
        <w:tc>
          <w:tcPr>
            <w:tcW w:w="1768" w:type="dxa"/>
            <w:shd w:val="clear" w:color="auto" w:fill="auto"/>
          </w:tcPr>
          <w:p w14:paraId="458E4497" w14:textId="77777777" w:rsidR="009A2FED" w:rsidRPr="00E2233F" w:rsidRDefault="009A2FED" w:rsidP="00C16848">
            <w:pPr>
              <w:rPr>
                <w:rFonts w:asciiTheme="majorBidi" w:hAnsiTheme="majorBidi" w:cstheme="majorBidi"/>
                <w:b/>
              </w:rPr>
            </w:pPr>
            <w:r w:rsidRPr="00E2233F">
              <w:rPr>
                <w:rFonts w:asciiTheme="majorBidi" w:hAnsiTheme="majorBidi" w:cstheme="majorBidi"/>
                <w:b/>
              </w:rPr>
              <w:t>Erkek</w:t>
            </w:r>
          </w:p>
        </w:tc>
        <w:tc>
          <w:tcPr>
            <w:tcW w:w="1768" w:type="dxa"/>
            <w:shd w:val="clear" w:color="auto" w:fill="auto"/>
          </w:tcPr>
          <w:p w14:paraId="7DEA264D" w14:textId="77777777" w:rsidR="009A2FED" w:rsidRPr="00E2233F" w:rsidRDefault="009A2FED" w:rsidP="00C16848">
            <w:pPr>
              <w:rPr>
                <w:rFonts w:asciiTheme="majorBidi" w:hAnsiTheme="majorBidi" w:cstheme="majorBidi"/>
                <w:b/>
              </w:rPr>
            </w:pPr>
            <w:r w:rsidRPr="00E2233F">
              <w:rPr>
                <w:rFonts w:asciiTheme="majorBidi" w:hAnsiTheme="majorBidi" w:cstheme="majorBidi"/>
                <w:b/>
              </w:rPr>
              <w:t>Kadın</w:t>
            </w:r>
          </w:p>
        </w:tc>
        <w:tc>
          <w:tcPr>
            <w:tcW w:w="1768" w:type="dxa"/>
            <w:shd w:val="clear" w:color="auto" w:fill="auto"/>
          </w:tcPr>
          <w:p w14:paraId="1ACC42D3" w14:textId="77777777" w:rsidR="009A2FED" w:rsidRPr="00E2233F" w:rsidRDefault="009A2FED" w:rsidP="00C16848">
            <w:pPr>
              <w:rPr>
                <w:rFonts w:asciiTheme="majorBidi" w:hAnsiTheme="majorBidi" w:cstheme="majorBidi"/>
                <w:b/>
              </w:rPr>
            </w:pPr>
            <w:r w:rsidRPr="00E2233F">
              <w:rPr>
                <w:rFonts w:asciiTheme="majorBidi" w:hAnsiTheme="majorBidi" w:cstheme="majorBidi"/>
                <w:b/>
              </w:rPr>
              <w:t>Toplam</w:t>
            </w:r>
          </w:p>
        </w:tc>
      </w:tr>
      <w:tr w:rsidR="009A2FED" w:rsidRPr="00D41148" w14:paraId="077FCE70" w14:textId="77777777" w:rsidTr="00C16848">
        <w:tc>
          <w:tcPr>
            <w:tcW w:w="5304" w:type="dxa"/>
            <w:shd w:val="clear" w:color="auto" w:fill="auto"/>
          </w:tcPr>
          <w:p w14:paraId="2393DE1C" w14:textId="77777777" w:rsidR="009A2FED" w:rsidRPr="00F83780" w:rsidRDefault="009A2FED" w:rsidP="00C16848">
            <w:pPr>
              <w:rPr>
                <w:rFonts w:ascii="Book Antiqua" w:hAnsi="Book Antiqua"/>
              </w:rPr>
            </w:pPr>
            <w:r w:rsidRPr="00F83780">
              <w:rPr>
                <w:rFonts w:ascii="Book Antiqua" w:hAnsi="Book Antiqua"/>
              </w:rPr>
              <w:t>Okul Müdürü ve Müdür Yardımcısı</w:t>
            </w:r>
          </w:p>
        </w:tc>
        <w:tc>
          <w:tcPr>
            <w:tcW w:w="1768" w:type="dxa"/>
            <w:shd w:val="clear" w:color="auto" w:fill="auto"/>
          </w:tcPr>
          <w:p w14:paraId="7ABCA678" w14:textId="77777777" w:rsidR="009A2FED" w:rsidRPr="00F83780" w:rsidRDefault="009A2FED" w:rsidP="00C16848">
            <w:pPr>
              <w:rPr>
                <w:rFonts w:ascii="Book Antiqua" w:hAnsi="Book Antiqua"/>
                <w:b/>
              </w:rPr>
            </w:pPr>
            <w:r w:rsidRPr="00F83780">
              <w:rPr>
                <w:rFonts w:ascii="Book Antiqua" w:hAnsi="Book Antiqua"/>
                <w:b/>
              </w:rPr>
              <w:t>7</w:t>
            </w:r>
          </w:p>
        </w:tc>
        <w:tc>
          <w:tcPr>
            <w:tcW w:w="1768" w:type="dxa"/>
            <w:shd w:val="clear" w:color="auto" w:fill="auto"/>
          </w:tcPr>
          <w:p w14:paraId="324B42AE" w14:textId="77777777" w:rsidR="009A2FED" w:rsidRPr="00F83780" w:rsidRDefault="009A2FED" w:rsidP="00C16848">
            <w:pPr>
              <w:rPr>
                <w:rFonts w:ascii="Book Antiqua" w:hAnsi="Book Antiqua"/>
                <w:b/>
              </w:rPr>
            </w:pPr>
            <w:r w:rsidRPr="00F83780">
              <w:rPr>
                <w:rFonts w:ascii="Book Antiqua" w:hAnsi="Book Antiqua"/>
                <w:b/>
              </w:rPr>
              <w:t>1</w:t>
            </w:r>
          </w:p>
        </w:tc>
        <w:tc>
          <w:tcPr>
            <w:tcW w:w="1768" w:type="dxa"/>
            <w:shd w:val="clear" w:color="auto" w:fill="auto"/>
          </w:tcPr>
          <w:p w14:paraId="0C49D512" w14:textId="77777777" w:rsidR="009A2FED" w:rsidRPr="00F83780" w:rsidRDefault="009A2FED" w:rsidP="00C16848">
            <w:pPr>
              <w:rPr>
                <w:rFonts w:ascii="Book Antiqua" w:hAnsi="Book Antiqua"/>
                <w:b/>
              </w:rPr>
            </w:pPr>
            <w:r w:rsidRPr="00F83780">
              <w:rPr>
                <w:rFonts w:ascii="Book Antiqua" w:hAnsi="Book Antiqua"/>
                <w:b/>
              </w:rPr>
              <w:t>8</w:t>
            </w:r>
          </w:p>
        </w:tc>
      </w:tr>
      <w:tr w:rsidR="009A2FED" w:rsidRPr="00D41148" w14:paraId="6D120371" w14:textId="77777777" w:rsidTr="00C16848">
        <w:tc>
          <w:tcPr>
            <w:tcW w:w="5304" w:type="dxa"/>
            <w:shd w:val="clear" w:color="auto" w:fill="auto"/>
          </w:tcPr>
          <w:p w14:paraId="4D1F4952" w14:textId="77777777" w:rsidR="009A2FED" w:rsidRPr="00F83780" w:rsidRDefault="009A2FED" w:rsidP="00C16848">
            <w:pPr>
              <w:rPr>
                <w:rFonts w:ascii="Book Antiqua" w:hAnsi="Book Antiqua"/>
              </w:rPr>
            </w:pPr>
            <w:r w:rsidRPr="00F83780">
              <w:rPr>
                <w:rFonts w:ascii="Book Antiqua" w:hAnsi="Book Antiqua"/>
              </w:rPr>
              <w:t>Kadrolu Öğretmen</w:t>
            </w:r>
          </w:p>
        </w:tc>
        <w:tc>
          <w:tcPr>
            <w:tcW w:w="1768" w:type="dxa"/>
            <w:shd w:val="clear" w:color="auto" w:fill="auto"/>
          </w:tcPr>
          <w:p w14:paraId="444CB631" w14:textId="77777777" w:rsidR="009A2FED" w:rsidRPr="00F83780" w:rsidRDefault="009A2FED" w:rsidP="00C16848">
            <w:pPr>
              <w:rPr>
                <w:rFonts w:ascii="Book Antiqua" w:hAnsi="Book Antiqua"/>
                <w:b/>
              </w:rPr>
            </w:pPr>
            <w:r>
              <w:rPr>
                <w:rFonts w:ascii="Book Antiqua" w:hAnsi="Book Antiqua"/>
                <w:b/>
              </w:rPr>
              <w:t>17</w:t>
            </w:r>
          </w:p>
        </w:tc>
        <w:tc>
          <w:tcPr>
            <w:tcW w:w="1768" w:type="dxa"/>
            <w:shd w:val="clear" w:color="auto" w:fill="auto"/>
          </w:tcPr>
          <w:p w14:paraId="4DF642C0" w14:textId="77777777" w:rsidR="009A2FED" w:rsidRPr="00F83780" w:rsidRDefault="009A2FED" w:rsidP="00C16848">
            <w:pPr>
              <w:rPr>
                <w:rFonts w:ascii="Book Antiqua" w:hAnsi="Book Antiqua"/>
                <w:b/>
              </w:rPr>
            </w:pPr>
            <w:r>
              <w:rPr>
                <w:rFonts w:ascii="Book Antiqua" w:hAnsi="Book Antiqua"/>
                <w:b/>
              </w:rPr>
              <w:t>38</w:t>
            </w:r>
          </w:p>
        </w:tc>
        <w:tc>
          <w:tcPr>
            <w:tcW w:w="1768" w:type="dxa"/>
            <w:shd w:val="clear" w:color="auto" w:fill="auto"/>
          </w:tcPr>
          <w:p w14:paraId="7B6BAE7E" w14:textId="77777777" w:rsidR="009A2FED" w:rsidRPr="00F83780" w:rsidRDefault="009A2FED" w:rsidP="00C16848">
            <w:pPr>
              <w:rPr>
                <w:rFonts w:ascii="Book Antiqua" w:hAnsi="Book Antiqua"/>
                <w:b/>
              </w:rPr>
            </w:pPr>
            <w:r w:rsidRPr="00F83780">
              <w:rPr>
                <w:rFonts w:ascii="Book Antiqua" w:hAnsi="Book Antiqua"/>
                <w:b/>
              </w:rPr>
              <w:t>5</w:t>
            </w:r>
            <w:r>
              <w:rPr>
                <w:rFonts w:ascii="Book Antiqua" w:hAnsi="Book Antiqua"/>
                <w:b/>
              </w:rPr>
              <w:t>5</w:t>
            </w:r>
          </w:p>
        </w:tc>
      </w:tr>
      <w:tr w:rsidR="009A2FED" w:rsidRPr="00D41148" w14:paraId="731D4ABB" w14:textId="77777777" w:rsidTr="00C16848">
        <w:tc>
          <w:tcPr>
            <w:tcW w:w="5304" w:type="dxa"/>
            <w:shd w:val="clear" w:color="auto" w:fill="auto"/>
          </w:tcPr>
          <w:p w14:paraId="671B0700" w14:textId="77777777" w:rsidR="009A2FED" w:rsidRPr="00F83780" w:rsidRDefault="009A2FED" w:rsidP="00C16848">
            <w:pPr>
              <w:rPr>
                <w:rFonts w:ascii="Book Antiqua" w:hAnsi="Book Antiqua"/>
              </w:rPr>
            </w:pPr>
            <w:r w:rsidRPr="00F83780">
              <w:rPr>
                <w:rFonts w:ascii="Book Antiqua" w:hAnsi="Book Antiqua"/>
              </w:rPr>
              <w:t>Ücretli Öğretmen</w:t>
            </w:r>
          </w:p>
        </w:tc>
        <w:tc>
          <w:tcPr>
            <w:tcW w:w="1768" w:type="dxa"/>
            <w:shd w:val="clear" w:color="auto" w:fill="auto"/>
          </w:tcPr>
          <w:p w14:paraId="12E87C12" w14:textId="77777777" w:rsidR="009A2FED" w:rsidRPr="00F83780" w:rsidRDefault="009A2FED" w:rsidP="00C16848">
            <w:pPr>
              <w:rPr>
                <w:rFonts w:ascii="Book Antiqua" w:hAnsi="Book Antiqua"/>
                <w:b/>
              </w:rPr>
            </w:pPr>
            <w:r w:rsidRPr="00F83780">
              <w:rPr>
                <w:rFonts w:ascii="Book Antiqua" w:hAnsi="Book Antiqua"/>
                <w:b/>
              </w:rPr>
              <w:t>15</w:t>
            </w:r>
          </w:p>
        </w:tc>
        <w:tc>
          <w:tcPr>
            <w:tcW w:w="1768" w:type="dxa"/>
            <w:shd w:val="clear" w:color="auto" w:fill="auto"/>
          </w:tcPr>
          <w:p w14:paraId="7BEC75AF" w14:textId="77777777" w:rsidR="009A2FED" w:rsidRPr="00F83780" w:rsidRDefault="009A2FED" w:rsidP="00C16848">
            <w:pPr>
              <w:rPr>
                <w:rFonts w:ascii="Book Antiqua" w:hAnsi="Book Antiqua"/>
                <w:b/>
              </w:rPr>
            </w:pPr>
            <w:r>
              <w:rPr>
                <w:rFonts w:ascii="Book Antiqua" w:hAnsi="Book Antiqua"/>
                <w:b/>
              </w:rPr>
              <w:t>70</w:t>
            </w:r>
          </w:p>
        </w:tc>
        <w:tc>
          <w:tcPr>
            <w:tcW w:w="1768" w:type="dxa"/>
            <w:shd w:val="clear" w:color="auto" w:fill="auto"/>
          </w:tcPr>
          <w:p w14:paraId="396BAECA" w14:textId="77777777" w:rsidR="009A2FED" w:rsidRPr="00F83780" w:rsidRDefault="009A2FED" w:rsidP="00C16848">
            <w:pPr>
              <w:rPr>
                <w:rFonts w:ascii="Book Antiqua" w:hAnsi="Book Antiqua"/>
                <w:b/>
              </w:rPr>
            </w:pPr>
            <w:r>
              <w:rPr>
                <w:rFonts w:ascii="Book Antiqua" w:hAnsi="Book Antiqua"/>
                <w:b/>
              </w:rPr>
              <w:t>85</w:t>
            </w:r>
          </w:p>
        </w:tc>
      </w:tr>
      <w:tr w:rsidR="009A2FED" w:rsidRPr="00D41148" w14:paraId="4E83C047" w14:textId="77777777" w:rsidTr="00C16848">
        <w:tc>
          <w:tcPr>
            <w:tcW w:w="5304" w:type="dxa"/>
            <w:shd w:val="clear" w:color="auto" w:fill="auto"/>
          </w:tcPr>
          <w:p w14:paraId="45C8CF7C" w14:textId="77777777" w:rsidR="009A2FED" w:rsidRPr="00F83780" w:rsidRDefault="009A2FED" w:rsidP="00C16848">
            <w:pPr>
              <w:rPr>
                <w:rFonts w:ascii="Book Antiqua" w:hAnsi="Book Antiqua"/>
              </w:rPr>
            </w:pPr>
            <w:r w:rsidRPr="00F83780">
              <w:rPr>
                <w:rFonts w:ascii="Book Antiqua" w:hAnsi="Book Antiqua"/>
              </w:rPr>
              <w:t>Rehber Öğretmen</w:t>
            </w:r>
          </w:p>
        </w:tc>
        <w:tc>
          <w:tcPr>
            <w:tcW w:w="1768" w:type="dxa"/>
            <w:shd w:val="clear" w:color="auto" w:fill="auto"/>
          </w:tcPr>
          <w:p w14:paraId="43CCA316" w14:textId="77777777" w:rsidR="009A2FED" w:rsidRPr="00F83780" w:rsidRDefault="009A2FED" w:rsidP="00C16848">
            <w:pPr>
              <w:rPr>
                <w:rFonts w:ascii="Book Antiqua" w:hAnsi="Book Antiqua"/>
                <w:b/>
              </w:rPr>
            </w:pPr>
            <w:r>
              <w:rPr>
                <w:rFonts w:ascii="Book Antiqua" w:hAnsi="Book Antiqua"/>
                <w:b/>
              </w:rPr>
              <w:t>2</w:t>
            </w:r>
          </w:p>
        </w:tc>
        <w:tc>
          <w:tcPr>
            <w:tcW w:w="1768" w:type="dxa"/>
            <w:shd w:val="clear" w:color="auto" w:fill="auto"/>
          </w:tcPr>
          <w:p w14:paraId="1C995112" w14:textId="77777777" w:rsidR="009A2FED" w:rsidRPr="00F83780" w:rsidRDefault="009A2FED" w:rsidP="00C16848">
            <w:pPr>
              <w:rPr>
                <w:rFonts w:ascii="Book Antiqua" w:hAnsi="Book Antiqua"/>
                <w:b/>
              </w:rPr>
            </w:pPr>
            <w:r w:rsidRPr="00F83780">
              <w:rPr>
                <w:rFonts w:ascii="Book Antiqua" w:hAnsi="Book Antiqua"/>
                <w:b/>
              </w:rPr>
              <w:t>1</w:t>
            </w:r>
          </w:p>
        </w:tc>
        <w:tc>
          <w:tcPr>
            <w:tcW w:w="1768" w:type="dxa"/>
            <w:shd w:val="clear" w:color="auto" w:fill="auto"/>
          </w:tcPr>
          <w:p w14:paraId="40C7DD5B" w14:textId="77777777" w:rsidR="009A2FED" w:rsidRPr="00F83780" w:rsidRDefault="009A2FED" w:rsidP="00C16848">
            <w:pPr>
              <w:rPr>
                <w:rFonts w:ascii="Book Antiqua" w:hAnsi="Book Antiqua"/>
                <w:b/>
              </w:rPr>
            </w:pPr>
            <w:r>
              <w:rPr>
                <w:rFonts w:ascii="Book Antiqua" w:hAnsi="Book Antiqua"/>
                <w:b/>
              </w:rPr>
              <w:t>3</w:t>
            </w:r>
          </w:p>
        </w:tc>
      </w:tr>
      <w:tr w:rsidR="009A2FED" w:rsidRPr="00D41148" w14:paraId="050D78F5" w14:textId="77777777" w:rsidTr="00C16848">
        <w:tc>
          <w:tcPr>
            <w:tcW w:w="5304" w:type="dxa"/>
            <w:shd w:val="clear" w:color="auto" w:fill="auto"/>
          </w:tcPr>
          <w:p w14:paraId="2F7443ED" w14:textId="77777777" w:rsidR="009A2FED" w:rsidRPr="00F83780" w:rsidRDefault="009A2FED" w:rsidP="00C16848">
            <w:pPr>
              <w:rPr>
                <w:rFonts w:ascii="Book Antiqua" w:hAnsi="Book Antiqua"/>
              </w:rPr>
            </w:pPr>
            <w:r>
              <w:rPr>
                <w:rFonts w:ascii="Book Antiqua" w:hAnsi="Book Antiqua"/>
              </w:rPr>
              <w:t>Sağlık Hizmetleri Sınıfı</w:t>
            </w:r>
          </w:p>
        </w:tc>
        <w:tc>
          <w:tcPr>
            <w:tcW w:w="1768" w:type="dxa"/>
            <w:shd w:val="clear" w:color="auto" w:fill="auto"/>
          </w:tcPr>
          <w:p w14:paraId="1A5EB6AA" w14:textId="77777777" w:rsidR="009A2FED" w:rsidRPr="00F83780" w:rsidRDefault="009A2FED" w:rsidP="00C16848">
            <w:pPr>
              <w:rPr>
                <w:rFonts w:ascii="Book Antiqua" w:hAnsi="Book Antiqua"/>
                <w:b/>
              </w:rPr>
            </w:pPr>
            <w:r w:rsidRPr="00F83780">
              <w:rPr>
                <w:rFonts w:ascii="Book Antiqua" w:hAnsi="Book Antiqua"/>
                <w:b/>
              </w:rPr>
              <w:t>0</w:t>
            </w:r>
          </w:p>
        </w:tc>
        <w:tc>
          <w:tcPr>
            <w:tcW w:w="1768" w:type="dxa"/>
            <w:shd w:val="clear" w:color="auto" w:fill="auto"/>
          </w:tcPr>
          <w:p w14:paraId="3E9249E3" w14:textId="77777777" w:rsidR="009A2FED" w:rsidRPr="00F83780" w:rsidRDefault="009A2FED" w:rsidP="00C16848">
            <w:pPr>
              <w:rPr>
                <w:rFonts w:ascii="Book Antiqua" w:hAnsi="Book Antiqua"/>
                <w:b/>
              </w:rPr>
            </w:pPr>
            <w:r>
              <w:rPr>
                <w:rFonts w:ascii="Book Antiqua" w:hAnsi="Book Antiqua"/>
                <w:b/>
              </w:rPr>
              <w:t>1</w:t>
            </w:r>
          </w:p>
        </w:tc>
        <w:tc>
          <w:tcPr>
            <w:tcW w:w="1768" w:type="dxa"/>
            <w:shd w:val="clear" w:color="auto" w:fill="auto"/>
          </w:tcPr>
          <w:p w14:paraId="0D2950CD" w14:textId="77777777" w:rsidR="009A2FED" w:rsidRPr="00F83780" w:rsidRDefault="009A2FED" w:rsidP="00C16848">
            <w:pPr>
              <w:rPr>
                <w:rFonts w:ascii="Book Antiqua" w:hAnsi="Book Antiqua"/>
                <w:b/>
              </w:rPr>
            </w:pPr>
            <w:r>
              <w:rPr>
                <w:rFonts w:ascii="Book Antiqua" w:hAnsi="Book Antiqua"/>
                <w:b/>
              </w:rPr>
              <w:t>1</w:t>
            </w:r>
          </w:p>
        </w:tc>
      </w:tr>
      <w:tr w:rsidR="009A2FED" w:rsidRPr="00D41148" w14:paraId="02541E9C" w14:textId="77777777" w:rsidTr="00C16848">
        <w:tc>
          <w:tcPr>
            <w:tcW w:w="5304" w:type="dxa"/>
            <w:shd w:val="clear" w:color="auto" w:fill="auto"/>
          </w:tcPr>
          <w:p w14:paraId="70E5F01F" w14:textId="77777777" w:rsidR="009A2FED" w:rsidRPr="00F83780" w:rsidRDefault="009A2FED" w:rsidP="00C16848">
            <w:pPr>
              <w:rPr>
                <w:rFonts w:ascii="Book Antiqua" w:hAnsi="Book Antiqua"/>
              </w:rPr>
            </w:pPr>
            <w:r w:rsidRPr="00F83780">
              <w:rPr>
                <w:rFonts w:ascii="Book Antiqua" w:hAnsi="Book Antiqua"/>
              </w:rPr>
              <w:t>Yardımcı Personel</w:t>
            </w:r>
          </w:p>
        </w:tc>
        <w:tc>
          <w:tcPr>
            <w:tcW w:w="1768" w:type="dxa"/>
            <w:shd w:val="clear" w:color="auto" w:fill="auto"/>
          </w:tcPr>
          <w:p w14:paraId="4039BA0A" w14:textId="77777777" w:rsidR="009A2FED" w:rsidRPr="00F83780" w:rsidRDefault="009A2FED" w:rsidP="00C16848">
            <w:pPr>
              <w:rPr>
                <w:rFonts w:ascii="Book Antiqua" w:hAnsi="Book Antiqua"/>
                <w:b/>
              </w:rPr>
            </w:pPr>
            <w:r w:rsidRPr="00F83780">
              <w:rPr>
                <w:rFonts w:ascii="Book Antiqua" w:hAnsi="Book Antiqua"/>
                <w:b/>
              </w:rPr>
              <w:t>3</w:t>
            </w:r>
          </w:p>
        </w:tc>
        <w:tc>
          <w:tcPr>
            <w:tcW w:w="1768" w:type="dxa"/>
            <w:shd w:val="clear" w:color="auto" w:fill="auto"/>
          </w:tcPr>
          <w:p w14:paraId="01A2F751" w14:textId="77777777" w:rsidR="009A2FED" w:rsidRPr="00F83780" w:rsidRDefault="009A2FED" w:rsidP="00C16848">
            <w:pPr>
              <w:rPr>
                <w:rFonts w:ascii="Book Antiqua" w:hAnsi="Book Antiqua"/>
                <w:b/>
              </w:rPr>
            </w:pPr>
            <w:r w:rsidRPr="00F83780">
              <w:rPr>
                <w:rFonts w:ascii="Book Antiqua" w:hAnsi="Book Antiqua"/>
                <w:b/>
              </w:rPr>
              <w:t>0</w:t>
            </w:r>
          </w:p>
        </w:tc>
        <w:tc>
          <w:tcPr>
            <w:tcW w:w="1768" w:type="dxa"/>
            <w:shd w:val="clear" w:color="auto" w:fill="auto"/>
          </w:tcPr>
          <w:p w14:paraId="63F67E32" w14:textId="77777777" w:rsidR="009A2FED" w:rsidRPr="00F83780" w:rsidRDefault="009A2FED" w:rsidP="00C16848">
            <w:pPr>
              <w:rPr>
                <w:rFonts w:ascii="Book Antiqua" w:hAnsi="Book Antiqua"/>
                <w:b/>
              </w:rPr>
            </w:pPr>
            <w:r>
              <w:rPr>
                <w:rFonts w:ascii="Book Antiqua" w:hAnsi="Book Antiqua"/>
                <w:b/>
              </w:rPr>
              <w:t>3</w:t>
            </w:r>
          </w:p>
        </w:tc>
      </w:tr>
      <w:tr w:rsidR="009A2FED" w:rsidRPr="00D41148" w14:paraId="56FCACF6" w14:textId="77777777" w:rsidTr="00C16848">
        <w:tc>
          <w:tcPr>
            <w:tcW w:w="5304" w:type="dxa"/>
            <w:shd w:val="clear" w:color="auto" w:fill="auto"/>
          </w:tcPr>
          <w:p w14:paraId="7026E876" w14:textId="77777777" w:rsidR="009A2FED" w:rsidRPr="00F83780" w:rsidRDefault="009A2FED" w:rsidP="00C16848">
            <w:pPr>
              <w:rPr>
                <w:rFonts w:ascii="Book Antiqua" w:hAnsi="Book Antiqua"/>
              </w:rPr>
            </w:pPr>
            <w:r w:rsidRPr="00F83780">
              <w:rPr>
                <w:rFonts w:ascii="Book Antiqua" w:hAnsi="Book Antiqua"/>
              </w:rPr>
              <w:t>Güvenlik Personeli</w:t>
            </w:r>
          </w:p>
        </w:tc>
        <w:tc>
          <w:tcPr>
            <w:tcW w:w="1768" w:type="dxa"/>
            <w:shd w:val="clear" w:color="auto" w:fill="auto"/>
          </w:tcPr>
          <w:p w14:paraId="1FB0F401" w14:textId="77777777" w:rsidR="009A2FED" w:rsidRPr="00F83780" w:rsidRDefault="009A2FED" w:rsidP="00C16848">
            <w:pPr>
              <w:rPr>
                <w:rFonts w:ascii="Book Antiqua" w:hAnsi="Book Antiqua"/>
                <w:b/>
              </w:rPr>
            </w:pPr>
            <w:r w:rsidRPr="00F83780">
              <w:rPr>
                <w:rFonts w:ascii="Book Antiqua" w:hAnsi="Book Antiqua"/>
                <w:b/>
              </w:rPr>
              <w:t>0</w:t>
            </w:r>
          </w:p>
        </w:tc>
        <w:tc>
          <w:tcPr>
            <w:tcW w:w="1768" w:type="dxa"/>
            <w:shd w:val="clear" w:color="auto" w:fill="auto"/>
          </w:tcPr>
          <w:p w14:paraId="628D7B97" w14:textId="77777777" w:rsidR="009A2FED" w:rsidRPr="00F83780" w:rsidRDefault="009A2FED" w:rsidP="00C16848">
            <w:pPr>
              <w:rPr>
                <w:rFonts w:ascii="Book Antiqua" w:hAnsi="Book Antiqua"/>
                <w:b/>
              </w:rPr>
            </w:pPr>
            <w:r w:rsidRPr="00F83780">
              <w:rPr>
                <w:rFonts w:ascii="Book Antiqua" w:hAnsi="Book Antiqua"/>
                <w:b/>
              </w:rPr>
              <w:t>0</w:t>
            </w:r>
          </w:p>
        </w:tc>
        <w:tc>
          <w:tcPr>
            <w:tcW w:w="1768" w:type="dxa"/>
            <w:shd w:val="clear" w:color="auto" w:fill="auto"/>
          </w:tcPr>
          <w:p w14:paraId="68CB36A8" w14:textId="77777777" w:rsidR="009A2FED" w:rsidRPr="00F83780" w:rsidRDefault="009A2FED" w:rsidP="00C16848">
            <w:pPr>
              <w:rPr>
                <w:rFonts w:ascii="Book Antiqua" w:hAnsi="Book Antiqua"/>
                <w:b/>
              </w:rPr>
            </w:pPr>
            <w:r w:rsidRPr="00F83780">
              <w:rPr>
                <w:rFonts w:ascii="Book Antiqua" w:hAnsi="Book Antiqua"/>
                <w:b/>
              </w:rPr>
              <w:t>0</w:t>
            </w:r>
          </w:p>
        </w:tc>
      </w:tr>
      <w:tr w:rsidR="009A2FED" w:rsidRPr="00D41148" w14:paraId="280A955A" w14:textId="77777777" w:rsidTr="00C16848">
        <w:tc>
          <w:tcPr>
            <w:tcW w:w="5304" w:type="dxa"/>
            <w:shd w:val="clear" w:color="auto" w:fill="auto"/>
          </w:tcPr>
          <w:p w14:paraId="368442B8" w14:textId="77777777" w:rsidR="009A2FED" w:rsidRPr="00F83780" w:rsidRDefault="009A2FED" w:rsidP="00C16848">
            <w:pPr>
              <w:jc w:val="right"/>
              <w:rPr>
                <w:rFonts w:ascii="Book Antiqua" w:hAnsi="Book Antiqua"/>
                <w:b/>
              </w:rPr>
            </w:pPr>
            <w:r w:rsidRPr="00F83780">
              <w:rPr>
                <w:rFonts w:ascii="Book Antiqua" w:hAnsi="Book Antiqua"/>
                <w:b/>
              </w:rPr>
              <w:t>Toplam Çalışan Sayıları</w:t>
            </w:r>
          </w:p>
        </w:tc>
        <w:tc>
          <w:tcPr>
            <w:tcW w:w="1768" w:type="dxa"/>
            <w:shd w:val="clear" w:color="auto" w:fill="auto"/>
          </w:tcPr>
          <w:p w14:paraId="0B004F29" w14:textId="77777777" w:rsidR="009A2FED" w:rsidRPr="00F83780" w:rsidRDefault="009A2FED" w:rsidP="00C16848">
            <w:pPr>
              <w:rPr>
                <w:rFonts w:ascii="Book Antiqua" w:hAnsi="Book Antiqua"/>
                <w:b/>
              </w:rPr>
            </w:pPr>
            <w:r>
              <w:rPr>
                <w:rFonts w:ascii="Book Antiqua" w:hAnsi="Book Antiqua"/>
                <w:b/>
              </w:rPr>
              <w:t>44</w:t>
            </w:r>
          </w:p>
        </w:tc>
        <w:tc>
          <w:tcPr>
            <w:tcW w:w="1768" w:type="dxa"/>
            <w:shd w:val="clear" w:color="auto" w:fill="auto"/>
          </w:tcPr>
          <w:p w14:paraId="25E981DB" w14:textId="77777777" w:rsidR="009A2FED" w:rsidRPr="00F83780" w:rsidRDefault="009A2FED" w:rsidP="00C16848">
            <w:pPr>
              <w:rPr>
                <w:rFonts w:ascii="Book Antiqua" w:hAnsi="Book Antiqua"/>
                <w:b/>
              </w:rPr>
            </w:pPr>
            <w:r>
              <w:rPr>
                <w:rFonts w:ascii="Book Antiqua" w:hAnsi="Book Antiqua"/>
                <w:b/>
              </w:rPr>
              <w:t>111</w:t>
            </w:r>
          </w:p>
        </w:tc>
        <w:tc>
          <w:tcPr>
            <w:tcW w:w="1768" w:type="dxa"/>
            <w:shd w:val="clear" w:color="auto" w:fill="auto"/>
          </w:tcPr>
          <w:p w14:paraId="0A277D9D" w14:textId="77777777" w:rsidR="009A2FED" w:rsidRPr="00F83780" w:rsidRDefault="009A2FED" w:rsidP="00C16848">
            <w:pPr>
              <w:rPr>
                <w:rFonts w:ascii="Book Antiqua" w:hAnsi="Book Antiqua"/>
                <w:b/>
              </w:rPr>
            </w:pPr>
            <w:r w:rsidRPr="00F83780">
              <w:rPr>
                <w:rFonts w:ascii="Book Antiqua" w:hAnsi="Book Antiqua"/>
                <w:b/>
              </w:rPr>
              <w:t>15</w:t>
            </w:r>
            <w:r>
              <w:rPr>
                <w:rFonts w:ascii="Book Antiqua" w:hAnsi="Book Antiqua"/>
                <w:b/>
              </w:rPr>
              <w:t>5</w:t>
            </w:r>
          </w:p>
        </w:tc>
      </w:tr>
    </w:tbl>
    <w:p w14:paraId="391062B4" w14:textId="77777777" w:rsidR="009A2FED" w:rsidRPr="00DB3DAB" w:rsidRDefault="009A2FED" w:rsidP="009A2FED">
      <w:pPr>
        <w:pStyle w:val="Balk3"/>
        <w:rPr>
          <w:rFonts w:ascii="Book Antiqua" w:hAnsi="Book Antiqua" w:cs="Calibri"/>
          <w:sz w:val="24"/>
          <w:szCs w:val="24"/>
        </w:rPr>
      </w:pPr>
    </w:p>
    <w:p w14:paraId="44A77865" w14:textId="77777777" w:rsidR="009A2FED" w:rsidRPr="009A2FED" w:rsidRDefault="009A2FED" w:rsidP="009A2FED">
      <w:pPr>
        <w:pStyle w:val="Balk3"/>
        <w:rPr>
          <w:rFonts w:ascii="Book Antiqua" w:hAnsi="Book Antiqua" w:cs="Calibri"/>
          <w:color w:val="0070C0"/>
          <w:sz w:val="24"/>
          <w:szCs w:val="24"/>
        </w:rPr>
      </w:pPr>
      <w:r w:rsidRPr="009A2FED">
        <w:rPr>
          <w:rFonts w:ascii="Book Antiqua" w:hAnsi="Book Antiqua" w:cs="Calibri"/>
          <w:color w:val="0070C0"/>
          <w:sz w:val="24"/>
          <w:szCs w:val="24"/>
        </w:rPr>
        <w:t>Okulumuz Bina ve Alanları</w:t>
      </w:r>
    </w:p>
    <w:p w14:paraId="67C28ED5" w14:textId="77777777" w:rsidR="009A2FED" w:rsidRPr="00DB3DAB" w:rsidRDefault="009A2FED" w:rsidP="009A2FED">
      <w:pPr>
        <w:tabs>
          <w:tab w:val="left" w:pos="426"/>
        </w:tabs>
        <w:spacing w:after="0"/>
        <w:jc w:val="both"/>
        <w:rPr>
          <w:rFonts w:ascii="Book Antiqua" w:hAnsi="Book Antiqua" w:cs="Calibri"/>
          <w:b/>
          <w:sz w:val="24"/>
          <w:szCs w:val="24"/>
        </w:rPr>
      </w:pPr>
      <w:r w:rsidRPr="00DB3DAB">
        <w:rPr>
          <w:rFonts w:ascii="Book Antiqua" w:hAnsi="Book Antiqua" w:cs="Calibri"/>
          <w:sz w:val="24"/>
          <w:szCs w:val="24"/>
        </w:rPr>
        <w:tab/>
        <w:t>Okulumuzun binası ile açık ve kapalı alanlarına ilişkin temel bilgiler altta yer almaktadır.</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890"/>
        <w:gridCol w:w="2222"/>
        <w:gridCol w:w="873"/>
        <w:gridCol w:w="934"/>
      </w:tblGrid>
      <w:tr w:rsidR="009A2FED" w:rsidRPr="00DB3DAB" w14:paraId="4FA77A05" w14:textId="77777777" w:rsidTr="00C16848">
        <w:tc>
          <w:tcPr>
            <w:tcW w:w="2946" w:type="pct"/>
            <w:gridSpan w:val="2"/>
            <w:shd w:val="clear" w:color="auto" w:fill="auto"/>
          </w:tcPr>
          <w:p w14:paraId="2DEE80E9"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bCs/>
                <w:color w:val="000000"/>
                <w:sz w:val="24"/>
                <w:szCs w:val="24"/>
              </w:rPr>
              <w:t xml:space="preserve">Okul Bölümleri </w:t>
            </w:r>
          </w:p>
        </w:tc>
        <w:tc>
          <w:tcPr>
            <w:tcW w:w="1133" w:type="pct"/>
            <w:shd w:val="clear" w:color="auto" w:fill="auto"/>
          </w:tcPr>
          <w:p w14:paraId="31D423F7"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Özel Alanlar</w:t>
            </w:r>
          </w:p>
        </w:tc>
        <w:tc>
          <w:tcPr>
            <w:tcW w:w="445" w:type="pct"/>
            <w:shd w:val="clear" w:color="auto" w:fill="auto"/>
          </w:tcPr>
          <w:p w14:paraId="327492D9"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Var</w:t>
            </w:r>
          </w:p>
        </w:tc>
        <w:tc>
          <w:tcPr>
            <w:tcW w:w="476" w:type="pct"/>
            <w:shd w:val="clear" w:color="auto" w:fill="auto"/>
          </w:tcPr>
          <w:p w14:paraId="3D3259B0"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Yok</w:t>
            </w:r>
          </w:p>
        </w:tc>
      </w:tr>
      <w:tr w:rsidR="009A2FED" w:rsidRPr="00DB3DAB" w14:paraId="2B20BEE5" w14:textId="77777777" w:rsidTr="00C16848">
        <w:tc>
          <w:tcPr>
            <w:tcW w:w="2492" w:type="pct"/>
            <w:shd w:val="clear" w:color="auto" w:fill="auto"/>
          </w:tcPr>
          <w:p w14:paraId="6700FDC9"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Okul Kat Sayısı</w:t>
            </w:r>
          </w:p>
        </w:tc>
        <w:tc>
          <w:tcPr>
            <w:tcW w:w="454" w:type="pct"/>
            <w:shd w:val="clear" w:color="auto" w:fill="auto"/>
          </w:tcPr>
          <w:p w14:paraId="2C14FE68"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1</w:t>
            </w:r>
          </w:p>
        </w:tc>
        <w:tc>
          <w:tcPr>
            <w:tcW w:w="1133" w:type="pct"/>
            <w:shd w:val="clear" w:color="auto" w:fill="auto"/>
          </w:tcPr>
          <w:p w14:paraId="3C70B552"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 xml:space="preserve">Çok </w:t>
            </w:r>
            <w:r w:rsidRPr="00DB3DAB">
              <w:rPr>
                <w:rFonts w:ascii="Book Antiqua" w:hAnsi="Book Antiqua" w:cs="Calibri"/>
                <w:sz w:val="24"/>
                <w:szCs w:val="24"/>
              </w:rPr>
              <w:t>Amaçlı Salon</w:t>
            </w:r>
          </w:p>
        </w:tc>
        <w:tc>
          <w:tcPr>
            <w:tcW w:w="445" w:type="pct"/>
            <w:shd w:val="clear" w:color="auto" w:fill="auto"/>
          </w:tcPr>
          <w:p w14:paraId="4AE8E6F3"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c>
          <w:tcPr>
            <w:tcW w:w="476" w:type="pct"/>
            <w:shd w:val="clear" w:color="auto" w:fill="auto"/>
          </w:tcPr>
          <w:p w14:paraId="63F0E226"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79A33968" w14:textId="77777777" w:rsidTr="00C16848">
        <w:tc>
          <w:tcPr>
            <w:tcW w:w="2492" w:type="pct"/>
            <w:shd w:val="clear" w:color="auto" w:fill="auto"/>
          </w:tcPr>
          <w:p w14:paraId="22483108" w14:textId="77777777" w:rsidR="009A2FED" w:rsidRPr="00DB3DAB" w:rsidRDefault="009A2FED" w:rsidP="00C16848">
            <w:pPr>
              <w:tabs>
                <w:tab w:val="left" w:pos="426"/>
              </w:tabs>
              <w:spacing w:after="0"/>
              <w:jc w:val="both"/>
              <w:rPr>
                <w:rFonts w:ascii="Book Antiqua" w:hAnsi="Book Antiqua" w:cs="Calibri"/>
                <w:sz w:val="24"/>
                <w:szCs w:val="24"/>
              </w:rPr>
            </w:pPr>
            <w:r w:rsidRPr="003712BC">
              <w:rPr>
                <w:rFonts w:ascii="Book Antiqua" w:hAnsi="Book Antiqua" w:cs="Calibri"/>
                <w:sz w:val="24"/>
                <w:szCs w:val="24"/>
              </w:rPr>
              <w:t>İdare odası</w:t>
            </w:r>
          </w:p>
        </w:tc>
        <w:tc>
          <w:tcPr>
            <w:tcW w:w="454" w:type="pct"/>
            <w:shd w:val="clear" w:color="auto" w:fill="auto"/>
          </w:tcPr>
          <w:p w14:paraId="468DD194"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6</w:t>
            </w:r>
          </w:p>
        </w:tc>
        <w:tc>
          <w:tcPr>
            <w:tcW w:w="1133" w:type="pct"/>
            <w:shd w:val="clear" w:color="auto" w:fill="auto"/>
          </w:tcPr>
          <w:p w14:paraId="49ADF428"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Çok Amaçlı Saha</w:t>
            </w:r>
          </w:p>
        </w:tc>
        <w:tc>
          <w:tcPr>
            <w:tcW w:w="445" w:type="pct"/>
            <w:shd w:val="clear" w:color="auto" w:fill="auto"/>
          </w:tcPr>
          <w:p w14:paraId="317C70C2"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0DFE8E3C"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r>
      <w:tr w:rsidR="009A2FED" w:rsidRPr="00DB3DAB" w14:paraId="1AADD8E1" w14:textId="77777777" w:rsidTr="00C16848">
        <w:tc>
          <w:tcPr>
            <w:tcW w:w="2492" w:type="pct"/>
            <w:shd w:val="clear" w:color="auto" w:fill="auto"/>
          </w:tcPr>
          <w:p w14:paraId="05DE5208"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İdari Odaların Alanı (m2)</w:t>
            </w:r>
          </w:p>
        </w:tc>
        <w:tc>
          <w:tcPr>
            <w:tcW w:w="454" w:type="pct"/>
            <w:shd w:val="clear" w:color="auto" w:fill="auto"/>
          </w:tcPr>
          <w:p w14:paraId="3CFDAB23" w14:textId="77777777" w:rsidR="009A2FED" w:rsidRPr="00DB3DAB" w:rsidRDefault="009A2FED" w:rsidP="00C16848">
            <w:pPr>
              <w:tabs>
                <w:tab w:val="left" w:pos="426"/>
              </w:tabs>
              <w:spacing w:after="0"/>
              <w:jc w:val="both"/>
              <w:rPr>
                <w:rFonts w:ascii="Book Antiqua" w:hAnsi="Book Antiqua" w:cs="Calibri"/>
                <w:b/>
                <w:sz w:val="24"/>
                <w:szCs w:val="24"/>
              </w:rPr>
            </w:pPr>
            <w:r>
              <w:rPr>
                <w:rFonts w:ascii="Book Antiqua" w:hAnsi="Book Antiqua" w:cs="Calibri"/>
                <w:b/>
                <w:sz w:val="24"/>
                <w:szCs w:val="24"/>
              </w:rPr>
              <w:t>20</w:t>
            </w:r>
          </w:p>
        </w:tc>
        <w:tc>
          <w:tcPr>
            <w:tcW w:w="1133" w:type="pct"/>
            <w:shd w:val="clear" w:color="auto" w:fill="auto"/>
          </w:tcPr>
          <w:p w14:paraId="6A9B3A53"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Kütüphane</w:t>
            </w:r>
          </w:p>
        </w:tc>
        <w:tc>
          <w:tcPr>
            <w:tcW w:w="445" w:type="pct"/>
            <w:shd w:val="clear" w:color="auto" w:fill="auto"/>
          </w:tcPr>
          <w:p w14:paraId="60196F79"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4AD64F52"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r>
      <w:tr w:rsidR="009A2FED" w:rsidRPr="00DB3DAB" w14:paraId="3F435E11" w14:textId="77777777" w:rsidTr="00C16848">
        <w:tc>
          <w:tcPr>
            <w:tcW w:w="2492" w:type="pct"/>
            <w:shd w:val="clear" w:color="auto" w:fill="auto"/>
          </w:tcPr>
          <w:p w14:paraId="1A65EC48" w14:textId="77777777" w:rsidR="009A2FED" w:rsidRPr="00DB3DAB" w:rsidRDefault="009A2FED" w:rsidP="00C16848">
            <w:pPr>
              <w:tabs>
                <w:tab w:val="left" w:pos="426"/>
              </w:tabs>
              <w:spacing w:after="0"/>
              <w:jc w:val="both"/>
              <w:rPr>
                <w:rFonts w:ascii="Book Antiqua" w:hAnsi="Book Antiqua" w:cs="Calibri"/>
                <w:sz w:val="24"/>
                <w:szCs w:val="24"/>
              </w:rPr>
            </w:pPr>
            <w:r w:rsidRPr="003712BC">
              <w:rPr>
                <w:rFonts w:ascii="Book Antiqua" w:hAnsi="Book Antiqua" w:cs="Calibri"/>
                <w:bCs/>
                <w:color w:val="000000"/>
                <w:sz w:val="24"/>
                <w:szCs w:val="24"/>
              </w:rPr>
              <w:t>Derslik Sayısı</w:t>
            </w:r>
          </w:p>
        </w:tc>
        <w:tc>
          <w:tcPr>
            <w:tcW w:w="454" w:type="pct"/>
            <w:shd w:val="clear" w:color="auto" w:fill="auto"/>
          </w:tcPr>
          <w:p w14:paraId="53265701" w14:textId="77777777" w:rsidR="009A2FED" w:rsidRPr="00DB3DAB" w:rsidRDefault="009A2FED" w:rsidP="00C16848">
            <w:pPr>
              <w:tabs>
                <w:tab w:val="left" w:pos="426"/>
              </w:tabs>
              <w:spacing w:after="0"/>
              <w:jc w:val="both"/>
              <w:rPr>
                <w:rFonts w:ascii="Book Antiqua" w:hAnsi="Book Antiqua" w:cs="Calibri"/>
                <w:b/>
                <w:sz w:val="24"/>
                <w:szCs w:val="24"/>
              </w:rPr>
            </w:pPr>
            <w:r>
              <w:rPr>
                <w:rFonts w:ascii="Book Antiqua" w:hAnsi="Book Antiqua" w:cs="Calibri"/>
                <w:b/>
                <w:sz w:val="24"/>
                <w:szCs w:val="24"/>
              </w:rPr>
              <w:t>53</w:t>
            </w:r>
          </w:p>
        </w:tc>
        <w:tc>
          <w:tcPr>
            <w:tcW w:w="1133" w:type="pct"/>
            <w:shd w:val="clear" w:color="auto" w:fill="auto"/>
          </w:tcPr>
          <w:p w14:paraId="00E49AD5"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Bilgisayar Lab</w:t>
            </w:r>
            <w:r>
              <w:rPr>
                <w:rFonts w:ascii="Book Antiqua" w:hAnsi="Book Antiqua" w:cs="Calibri"/>
                <w:bCs/>
                <w:color w:val="000000"/>
                <w:sz w:val="24"/>
                <w:szCs w:val="24"/>
              </w:rPr>
              <w:t>.</w:t>
            </w:r>
          </w:p>
        </w:tc>
        <w:tc>
          <w:tcPr>
            <w:tcW w:w="445" w:type="pct"/>
            <w:shd w:val="clear" w:color="auto" w:fill="auto"/>
          </w:tcPr>
          <w:p w14:paraId="5D148C35"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c>
          <w:tcPr>
            <w:tcW w:w="476" w:type="pct"/>
            <w:shd w:val="clear" w:color="auto" w:fill="auto"/>
          </w:tcPr>
          <w:p w14:paraId="7853BB3F"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5C3CD652" w14:textId="77777777" w:rsidTr="00C16848">
        <w:tc>
          <w:tcPr>
            <w:tcW w:w="2492" w:type="pct"/>
            <w:shd w:val="clear" w:color="auto" w:fill="auto"/>
          </w:tcPr>
          <w:p w14:paraId="167C8786" w14:textId="77777777" w:rsidR="009A2FED" w:rsidRPr="00DB3DAB" w:rsidRDefault="009A2FED" w:rsidP="00C16848">
            <w:pPr>
              <w:tabs>
                <w:tab w:val="left" w:pos="426"/>
              </w:tabs>
              <w:spacing w:after="0"/>
              <w:jc w:val="both"/>
              <w:rPr>
                <w:rFonts w:ascii="Book Antiqua" w:hAnsi="Book Antiqua" w:cs="Calibri"/>
                <w:sz w:val="24"/>
                <w:szCs w:val="24"/>
              </w:rPr>
            </w:pPr>
            <w:r w:rsidRPr="0039473A">
              <w:rPr>
                <w:rFonts w:ascii="Book Antiqua" w:hAnsi="Book Antiqua" w:cs="Calibri"/>
                <w:bCs/>
                <w:color w:val="000000"/>
                <w:sz w:val="24"/>
                <w:szCs w:val="24"/>
              </w:rPr>
              <w:t>Derslik Alanları (m2)</w:t>
            </w:r>
          </w:p>
        </w:tc>
        <w:tc>
          <w:tcPr>
            <w:tcW w:w="454" w:type="pct"/>
            <w:shd w:val="clear" w:color="auto" w:fill="auto"/>
          </w:tcPr>
          <w:p w14:paraId="4267CEE2"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20</w:t>
            </w:r>
          </w:p>
        </w:tc>
        <w:tc>
          <w:tcPr>
            <w:tcW w:w="1133" w:type="pct"/>
            <w:shd w:val="clear" w:color="auto" w:fill="auto"/>
          </w:tcPr>
          <w:p w14:paraId="23789E94"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bCs/>
                <w:color w:val="000000"/>
                <w:sz w:val="24"/>
                <w:szCs w:val="24"/>
              </w:rPr>
              <w:t>İş Atölyesi</w:t>
            </w:r>
          </w:p>
        </w:tc>
        <w:tc>
          <w:tcPr>
            <w:tcW w:w="445" w:type="pct"/>
            <w:shd w:val="clear" w:color="auto" w:fill="auto"/>
          </w:tcPr>
          <w:p w14:paraId="65684B83"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c>
          <w:tcPr>
            <w:tcW w:w="476" w:type="pct"/>
            <w:shd w:val="clear" w:color="auto" w:fill="auto"/>
          </w:tcPr>
          <w:p w14:paraId="6D25BFD2"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74C592B4" w14:textId="77777777" w:rsidTr="00C16848">
        <w:tc>
          <w:tcPr>
            <w:tcW w:w="2492" w:type="pct"/>
            <w:shd w:val="clear" w:color="auto" w:fill="auto"/>
          </w:tcPr>
          <w:p w14:paraId="24F6EB85" w14:textId="77777777" w:rsidR="009A2FED" w:rsidRPr="00DB3DAB" w:rsidRDefault="009A2FED" w:rsidP="00C16848">
            <w:pPr>
              <w:tabs>
                <w:tab w:val="left" w:pos="426"/>
              </w:tabs>
              <w:spacing w:after="0"/>
              <w:jc w:val="both"/>
              <w:rPr>
                <w:rFonts w:ascii="Book Antiqua" w:hAnsi="Book Antiqua" w:cs="Calibri"/>
                <w:bCs/>
                <w:color w:val="000000"/>
                <w:sz w:val="24"/>
                <w:szCs w:val="24"/>
              </w:rPr>
            </w:pPr>
            <w:r w:rsidRPr="00DB3DAB">
              <w:rPr>
                <w:rFonts w:ascii="Book Antiqua" w:hAnsi="Book Antiqua" w:cs="Calibri"/>
                <w:bCs/>
                <w:color w:val="000000"/>
                <w:sz w:val="24"/>
                <w:szCs w:val="24"/>
              </w:rPr>
              <w:lastRenderedPageBreak/>
              <w:t>Öğretmenler Odası (m2)</w:t>
            </w:r>
          </w:p>
        </w:tc>
        <w:tc>
          <w:tcPr>
            <w:tcW w:w="454" w:type="pct"/>
            <w:shd w:val="clear" w:color="auto" w:fill="auto"/>
          </w:tcPr>
          <w:p w14:paraId="2FB61E17"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40</w:t>
            </w:r>
          </w:p>
        </w:tc>
        <w:tc>
          <w:tcPr>
            <w:tcW w:w="1133" w:type="pct"/>
            <w:shd w:val="clear" w:color="auto" w:fill="auto"/>
          </w:tcPr>
          <w:p w14:paraId="78AD2AD9"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Beceri Atölyesi</w:t>
            </w:r>
          </w:p>
        </w:tc>
        <w:tc>
          <w:tcPr>
            <w:tcW w:w="445" w:type="pct"/>
            <w:shd w:val="clear" w:color="auto" w:fill="auto"/>
          </w:tcPr>
          <w:p w14:paraId="2651C683"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c>
          <w:tcPr>
            <w:tcW w:w="476" w:type="pct"/>
            <w:shd w:val="clear" w:color="auto" w:fill="auto"/>
          </w:tcPr>
          <w:p w14:paraId="2A3956D9"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2CA2F7D1" w14:textId="77777777" w:rsidTr="00C16848">
        <w:tc>
          <w:tcPr>
            <w:tcW w:w="2492" w:type="pct"/>
            <w:shd w:val="clear" w:color="auto" w:fill="auto"/>
          </w:tcPr>
          <w:p w14:paraId="5A99F55B" w14:textId="77777777" w:rsidR="009A2FED" w:rsidRPr="00DB3DAB" w:rsidRDefault="009A2FED" w:rsidP="00C16848">
            <w:pPr>
              <w:tabs>
                <w:tab w:val="left" w:pos="426"/>
              </w:tabs>
              <w:spacing w:after="0"/>
              <w:jc w:val="both"/>
              <w:rPr>
                <w:rFonts w:ascii="Book Antiqua" w:hAnsi="Book Antiqua" w:cs="Calibri"/>
                <w:bCs/>
                <w:color w:val="000000"/>
                <w:sz w:val="24"/>
                <w:szCs w:val="24"/>
              </w:rPr>
            </w:pPr>
            <w:r w:rsidRPr="00DB3DAB">
              <w:rPr>
                <w:rFonts w:ascii="Book Antiqua" w:hAnsi="Book Antiqua" w:cs="Calibri"/>
                <w:bCs/>
                <w:color w:val="000000"/>
                <w:sz w:val="24"/>
                <w:szCs w:val="24"/>
              </w:rPr>
              <w:t>Okul Oturum Alanı (m2)</w:t>
            </w:r>
          </w:p>
        </w:tc>
        <w:tc>
          <w:tcPr>
            <w:tcW w:w="454" w:type="pct"/>
            <w:shd w:val="clear" w:color="auto" w:fill="auto"/>
          </w:tcPr>
          <w:p w14:paraId="5F668889"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5200</w:t>
            </w:r>
          </w:p>
        </w:tc>
        <w:tc>
          <w:tcPr>
            <w:tcW w:w="1133" w:type="pct"/>
            <w:shd w:val="clear" w:color="auto" w:fill="auto"/>
          </w:tcPr>
          <w:p w14:paraId="7B90DFDC"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Pansiyon</w:t>
            </w:r>
          </w:p>
        </w:tc>
        <w:tc>
          <w:tcPr>
            <w:tcW w:w="445" w:type="pct"/>
            <w:shd w:val="clear" w:color="auto" w:fill="auto"/>
          </w:tcPr>
          <w:p w14:paraId="7FE8F0EE"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266FDDF6"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X</w:t>
            </w:r>
          </w:p>
        </w:tc>
      </w:tr>
      <w:tr w:rsidR="009A2FED" w:rsidRPr="00DB3DAB" w14:paraId="34CF088F" w14:textId="77777777" w:rsidTr="00C16848">
        <w:tc>
          <w:tcPr>
            <w:tcW w:w="2492" w:type="pct"/>
            <w:shd w:val="clear" w:color="auto" w:fill="auto"/>
          </w:tcPr>
          <w:p w14:paraId="0309D16A" w14:textId="77777777" w:rsidR="009A2FED" w:rsidRPr="00DB3DAB" w:rsidRDefault="009A2FED" w:rsidP="00C16848">
            <w:pPr>
              <w:tabs>
                <w:tab w:val="left" w:pos="426"/>
              </w:tabs>
              <w:spacing w:after="0"/>
              <w:jc w:val="both"/>
              <w:rPr>
                <w:rFonts w:ascii="Book Antiqua" w:hAnsi="Book Antiqua" w:cs="Calibri"/>
                <w:bCs/>
                <w:color w:val="000000"/>
                <w:sz w:val="24"/>
                <w:szCs w:val="24"/>
              </w:rPr>
            </w:pPr>
            <w:r w:rsidRPr="00DB3DAB">
              <w:rPr>
                <w:rFonts w:ascii="Book Antiqua" w:hAnsi="Book Antiqua" w:cs="Calibri"/>
                <w:bCs/>
                <w:color w:val="000000"/>
                <w:sz w:val="24"/>
                <w:szCs w:val="24"/>
              </w:rPr>
              <w:t>Okul Bahçesi (Açık Alan)(m2)</w:t>
            </w:r>
          </w:p>
        </w:tc>
        <w:tc>
          <w:tcPr>
            <w:tcW w:w="454" w:type="pct"/>
            <w:shd w:val="clear" w:color="auto" w:fill="auto"/>
          </w:tcPr>
          <w:p w14:paraId="2AB383BC"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10000</w:t>
            </w:r>
          </w:p>
        </w:tc>
        <w:tc>
          <w:tcPr>
            <w:tcW w:w="1133" w:type="pct"/>
            <w:shd w:val="clear" w:color="auto" w:fill="auto"/>
          </w:tcPr>
          <w:p w14:paraId="43D18DEE" w14:textId="77777777" w:rsidR="009A2FED" w:rsidRPr="00DB3DAB" w:rsidRDefault="009A2FED" w:rsidP="00C16848">
            <w:pPr>
              <w:tabs>
                <w:tab w:val="left" w:pos="426"/>
              </w:tabs>
              <w:spacing w:after="0"/>
              <w:jc w:val="both"/>
              <w:rPr>
                <w:rFonts w:ascii="Book Antiqua" w:hAnsi="Book Antiqua" w:cs="Calibri"/>
                <w:sz w:val="24"/>
                <w:szCs w:val="24"/>
              </w:rPr>
            </w:pPr>
          </w:p>
        </w:tc>
        <w:tc>
          <w:tcPr>
            <w:tcW w:w="445" w:type="pct"/>
            <w:shd w:val="clear" w:color="auto" w:fill="auto"/>
          </w:tcPr>
          <w:p w14:paraId="593EAAA4"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542544D9"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6EA24630" w14:textId="77777777" w:rsidTr="00C16848">
        <w:tc>
          <w:tcPr>
            <w:tcW w:w="2492" w:type="pct"/>
            <w:shd w:val="clear" w:color="auto" w:fill="auto"/>
          </w:tcPr>
          <w:p w14:paraId="0588139E" w14:textId="77777777" w:rsidR="009A2FED" w:rsidRPr="00DB3DAB" w:rsidRDefault="009A2FED" w:rsidP="00C16848">
            <w:pPr>
              <w:tabs>
                <w:tab w:val="left" w:pos="426"/>
              </w:tabs>
              <w:spacing w:after="0"/>
              <w:jc w:val="both"/>
              <w:rPr>
                <w:rFonts w:ascii="Book Antiqua" w:hAnsi="Book Antiqua" w:cs="Calibri"/>
                <w:bCs/>
                <w:color w:val="000000"/>
                <w:sz w:val="24"/>
                <w:szCs w:val="24"/>
              </w:rPr>
            </w:pPr>
            <w:r w:rsidRPr="00DB3DAB">
              <w:rPr>
                <w:rFonts w:ascii="Book Antiqua" w:hAnsi="Book Antiqua" w:cs="Calibri"/>
                <w:bCs/>
                <w:color w:val="000000"/>
                <w:sz w:val="24"/>
                <w:szCs w:val="24"/>
              </w:rPr>
              <w:t>Okul Kapalı Alan (m2)</w:t>
            </w:r>
          </w:p>
        </w:tc>
        <w:tc>
          <w:tcPr>
            <w:tcW w:w="454" w:type="pct"/>
            <w:shd w:val="clear" w:color="auto" w:fill="auto"/>
          </w:tcPr>
          <w:p w14:paraId="50655AAE"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5000</w:t>
            </w:r>
          </w:p>
        </w:tc>
        <w:tc>
          <w:tcPr>
            <w:tcW w:w="1133" w:type="pct"/>
            <w:shd w:val="clear" w:color="auto" w:fill="auto"/>
          </w:tcPr>
          <w:p w14:paraId="5B54AD96" w14:textId="77777777" w:rsidR="009A2FED" w:rsidRPr="00DB3DAB" w:rsidRDefault="009A2FED" w:rsidP="00C16848">
            <w:pPr>
              <w:tabs>
                <w:tab w:val="left" w:pos="426"/>
              </w:tabs>
              <w:spacing w:after="0"/>
              <w:jc w:val="both"/>
              <w:rPr>
                <w:rFonts w:ascii="Book Antiqua" w:hAnsi="Book Antiqua" w:cs="Calibri"/>
                <w:sz w:val="24"/>
                <w:szCs w:val="24"/>
              </w:rPr>
            </w:pPr>
          </w:p>
        </w:tc>
        <w:tc>
          <w:tcPr>
            <w:tcW w:w="445" w:type="pct"/>
            <w:shd w:val="clear" w:color="auto" w:fill="auto"/>
          </w:tcPr>
          <w:p w14:paraId="5A942E4E"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01C145E0" w14:textId="77777777" w:rsidR="009A2FED" w:rsidRPr="00DB3DAB" w:rsidRDefault="009A2FED" w:rsidP="00C16848">
            <w:pPr>
              <w:tabs>
                <w:tab w:val="left" w:pos="426"/>
              </w:tabs>
              <w:spacing w:after="0"/>
              <w:jc w:val="both"/>
              <w:rPr>
                <w:rFonts w:ascii="Book Antiqua" w:hAnsi="Book Antiqua" w:cs="Calibri"/>
                <w:b/>
                <w:sz w:val="24"/>
                <w:szCs w:val="24"/>
              </w:rPr>
            </w:pPr>
          </w:p>
        </w:tc>
      </w:tr>
      <w:tr w:rsidR="009A2FED" w:rsidRPr="00DB3DAB" w14:paraId="28A1F089" w14:textId="77777777" w:rsidTr="00C16848">
        <w:tc>
          <w:tcPr>
            <w:tcW w:w="2492" w:type="pct"/>
            <w:shd w:val="clear" w:color="auto" w:fill="auto"/>
          </w:tcPr>
          <w:p w14:paraId="626B98E6" w14:textId="77777777" w:rsidR="009A2FED" w:rsidRPr="00DB3DAB" w:rsidRDefault="009A2FED" w:rsidP="00C16848">
            <w:pPr>
              <w:tabs>
                <w:tab w:val="left" w:pos="426"/>
              </w:tabs>
              <w:spacing w:after="0"/>
              <w:jc w:val="both"/>
              <w:rPr>
                <w:rFonts w:ascii="Book Antiqua" w:hAnsi="Book Antiqua" w:cs="Calibri"/>
                <w:bCs/>
                <w:color w:val="000000"/>
                <w:sz w:val="24"/>
                <w:szCs w:val="24"/>
              </w:rPr>
            </w:pPr>
            <w:r w:rsidRPr="00DB3DAB">
              <w:rPr>
                <w:rFonts w:ascii="Book Antiqua" w:hAnsi="Book Antiqua" w:cs="Calibri"/>
                <w:bCs/>
                <w:color w:val="000000"/>
                <w:sz w:val="24"/>
                <w:szCs w:val="24"/>
              </w:rPr>
              <w:t>Sanatsal, bilimsel ve sportif amaçlı toplam alan (m</w:t>
            </w:r>
            <w:r w:rsidRPr="00DB3DAB">
              <w:rPr>
                <w:rFonts w:ascii="Book Antiqua" w:hAnsi="Book Antiqua" w:cs="Calibri"/>
                <w:bCs/>
                <w:color w:val="000000"/>
                <w:sz w:val="24"/>
                <w:szCs w:val="24"/>
                <w:vertAlign w:val="superscript"/>
              </w:rPr>
              <w:t>2</w:t>
            </w:r>
            <w:r w:rsidRPr="00DB3DAB">
              <w:rPr>
                <w:rFonts w:ascii="Book Antiqua" w:hAnsi="Book Antiqua" w:cs="Calibri"/>
                <w:bCs/>
                <w:color w:val="000000"/>
                <w:sz w:val="24"/>
                <w:szCs w:val="24"/>
              </w:rPr>
              <w:t>)</w:t>
            </w:r>
          </w:p>
        </w:tc>
        <w:tc>
          <w:tcPr>
            <w:tcW w:w="454" w:type="pct"/>
            <w:shd w:val="clear" w:color="auto" w:fill="auto"/>
          </w:tcPr>
          <w:p w14:paraId="54D58AE4"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800</w:t>
            </w:r>
          </w:p>
        </w:tc>
        <w:tc>
          <w:tcPr>
            <w:tcW w:w="1133" w:type="pct"/>
            <w:shd w:val="clear" w:color="auto" w:fill="auto"/>
          </w:tcPr>
          <w:p w14:paraId="1F3E36C7" w14:textId="77777777" w:rsidR="009A2FED" w:rsidRPr="00DB3DAB" w:rsidRDefault="009A2FED" w:rsidP="00C16848">
            <w:pPr>
              <w:tabs>
                <w:tab w:val="left" w:pos="426"/>
              </w:tabs>
              <w:spacing w:after="0"/>
              <w:jc w:val="both"/>
              <w:rPr>
                <w:rFonts w:ascii="Book Antiqua" w:hAnsi="Book Antiqua" w:cs="Calibri"/>
                <w:sz w:val="24"/>
                <w:szCs w:val="24"/>
              </w:rPr>
            </w:pPr>
          </w:p>
        </w:tc>
        <w:tc>
          <w:tcPr>
            <w:tcW w:w="445" w:type="pct"/>
            <w:shd w:val="clear" w:color="auto" w:fill="auto"/>
          </w:tcPr>
          <w:p w14:paraId="30C843FD"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476" w:type="pct"/>
            <w:shd w:val="clear" w:color="auto" w:fill="auto"/>
          </w:tcPr>
          <w:p w14:paraId="0DE516A2" w14:textId="77777777" w:rsidR="009A2FED" w:rsidRPr="00DB3DAB" w:rsidRDefault="009A2FED" w:rsidP="00C16848">
            <w:pPr>
              <w:tabs>
                <w:tab w:val="left" w:pos="426"/>
              </w:tabs>
              <w:spacing w:after="0"/>
              <w:jc w:val="both"/>
              <w:rPr>
                <w:rFonts w:ascii="Book Antiqua" w:hAnsi="Book Antiqua" w:cs="Calibri"/>
                <w:b/>
                <w:sz w:val="24"/>
                <w:szCs w:val="24"/>
              </w:rPr>
            </w:pPr>
          </w:p>
        </w:tc>
      </w:tr>
    </w:tbl>
    <w:p w14:paraId="67958DA3" w14:textId="77777777" w:rsidR="009A2FED" w:rsidRDefault="009A2FED" w:rsidP="009A2FED">
      <w:pPr>
        <w:pStyle w:val="Balk3"/>
        <w:rPr>
          <w:rFonts w:ascii="Book Antiqua" w:hAnsi="Book Antiqua" w:cs="Calibri"/>
          <w:sz w:val="24"/>
          <w:szCs w:val="24"/>
        </w:rPr>
      </w:pPr>
    </w:p>
    <w:p w14:paraId="6F678632" w14:textId="77777777" w:rsidR="009A2FED" w:rsidRPr="009A2FED" w:rsidRDefault="009A2FED" w:rsidP="009A2FED">
      <w:pPr>
        <w:pStyle w:val="Balk3"/>
        <w:rPr>
          <w:rFonts w:ascii="Book Antiqua" w:hAnsi="Book Antiqua" w:cs="Calibri"/>
          <w:color w:val="365F91" w:themeColor="accent1" w:themeShade="BF"/>
          <w:sz w:val="24"/>
          <w:szCs w:val="24"/>
        </w:rPr>
      </w:pPr>
      <w:r w:rsidRPr="009A2FED">
        <w:rPr>
          <w:rFonts w:ascii="Book Antiqua" w:hAnsi="Book Antiqua" w:cs="Calibri"/>
          <w:color w:val="365F91" w:themeColor="accent1" w:themeShade="BF"/>
          <w:sz w:val="24"/>
          <w:szCs w:val="24"/>
        </w:rPr>
        <w:t>Sınıf ve Öğrenci Bilgileri</w:t>
      </w:r>
    </w:p>
    <w:p w14:paraId="71942026" w14:textId="77777777" w:rsidR="009A2FED" w:rsidRPr="00DB3DAB" w:rsidRDefault="009A2FED" w:rsidP="009A2FED">
      <w:pPr>
        <w:tabs>
          <w:tab w:val="left" w:pos="426"/>
        </w:tabs>
        <w:spacing w:after="0"/>
        <w:jc w:val="both"/>
        <w:rPr>
          <w:rFonts w:ascii="Book Antiqua" w:hAnsi="Book Antiqua" w:cs="Calibri"/>
          <w:sz w:val="24"/>
          <w:szCs w:val="24"/>
        </w:rPr>
      </w:pPr>
      <w:r w:rsidRPr="00DB3DAB">
        <w:rPr>
          <w:rFonts w:ascii="Book Antiqua" w:hAnsi="Book Antiqua" w:cs="Calibri"/>
          <w:sz w:val="24"/>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02"/>
        <w:gridCol w:w="948"/>
        <w:gridCol w:w="1317"/>
        <w:gridCol w:w="1491"/>
        <w:gridCol w:w="873"/>
        <w:gridCol w:w="1150"/>
        <w:gridCol w:w="1417"/>
      </w:tblGrid>
      <w:tr w:rsidR="009A2FED" w:rsidRPr="00DB3DAB" w14:paraId="30764A02" w14:textId="77777777" w:rsidTr="00C16848">
        <w:tc>
          <w:tcPr>
            <w:tcW w:w="1630" w:type="dxa"/>
            <w:shd w:val="clear" w:color="auto" w:fill="F7CAAC"/>
          </w:tcPr>
          <w:p w14:paraId="5AA258E6"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SINIFI</w:t>
            </w:r>
          </w:p>
        </w:tc>
        <w:tc>
          <w:tcPr>
            <w:tcW w:w="802" w:type="dxa"/>
            <w:shd w:val="clear" w:color="auto" w:fill="auto"/>
          </w:tcPr>
          <w:p w14:paraId="21395C94"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Kız</w:t>
            </w:r>
          </w:p>
        </w:tc>
        <w:tc>
          <w:tcPr>
            <w:tcW w:w="948" w:type="dxa"/>
            <w:shd w:val="clear" w:color="auto" w:fill="auto"/>
          </w:tcPr>
          <w:p w14:paraId="30A15842"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Erkek</w:t>
            </w:r>
          </w:p>
        </w:tc>
        <w:tc>
          <w:tcPr>
            <w:tcW w:w="1317" w:type="dxa"/>
            <w:tcBorders>
              <w:right w:val="single" w:sz="12" w:space="0" w:color="auto"/>
            </w:tcBorders>
            <w:shd w:val="clear" w:color="auto" w:fill="auto"/>
          </w:tcPr>
          <w:p w14:paraId="38C3A22F"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Toplam</w:t>
            </w:r>
          </w:p>
        </w:tc>
        <w:tc>
          <w:tcPr>
            <w:tcW w:w="1491" w:type="dxa"/>
            <w:tcBorders>
              <w:left w:val="single" w:sz="12" w:space="0" w:color="auto"/>
              <w:bottom w:val="single" w:sz="6" w:space="0" w:color="auto"/>
            </w:tcBorders>
            <w:shd w:val="clear" w:color="auto" w:fill="F7CAAC"/>
          </w:tcPr>
          <w:p w14:paraId="4431C67B"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SINIFI</w:t>
            </w:r>
          </w:p>
        </w:tc>
        <w:tc>
          <w:tcPr>
            <w:tcW w:w="873" w:type="dxa"/>
            <w:tcBorders>
              <w:bottom w:val="single" w:sz="6" w:space="0" w:color="auto"/>
            </w:tcBorders>
            <w:shd w:val="clear" w:color="auto" w:fill="auto"/>
          </w:tcPr>
          <w:p w14:paraId="44983B9E"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Kız</w:t>
            </w:r>
          </w:p>
        </w:tc>
        <w:tc>
          <w:tcPr>
            <w:tcW w:w="1150" w:type="dxa"/>
            <w:tcBorders>
              <w:bottom w:val="single" w:sz="6" w:space="0" w:color="auto"/>
            </w:tcBorders>
            <w:shd w:val="clear" w:color="auto" w:fill="auto"/>
          </w:tcPr>
          <w:p w14:paraId="1F33FB8F"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Erkek</w:t>
            </w:r>
          </w:p>
        </w:tc>
        <w:tc>
          <w:tcPr>
            <w:tcW w:w="1417" w:type="dxa"/>
            <w:tcBorders>
              <w:bottom w:val="single" w:sz="6" w:space="0" w:color="auto"/>
            </w:tcBorders>
            <w:shd w:val="clear" w:color="auto" w:fill="auto"/>
          </w:tcPr>
          <w:p w14:paraId="28466AA7"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Toplam</w:t>
            </w:r>
          </w:p>
        </w:tc>
      </w:tr>
      <w:tr w:rsidR="009A2FED" w:rsidRPr="00DB3DAB" w14:paraId="2C23B19A" w14:textId="77777777" w:rsidTr="00C16848">
        <w:tc>
          <w:tcPr>
            <w:tcW w:w="1630" w:type="dxa"/>
            <w:shd w:val="clear" w:color="auto" w:fill="F7CAAC"/>
          </w:tcPr>
          <w:p w14:paraId="4501F130"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p>
        </w:tc>
        <w:tc>
          <w:tcPr>
            <w:tcW w:w="802" w:type="dxa"/>
            <w:shd w:val="clear" w:color="auto" w:fill="auto"/>
          </w:tcPr>
          <w:p w14:paraId="768E9CB2"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8</w:t>
            </w:r>
          </w:p>
        </w:tc>
        <w:tc>
          <w:tcPr>
            <w:tcW w:w="948" w:type="dxa"/>
            <w:shd w:val="clear" w:color="auto" w:fill="auto"/>
          </w:tcPr>
          <w:p w14:paraId="581E45D5"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8</w:t>
            </w:r>
          </w:p>
        </w:tc>
        <w:tc>
          <w:tcPr>
            <w:tcW w:w="1317" w:type="dxa"/>
            <w:tcBorders>
              <w:right w:val="single" w:sz="12" w:space="0" w:color="auto"/>
            </w:tcBorders>
            <w:shd w:val="clear" w:color="auto" w:fill="auto"/>
          </w:tcPr>
          <w:p w14:paraId="1C69EF3F"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6</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270C08D3"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7.</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13BB3E54"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1</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1152CE6C"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0C5B7AA"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25</w:t>
            </w:r>
          </w:p>
        </w:tc>
      </w:tr>
      <w:tr w:rsidR="009A2FED" w:rsidRPr="00DB3DAB" w14:paraId="237B71B6" w14:textId="77777777" w:rsidTr="00C16848">
        <w:tc>
          <w:tcPr>
            <w:tcW w:w="1630" w:type="dxa"/>
            <w:shd w:val="clear" w:color="auto" w:fill="F7CAAC"/>
          </w:tcPr>
          <w:p w14:paraId="7061274D"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2.</w:t>
            </w:r>
          </w:p>
        </w:tc>
        <w:tc>
          <w:tcPr>
            <w:tcW w:w="802" w:type="dxa"/>
            <w:shd w:val="clear" w:color="auto" w:fill="auto"/>
          </w:tcPr>
          <w:p w14:paraId="5A2DA451"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3</w:t>
            </w:r>
          </w:p>
        </w:tc>
        <w:tc>
          <w:tcPr>
            <w:tcW w:w="948" w:type="dxa"/>
            <w:shd w:val="clear" w:color="auto" w:fill="auto"/>
          </w:tcPr>
          <w:p w14:paraId="24058E45"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3</w:t>
            </w:r>
          </w:p>
        </w:tc>
        <w:tc>
          <w:tcPr>
            <w:tcW w:w="1317" w:type="dxa"/>
            <w:tcBorders>
              <w:right w:val="single" w:sz="12" w:space="0" w:color="auto"/>
            </w:tcBorders>
            <w:shd w:val="clear" w:color="auto" w:fill="auto"/>
          </w:tcPr>
          <w:p w14:paraId="042FB48D"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16</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352E43A4"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8.</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4AE5A9D1"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10</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67B09C74"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D6EECB2"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29</w:t>
            </w:r>
          </w:p>
        </w:tc>
      </w:tr>
      <w:tr w:rsidR="009A2FED" w:rsidRPr="00DB3DAB" w14:paraId="7D5B7EF8" w14:textId="77777777" w:rsidTr="00C16848">
        <w:tc>
          <w:tcPr>
            <w:tcW w:w="1630" w:type="dxa"/>
            <w:shd w:val="clear" w:color="auto" w:fill="F7CAAC"/>
          </w:tcPr>
          <w:p w14:paraId="51C60F22"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3.</w:t>
            </w:r>
          </w:p>
        </w:tc>
        <w:tc>
          <w:tcPr>
            <w:tcW w:w="802" w:type="dxa"/>
            <w:shd w:val="clear" w:color="auto" w:fill="auto"/>
          </w:tcPr>
          <w:p w14:paraId="363F7826"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7</w:t>
            </w:r>
          </w:p>
        </w:tc>
        <w:tc>
          <w:tcPr>
            <w:tcW w:w="948" w:type="dxa"/>
            <w:shd w:val="clear" w:color="auto" w:fill="auto"/>
          </w:tcPr>
          <w:p w14:paraId="3BF119C1"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6</w:t>
            </w:r>
          </w:p>
        </w:tc>
        <w:tc>
          <w:tcPr>
            <w:tcW w:w="1317" w:type="dxa"/>
            <w:tcBorders>
              <w:right w:val="single" w:sz="12" w:space="0" w:color="auto"/>
            </w:tcBorders>
            <w:shd w:val="clear" w:color="auto" w:fill="auto"/>
          </w:tcPr>
          <w:p w14:paraId="2B75D3B0"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2</w:t>
            </w:r>
            <w:r>
              <w:rPr>
                <w:rFonts w:ascii="Book Antiqua" w:hAnsi="Book Antiqua" w:cs="Calibri"/>
                <w:sz w:val="24"/>
                <w:szCs w:val="24"/>
              </w:rPr>
              <w:t>3</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6246C0DB"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9.</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4F617B0F"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35</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69BABEB2"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54</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C32A11C"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89</w:t>
            </w:r>
          </w:p>
        </w:tc>
      </w:tr>
      <w:tr w:rsidR="009A2FED" w:rsidRPr="00DB3DAB" w14:paraId="4883BB2D" w14:textId="77777777" w:rsidTr="00C16848">
        <w:tc>
          <w:tcPr>
            <w:tcW w:w="1630" w:type="dxa"/>
            <w:shd w:val="clear" w:color="auto" w:fill="F7CAAC"/>
          </w:tcPr>
          <w:p w14:paraId="3A22DB18"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4.</w:t>
            </w:r>
          </w:p>
        </w:tc>
        <w:tc>
          <w:tcPr>
            <w:tcW w:w="802" w:type="dxa"/>
            <w:shd w:val="clear" w:color="auto" w:fill="auto"/>
          </w:tcPr>
          <w:p w14:paraId="663BE9E1"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0</w:t>
            </w:r>
          </w:p>
        </w:tc>
        <w:tc>
          <w:tcPr>
            <w:tcW w:w="948" w:type="dxa"/>
            <w:shd w:val="clear" w:color="auto" w:fill="auto"/>
          </w:tcPr>
          <w:p w14:paraId="2388457D"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9</w:t>
            </w:r>
          </w:p>
        </w:tc>
        <w:tc>
          <w:tcPr>
            <w:tcW w:w="1317" w:type="dxa"/>
            <w:tcBorders>
              <w:right w:val="single" w:sz="12" w:space="0" w:color="auto"/>
            </w:tcBorders>
            <w:shd w:val="clear" w:color="auto" w:fill="auto"/>
          </w:tcPr>
          <w:p w14:paraId="3DDEA3B4"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29</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213AFB52"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10.</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6EC844D7"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27</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1405D3F6"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4</w:t>
            </w:r>
            <w:r>
              <w:rPr>
                <w:rFonts w:ascii="Book Antiqua" w:hAnsi="Book Antiqua" w:cs="Calibri"/>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EA12E8D"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69</w:t>
            </w:r>
          </w:p>
        </w:tc>
      </w:tr>
      <w:tr w:rsidR="009A2FED" w:rsidRPr="00DB3DAB" w14:paraId="5669B41C" w14:textId="77777777" w:rsidTr="00C16848">
        <w:tc>
          <w:tcPr>
            <w:tcW w:w="1630" w:type="dxa"/>
            <w:shd w:val="clear" w:color="auto" w:fill="F7CAAC"/>
          </w:tcPr>
          <w:p w14:paraId="00B09308"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5.</w:t>
            </w:r>
          </w:p>
        </w:tc>
        <w:tc>
          <w:tcPr>
            <w:tcW w:w="802" w:type="dxa"/>
            <w:shd w:val="clear" w:color="auto" w:fill="auto"/>
          </w:tcPr>
          <w:p w14:paraId="110539AE"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2</w:t>
            </w:r>
          </w:p>
        </w:tc>
        <w:tc>
          <w:tcPr>
            <w:tcW w:w="948" w:type="dxa"/>
            <w:shd w:val="clear" w:color="auto" w:fill="auto"/>
          </w:tcPr>
          <w:p w14:paraId="10827C4A"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2</w:t>
            </w:r>
          </w:p>
        </w:tc>
        <w:tc>
          <w:tcPr>
            <w:tcW w:w="1317" w:type="dxa"/>
            <w:tcBorders>
              <w:right w:val="single" w:sz="12" w:space="0" w:color="auto"/>
            </w:tcBorders>
            <w:shd w:val="clear" w:color="auto" w:fill="auto"/>
          </w:tcPr>
          <w:p w14:paraId="78E6EB13"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24</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4DD52556"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11.</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050625FE"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9</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57EC3B44"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4</w:t>
            </w:r>
            <w:r>
              <w:rPr>
                <w:rFonts w:ascii="Book Antiqua" w:hAnsi="Book Antiqua" w:cs="Calibri"/>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CAA902C"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50</w:t>
            </w:r>
          </w:p>
        </w:tc>
      </w:tr>
      <w:tr w:rsidR="009A2FED" w:rsidRPr="00DB3DAB" w14:paraId="360915B4" w14:textId="77777777" w:rsidTr="00C16848">
        <w:tc>
          <w:tcPr>
            <w:tcW w:w="1630" w:type="dxa"/>
            <w:shd w:val="clear" w:color="auto" w:fill="F7CAAC"/>
          </w:tcPr>
          <w:p w14:paraId="302F84FE"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6.</w:t>
            </w:r>
          </w:p>
        </w:tc>
        <w:tc>
          <w:tcPr>
            <w:tcW w:w="802" w:type="dxa"/>
            <w:shd w:val="clear" w:color="auto" w:fill="auto"/>
          </w:tcPr>
          <w:p w14:paraId="2A0DD08D"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12</w:t>
            </w:r>
          </w:p>
        </w:tc>
        <w:tc>
          <w:tcPr>
            <w:tcW w:w="948" w:type="dxa"/>
            <w:shd w:val="clear" w:color="auto" w:fill="auto"/>
          </w:tcPr>
          <w:p w14:paraId="6F06879D"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13</w:t>
            </w:r>
          </w:p>
        </w:tc>
        <w:tc>
          <w:tcPr>
            <w:tcW w:w="1317" w:type="dxa"/>
            <w:tcBorders>
              <w:right w:val="single" w:sz="12" w:space="0" w:color="auto"/>
            </w:tcBorders>
            <w:shd w:val="clear" w:color="auto" w:fill="auto"/>
          </w:tcPr>
          <w:p w14:paraId="688D7C6E"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25</w:t>
            </w: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16EB8578"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12.</w:t>
            </w: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646C0995"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1</w:t>
            </w:r>
            <w:r>
              <w:rPr>
                <w:rFonts w:ascii="Book Antiqua" w:hAnsi="Book Antiqua" w:cs="Calibri"/>
                <w:sz w:val="24"/>
                <w:szCs w:val="24"/>
              </w:rPr>
              <w:t>5</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1FB893CA" w14:textId="77777777" w:rsidR="009A2FED" w:rsidRPr="00DB3DAB" w:rsidRDefault="009A2FED" w:rsidP="00C16848">
            <w:pPr>
              <w:tabs>
                <w:tab w:val="left" w:pos="426"/>
              </w:tabs>
              <w:spacing w:after="0"/>
              <w:jc w:val="both"/>
              <w:rPr>
                <w:rFonts w:ascii="Book Antiqua" w:hAnsi="Book Antiqua" w:cs="Calibri"/>
                <w:sz w:val="24"/>
                <w:szCs w:val="24"/>
              </w:rPr>
            </w:pPr>
            <w:r w:rsidRPr="00DB3DAB">
              <w:rPr>
                <w:rFonts w:ascii="Book Antiqua" w:hAnsi="Book Antiqua" w:cs="Calibri"/>
                <w:sz w:val="24"/>
                <w:szCs w:val="24"/>
              </w:rPr>
              <w:t>4</w:t>
            </w:r>
            <w:r>
              <w:rPr>
                <w:rFonts w:ascii="Book Antiqua" w:hAnsi="Book Antiqua" w:cs="Calibri"/>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70A6D20" w14:textId="77777777" w:rsidR="009A2FED" w:rsidRPr="00DB3DAB" w:rsidRDefault="009A2FED" w:rsidP="00C16848">
            <w:pPr>
              <w:tabs>
                <w:tab w:val="left" w:pos="426"/>
              </w:tabs>
              <w:spacing w:after="0"/>
              <w:jc w:val="both"/>
              <w:rPr>
                <w:rFonts w:ascii="Book Antiqua" w:hAnsi="Book Antiqua" w:cs="Calibri"/>
                <w:sz w:val="24"/>
                <w:szCs w:val="24"/>
              </w:rPr>
            </w:pPr>
            <w:r>
              <w:rPr>
                <w:rFonts w:ascii="Book Antiqua" w:hAnsi="Book Antiqua" w:cs="Calibri"/>
                <w:sz w:val="24"/>
                <w:szCs w:val="24"/>
              </w:rPr>
              <w:t>58</w:t>
            </w:r>
          </w:p>
        </w:tc>
      </w:tr>
      <w:tr w:rsidR="009A2FED" w:rsidRPr="00DB3DAB" w14:paraId="642AE167" w14:textId="77777777" w:rsidTr="00C16848">
        <w:tc>
          <w:tcPr>
            <w:tcW w:w="1630" w:type="dxa"/>
            <w:shd w:val="clear" w:color="auto" w:fill="F7CAAC"/>
          </w:tcPr>
          <w:p w14:paraId="15927342" w14:textId="77777777" w:rsidR="009A2FED" w:rsidRPr="00DB3DAB" w:rsidRDefault="009A2FED" w:rsidP="00C16848">
            <w:pPr>
              <w:tabs>
                <w:tab w:val="left" w:pos="426"/>
              </w:tabs>
              <w:spacing w:after="0"/>
              <w:jc w:val="both"/>
              <w:rPr>
                <w:rFonts w:ascii="Book Antiqua" w:hAnsi="Book Antiqua" w:cs="Calibri"/>
                <w:sz w:val="24"/>
                <w:szCs w:val="24"/>
              </w:rPr>
            </w:pPr>
          </w:p>
        </w:tc>
        <w:tc>
          <w:tcPr>
            <w:tcW w:w="802" w:type="dxa"/>
            <w:shd w:val="clear" w:color="auto" w:fill="auto"/>
          </w:tcPr>
          <w:p w14:paraId="2E5C6ECA" w14:textId="77777777" w:rsidR="009A2FED" w:rsidRPr="00DB3DAB" w:rsidRDefault="009A2FED" w:rsidP="00C16848">
            <w:pPr>
              <w:tabs>
                <w:tab w:val="left" w:pos="426"/>
              </w:tabs>
              <w:spacing w:after="0"/>
              <w:jc w:val="both"/>
              <w:rPr>
                <w:rFonts w:ascii="Book Antiqua" w:hAnsi="Book Antiqua" w:cs="Calibri"/>
                <w:sz w:val="24"/>
                <w:szCs w:val="24"/>
              </w:rPr>
            </w:pPr>
          </w:p>
        </w:tc>
        <w:tc>
          <w:tcPr>
            <w:tcW w:w="948" w:type="dxa"/>
            <w:shd w:val="clear" w:color="auto" w:fill="auto"/>
          </w:tcPr>
          <w:p w14:paraId="2B12FD9F" w14:textId="77777777" w:rsidR="009A2FED" w:rsidRPr="00DB3DAB" w:rsidRDefault="009A2FED" w:rsidP="00C16848">
            <w:pPr>
              <w:tabs>
                <w:tab w:val="left" w:pos="426"/>
              </w:tabs>
              <w:spacing w:after="0"/>
              <w:jc w:val="both"/>
              <w:rPr>
                <w:rFonts w:ascii="Book Antiqua" w:hAnsi="Book Antiqua" w:cs="Calibri"/>
                <w:sz w:val="24"/>
                <w:szCs w:val="24"/>
              </w:rPr>
            </w:pPr>
          </w:p>
        </w:tc>
        <w:tc>
          <w:tcPr>
            <w:tcW w:w="1317" w:type="dxa"/>
            <w:tcBorders>
              <w:right w:val="single" w:sz="12" w:space="0" w:color="auto"/>
            </w:tcBorders>
            <w:shd w:val="clear" w:color="auto" w:fill="auto"/>
          </w:tcPr>
          <w:p w14:paraId="1298861F" w14:textId="77777777" w:rsidR="009A2FED" w:rsidRPr="00DB3DAB" w:rsidRDefault="009A2FED" w:rsidP="00C16848">
            <w:pPr>
              <w:tabs>
                <w:tab w:val="left" w:pos="426"/>
              </w:tabs>
              <w:spacing w:after="0"/>
              <w:jc w:val="both"/>
              <w:rPr>
                <w:rFonts w:ascii="Book Antiqua" w:hAnsi="Book Antiqua" w:cs="Calibri"/>
                <w:sz w:val="24"/>
                <w:szCs w:val="24"/>
              </w:rPr>
            </w:pPr>
          </w:p>
        </w:tc>
        <w:tc>
          <w:tcPr>
            <w:tcW w:w="1491" w:type="dxa"/>
            <w:tcBorders>
              <w:top w:val="single" w:sz="6" w:space="0" w:color="auto"/>
              <w:left w:val="single" w:sz="12" w:space="0" w:color="auto"/>
              <w:bottom w:val="single" w:sz="6" w:space="0" w:color="auto"/>
              <w:right w:val="single" w:sz="6" w:space="0" w:color="auto"/>
            </w:tcBorders>
            <w:shd w:val="clear" w:color="auto" w:fill="F7CAAC"/>
          </w:tcPr>
          <w:p w14:paraId="005E0013" w14:textId="77777777" w:rsidR="009A2FED" w:rsidRPr="00DB3DAB" w:rsidRDefault="009A2FED" w:rsidP="00C16848">
            <w:pPr>
              <w:tabs>
                <w:tab w:val="left" w:pos="426"/>
              </w:tabs>
              <w:spacing w:after="0"/>
              <w:jc w:val="both"/>
              <w:rPr>
                <w:rFonts w:ascii="Book Antiqua" w:hAnsi="Book Antiqua" w:cs="Calibri"/>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31357DD8" w14:textId="77777777" w:rsidR="009A2FED" w:rsidRPr="00DB3DAB" w:rsidRDefault="009A2FED" w:rsidP="00C16848">
            <w:pPr>
              <w:tabs>
                <w:tab w:val="left" w:pos="426"/>
              </w:tabs>
              <w:spacing w:after="0"/>
              <w:jc w:val="both"/>
              <w:rPr>
                <w:rFonts w:ascii="Book Antiqua" w:hAnsi="Book Antiqua" w:cs="Calibri"/>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6C299000" w14:textId="77777777" w:rsidR="009A2FED" w:rsidRPr="00DB3DAB" w:rsidRDefault="009A2FED" w:rsidP="00C16848">
            <w:pPr>
              <w:tabs>
                <w:tab w:val="left" w:pos="426"/>
              </w:tabs>
              <w:spacing w:after="0"/>
              <w:jc w:val="both"/>
              <w:rPr>
                <w:rFonts w:ascii="Book Antiqua" w:hAnsi="Book Antiqua" w:cs="Calibri"/>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18631A2" w14:textId="77777777" w:rsidR="009A2FED" w:rsidRPr="00DB3DAB" w:rsidRDefault="009A2FED" w:rsidP="00C16848">
            <w:pPr>
              <w:tabs>
                <w:tab w:val="left" w:pos="426"/>
              </w:tabs>
              <w:spacing w:after="0"/>
              <w:jc w:val="both"/>
              <w:rPr>
                <w:rFonts w:ascii="Book Antiqua" w:hAnsi="Book Antiqua" w:cs="Calibri"/>
                <w:sz w:val="24"/>
                <w:szCs w:val="24"/>
              </w:rPr>
            </w:pPr>
          </w:p>
        </w:tc>
      </w:tr>
      <w:tr w:rsidR="009A2FED" w:rsidRPr="00DB3DAB" w14:paraId="04D0D513" w14:textId="77777777" w:rsidTr="00C16848">
        <w:tc>
          <w:tcPr>
            <w:tcW w:w="1630" w:type="dxa"/>
            <w:shd w:val="clear" w:color="auto" w:fill="auto"/>
          </w:tcPr>
          <w:p w14:paraId="5C16062E" w14:textId="77777777" w:rsidR="009A2FED" w:rsidRPr="00DB3DAB" w:rsidRDefault="009A2FED" w:rsidP="00C16848">
            <w:pPr>
              <w:tabs>
                <w:tab w:val="left" w:pos="426"/>
              </w:tabs>
              <w:spacing w:after="0"/>
              <w:jc w:val="both"/>
              <w:rPr>
                <w:rFonts w:ascii="Book Antiqua" w:hAnsi="Book Antiqua" w:cs="Calibri"/>
                <w:b/>
                <w:sz w:val="24"/>
                <w:szCs w:val="24"/>
              </w:rPr>
            </w:pPr>
            <w:r w:rsidRPr="00DB3DAB">
              <w:rPr>
                <w:rFonts w:ascii="Book Antiqua" w:hAnsi="Book Antiqua" w:cs="Calibri"/>
                <w:b/>
                <w:sz w:val="24"/>
                <w:szCs w:val="24"/>
              </w:rPr>
              <w:t>TOPLAM</w:t>
            </w:r>
          </w:p>
        </w:tc>
        <w:tc>
          <w:tcPr>
            <w:tcW w:w="4558" w:type="dxa"/>
            <w:gridSpan w:val="4"/>
            <w:tcBorders>
              <w:right w:val="single" w:sz="6" w:space="0" w:color="auto"/>
            </w:tcBorders>
            <w:shd w:val="clear" w:color="auto" w:fill="auto"/>
          </w:tcPr>
          <w:p w14:paraId="53F803C7" w14:textId="77777777" w:rsidR="009A2FED" w:rsidRPr="00DB3DAB" w:rsidRDefault="009A2FED" w:rsidP="00C16848">
            <w:pPr>
              <w:tabs>
                <w:tab w:val="left" w:pos="426"/>
              </w:tabs>
              <w:spacing w:after="0"/>
              <w:jc w:val="both"/>
              <w:rPr>
                <w:rFonts w:ascii="Book Antiqua" w:hAnsi="Book Antiqua" w:cs="Calibri"/>
                <w:b/>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auto"/>
          </w:tcPr>
          <w:p w14:paraId="6CB5C6CD" w14:textId="77777777" w:rsidR="009A2FED" w:rsidRPr="00DB3DAB" w:rsidRDefault="009A2FED" w:rsidP="00C16848">
            <w:pPr>
              <w:tabs>
                <w:tab w:val="left" w:pos="426"/>
              </w:tabs>
              <w:spacing w:after="0"/>
              <w:jc w:val="both"/>
              <w:rPr>
                <w:rFonts w:ascii="Book Antiqua" w:hAnsi="Book Antiqua" w:cs="Calibri"/>
                <w:b/>
                <w:sz w:val="24"/>
                <w:szCs w:val="24"/>
              </w:rPr>
            </w:pPr>
            <w:r>
              <w:rPr>
                <w:rFonts w:ascii="Book Antiqua" w:hAnsi="Book Antiqua" w:cs="Calibri"/>
                <w:b/>
                <w:sz w:val="24"/>
                <w:szCs w:val="24"/>
              </w:rPr>
              <w:t>16</w:t>
            </w:r>
            <w:r w:rsidRPr="00DB3DAB">
              <w:rPr>
                <w:rFonts w:ascii="Book Antiqua" w:hAnsi="Book Antiqua" w:cs="Calibri"/>
                <w:b/>
                <w:sz w:val="24"/>
                <w:szCs w:val="24"/>
              </w:rPr>
              <w:t>1</w:t>
            </w:r>
          </w:p>
        </w:tc>
        <w:tc>
          <w:tcPr>
            <w:tcW w:w="1150" w:type="dxa"/>
            <w:tcBorders>
              <w:top w:val="single" w:sz="6" w:space="0" w:color="auto"/>
              <w:left w:val="single" w:sz="6" w:space="0" w:color="auto"/>
              <w:bottom w:val="single" w:sz="6" w:space="0" w:color="auto"/>
              <w:right w:val="single" w:sz="6" w:space="0" w:color="auto"/>
            </w:tcBorders>
            <w:shd w:val="clear" w:color="auto" w:fill="auto"/>
          </w:tcPr>
          <w:p w14:paraId="14989AB0" w14:textId="77777777" w:rsidR="009A2FED" w:rsidRPr="00DB3DAB" w:rsidRDefault="009A2FED" w:rsidP="00C16848">
            <w:pPr>
              <w:tabs>
                <w:tab w:val="left" w:pos="426"/>
              </w:tabs>
              <w:spacing w:after="0"/>
              <w:jc w:val="both"/>
              <w:rPr>
                <w:rFonts w:ascii="Book Antiqua" w:hAnsi="Book Antiqua" w:cs="Calibri"/>
                <w:b/>
                <w:sz w:val="24"/>
                <w:szCs w:val="24"/>
              </w:rPr>
            </w:pPr>
            <w:r>
              <w:rPr>
                <w:rFonts w:ascii="Book Antiqua" w:hAnsi="Book Antiqua" w:cs="Calibri"/>
                <w:b/>
                <w:sz w:val="24"/>
                <w:szCs w:val="24"/>
              </w:rPr>
              <w:t>296</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D732149" w14:textId="77777777" w:rsidR="009A2FED" w:rsidRPr="00DB3DAB" w:rsidRDefault="009A2FED" w:rsidP="00C16848">
            <w:pPr>
              <w:tabs>
                <w:tab w:val="left" w:pos="426"/>
              </w:tabs>
              <w:spacing w:after="0"/>
              <w:jc w:val="both"/>
              <w:rPr>
                <w:rFonts w:ascii="Book Antiqua" w:hAnsi="Book Antiqua" w:cs="Calibri"/>
                <w:b/>
                <w:sz w:val="24"/>
                <w:szCs w:val="24"/>
              </w:rPr>
            </w:pPr>
            <w:r>
              <w:rPr>
                <w:rFonts w:ascii="Book Antiqua" w:hAnsi="Book Antiqua" w:cs="Calibri"/>
                <w:b/>
                <w:sz w:val="24"/>
                <w:szCs w:val="24"/>
              </w:rPr>
              <w:t>457</w:t>
            </w:r>
          </w:p>
        </w:tc>
      </w:tr>
    </w:tbl>
    <w:p w14:paraId="5A8AEE6D" w14:textId="77777777" w:rsidR="009A2FED" w:rsidRDefault="009A2FED" w:rsidP="009A2FED">
      <w:pPr>
        <w:tabs>
          <w:tab w:val="left" w:pos="426"/>
        </w:tabs>
        <w:spacing w:after="0"/>
        <w:jc w:val="both"/>
        <w:rPr>
          <w:rFonts w:ascii="Book Antiqua" w:hAnsi="Book Antiqua" w:cs="Calibri"/>
          <w:sz w:val="24"/>
          <w:szCs w:val="24"/>
        </w:rPr>
      </w:pPr>
    </w:p>
    <w:p w14:paraId="1EE9B21A" w14:textId="77777777" w:rsidR="009A2FED" w:rsidRDefault="009A2FED" w:rsidP="009A2FED">
      <w:pPr>
        <w:tabs>
          <w:tab w:val="left" w:pos="426"/>
        </w:tabs>
        <w:spacing w:after="0"/>
        <w:jc w:val="both"/>
        <w:rPr>
          <w:rFonts w:ascii="Book Antiqua" w:hAnsi="Book Antiqua" w:cs="Calibri"/>
          <w:sz w:val="24"/>
          <w:szCs w:val="24"/>
        </w:rPr>
      </w:pPr>
    </w:p>
    <w:p w14:paraId="0E2F48A8" w14:textId="77777777" w:rsidR="009A2FED" w:rsidRPr="00DB3DAB" w:rsidRDefault="009A2FED" w:rsidP="005F5FCF">
      <w:pPr>
        <w:jc w:val="both"/>
        <w:rPr>
          <w:rFonts w:ascii="Book Antiqua" w:hAnsi="Book Antiqua" w:cs="Calibri"/>
          <w:b/>
          <w:sz w:val="24"/>
          <w:szCs w:val="24"/>
        </w:rPr>
        <w:sectPr w:rsidR="009A2FED" w:rsidRPr="00DB3DAB" w:rsidSect="00082077">
          <w:footerReference w:type="even" r:id="rId12"/>
          <w:footerReference w:type="default" r:id="rId13"/>
          <w:type w:val="continuous"/>
          <w:pgSz w:w="11906" w:h="16838" w:code="9"/>
          <w:pgMar w:top="1418" w:right="851" w:bottom="1134" w:left="1418" w:header="709" w:footer="227" w:gutter="0"/>
          <w:cols w:space="708"/>
          <w:titlePg/>
          <w:docGrid w:linePitch="360"/>
        </w:sectPr>
      </w:pPr>
    </w:p>
    <w:p w14:paraId="21090935" w14:textId="77777777" w:rsidR="00431834" w:rsidRPr="00DB3DAB" w:rsidRDefault="00431834" w:rsidP="005F5FCF">
      <w:pPr>
        <w:jc w:val="both"/>
        <w:rPr>
          <w:rFonts w:ascii="Book Antiqua" w:hAnsi="Book Antiqua" w:cs="Calibri"/>
          <w:b/>
          <w:sz w:val="24"/>
          <w:szCs w:val="24"/>
        </w:rPr>
        <w:sectPr w:rsidR="00431834" w:rsidRPr="00DB3DAB" w:rsidSect="00751F8C">
          <w:type w:val="continuous"/>
          <w:pgSz w:w="11906" w:h="16838"/>
          <w:pgMar w:top="851" w:right="851" w:bottom="851" w:left="993" w:header="709" w:footer="227" w:gutter="0"/>
          <w:cols w:space="708"/>
          <w:titlePg/>
          <w:docGrid w:linePitch="360"/>
        </w:sectPr>
      </w:pPr>
    </w:p>
    <w:p w14:paraId="72B308BF" w14:textId="77777777" w:rsidR="00697533" w:rsidRPr="00DB3DAB" w:rsidRDefault="00697533" w:rsidP="00697533">
      <w:pPr>
        <w:spacing w:after="0" w:line="240" w:lineRule="auto"/>
        <w:ind w:firstLine="708"/>
        <w:rPr>
          <w:rFonts w:ascii="Book Antiqua" w:hAnsi="Book Antiqua" w:cs="Calibri"/>
          <w:sz w:val="24"/>
          <w:szCs w:val="24"/>
        </w:rPr>
      </w:pPr>
    </w:p>
    <w:p w14:paraId="64820744" w14:textId="77777777" w:rsidR="00D71394" w:rsidRPr="006E7D47" w:rsidRDefault="00D71394" w:rsidP="00D71394">
      <w:pPr>
        <w:autoSpaceDE w:val="0"/>
        <w:autoSpaceDN w:val="0"/>
        <w:adjustRightInd w:val="0"/>
        <w:spacing w:before="120" w:after="120"/>
        <w:ind w:firstLine="708"/>
        <w:jc w:val="both"/>
        <w:rPr>
          <w:rFonts w:ascii="Book Antiqua" w:eastAsia="Times#20New#20Roman" w:hAnsi="Book Antiqua"/>
          <w:sz w:val="24"/>
        </w:rPr>
      </w:pPr>
    </w:p>
    <w:p w14:paraId="6B5D995C" w14:textId="77777777" w:rsidR="00D71394" w:rsidRPr="006E7D47" w:rsidRDefault="00D71394" w:rsidP="00D71394">
      <w:pPr>
        <w:jc w:val="center"/>
        <w:rPr>
          <w:rFonts w:ascii="Book Antiqua" w:hAnsi="Book Antiqua"/>
          <w:b/>
          <w:sz w:val="24"/>
          <w:szCs w:val="24"/>
        </w:rPr>
      </w:pPr>
      <w:r w:rsidRPr="006E7D47">
        <w:rPr>
          <w:rFonts w:ascii="Book Antiqua" w:hAnsi="Book Antiqua"/>
          <w:b/>
          <w:sz w:val="24"/>
          <w:szCs w:val="24"/>
        </w:rPr>
        <w:t>Okul Kaynak Tablosu</w:t>
      </w:r>
    </w:p>
    <w:tbl>
      <w:tblPr>
        <w:tblW w:w="8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319"/>
        <w:gridCol w:w="1319"/>
        <w:gridCol w:w="1319"/>
      </w:tblGrid>
      <w:tr w:rsidR="00D71394" w:rsidRPr="003D2E45" w14:paraId="5DB1CB47" w14:textId="77777777" w:rsidTr="00C16848">
        <w:trPr>
          <w:trHeight w:val="532"/>
          <w:jc w:val="center"/>
        </w:trPr>
        <w:tc>
          <w:tcPr>
            <w:tcW w:w="4535" w:type="dxa"/>
            <w:shd w:val="clear" w:color="auto" w:fill="auto"/>
          </w:tcPr>
          <w:p w14:paraId="00D16094" w14:textId="77777777" w:rsidR="00D71394" w:rsidRPr="003D2E45" w:rsidRDefault="00D71394" w:rsidP="00C16848">
            <w:pPr>
              <w:spacing w:before="120" w:after="120" w:line="240" w:lineRule="auto"/>
              <w:jc w:val="center"/>
              <w:rPr>
                <w:rFonts w:ascii="Book Antiqua" w:hAnsi="Book Antiqua"/>
                <w:sz w:val="24"/>
                <w:szCs w:val="24"/>
              </w:rPr>
            </w:pPr>
            <w:r w:rsidRPr="003D2E45">
              <w:rPr>
                <w:rFonts w:ascii="Book Antiqua" w:hAnsi="Book Antiqua"/>
                <w:sz w:val="24"/>
                <w:szCs w:val="24"/>
              </w:rPr>
              <w:t>Kaynaklar</w:t>
            </w:r>
          </w:p>
        </w:tc>
        <w:tc>
          <w:tcPr>
            <w:tcW w:w="1319" w:type="dxa"/>
            <w:shd w:val="clear" w:color="auto" w:fill="auto"/>
          </w:tcPr>
          <w:p w14:paraId="7B72AE82" w14:textId="77777777" w:rsidR="00D71394" w:rsidRPr="003D2E45" w:rsidRDefault="00D71394" w:rsidP="00C16848">
            <w:pPr>
              <w:spacing w:before="120" w:after="120" w:line="240" w:lineRule="auto"/>
              <w:jc w:val="center"/>
              <w:rPr>
                <w:rFonts w:ascii="Book Antiqua" w:hAnsi="Book Antiqua"/>
                <w:sz w:val="24"/>
                <w:szCs w:val="24"/>
              </w:rPr>
            </w:pPr>
            <w:r w:rsidRPr="003D2E45">
              <w:rPr>
                <w:rFonts w:ascii="Book Antiqua" w:hAnsi="Book Antiqua"/>
                <w:sz w:val="24"/>
                <w:szCs w:val="24"/>
              </w:rPr>
              <w:t>2016</w:t>
            </w:r>
          </w:p>
        </w:tc>
        <w:tc>
          <w:tcPr>
            <w:tcW w:w="1319" w:type="dxa"/>
            <w:shd w:val="clear" w:color="auto" w:fill="auto"/>
          </w:tcPr>
          <w:p w14:paraId="799D9986" w14:textId="77777777" w:rsidR="00D71394" w:rsidRPr="003D2E45" w:rsidRDefault="00D71394" w:rsidP="00C16848">
            <w:pPr>
              <w:spacing w:before="120" w:after="120" w:line="240" w:lineRule="auto"/>
              <w:jc w:val="center"/>
              <w:rPr>
                <w:rFonts w:ascii="Book Antiqua" w:hAnsi="Book Antiqua"/>
                <w:sz w:val="24"/>
                <w:szCs w:val="24"/>
              </w:rPr>
            </w:pPr>
            <w:r w:rsidRPr="003D2E45">
              <w:rPr>
                <w:rFonts w:ascii="Book Antiqua" w:hAnsi="Book Antiqua"/>
                <w:sz w:val="24"/>
                <w:szCs w:val="24"/>
              </w:rPr>
              <w:t>2017</w:t>
            </w:r>
          </w:p>
        </w:tc>
        <w:tc>
          <w:tcPr>
            <w:tcW w:w="1319" w:type="dxa"/>
            <w:shd w:val="clear" w:color="auto" w:fill="auto"/>
          </w:tcPr>
          <w:p w14:paraId="2E17AF6E" w14:textId="77777777" w:rsidR="00D71394" w:rsidRPr="003D2E45" w:rsidRDefault="00D71394" w:rsidP="00C16848">
            <w:pPr>
              <w:spacing w:before="120" w:after="120" w:line="240" w:lineRule="auto"/>
              <w:jc w:val="center"/>
              <w:rPr>
                <w:rFonts w:ascii="Book Antiqua" w:hAnsi="Book Antiqua"/>
                <w:sz w:val="24"/>
                <w:szCs w:val="24"/>
              </w:rPr>
            </w:pPr>
            <w:r w:rsidRPr="003D2E45">
              <w:rPr>
                <w:rFonts w:ascii="Book Antiqua" w:hAnsi="Book Antiqua"/>
                <w:sz w:val="24"/>
                <w:szCs w:val="24"/>
              </w:rPr>
              <w:t>2018</w:t>
            </w:r>
          </w:p>
        </w:tc>
      </w:tr>
      <w:tr w:rsidR="00D71394" w:rsidRPr="003D2E45" w14:paraId="1CFA0DA8" w14:textId="77777777" w:rsidTr="00C16848">
        <w:trPr>
          <w:trHeight w:val="532"/>
          <w:jc w:val="center"/>
        </w:trPr>
        <w:tc>
          <w:tcPr>
            <w:tcW w:w="4535" w:type="dxa"/>
            <w:shd w:val="clear" w:color="auto" w:fill="auto"/>
            <w:vAlign w:val="center"/>
          </w:tcPr>
          <w:p w14:paraId="08D0451A" w14:textId="77777777" w:rsidR="00D71394" w:rsidRPr="003D2E45" w:rsidRDefault="00D71394" w:rsidP="00C16848">
            <w:pPr>
              <w:spacing w:after="0" w:line="240" w:lineRule="auto"/>
              <w:rPr>
                <w:rFonts w:ascii="Book Antiqua" w:hAnsi="Book Antiqua"/>
              </w:rPr>
            </w:pPr>
            <w:r w:rsidRPr="003D2E45">
              <w:rPr>
                <w:rFonts w:ascii="Book Antiqua" w:hAnsi="Book Antiqua"/>
              </w:rPr>
              <w:t xml:space="preserve">Genel Bütçe </w:t>
            </w:r>
          </w:p>
        </w:tc>
        <w:tc>
          <w:tcPr>
            <w:tcW w:w="1319" w:type="dxa"/>
            <w:shd w:val="clear" w:color="auto" w:fill="auto"/>
            <w:vAlign w:val="center"/>
          </w:tcPr>
          <w:p w14:paraId="38F7B5E9" w14:textId="77777777" w:rsidR="00D71394" w:rsidRPr="003D2E45" w:rsidRDefault="00D71394" w:rsidP="00C16848">
            <w:pPr>
              <w:spacing w:after="0" w:line="240" w:lineRule="auto"/>
              <w:rPr>
                <w:rFonts w:ascii="Book Antiqua" w:hAnsi="Book Antiqua"/>
              </w:rPr>
            </w:pPr>
            <w:r w:rsidRPr="003D2E45">
              <w:rPr>
                <w:rFonts w:ascii="Book Antiqua" w:hAnsi="Book Antiqua"/>
              </w:rPr>
              <w:t>100.730,00</w:t>
            </w:r>
          </w:p>
        </w:tc>
        <w:tc>
          <w:tcPr>
            <w:tcW w:w="1319" w:type="dxa"/>
            <w:shd w:val="clear" w:color="auto" w:fill="auto"/>
            <w:vAlign w:val="center"/>
          </w:tcPr>
          <w:p w14:paraId="120A7FB8" w14:textId="77777777" w:rsidR="00D71394" w:rsidRPr="003D2E45" w:rsidRDefault="00D71394" w:rsidP="00C16848">
            <w:pPr>
              <w:spacing w:after="0" w:line="240" w:lineRule="auto"/>
              <w:rPr>
                <w:rFonts w:ascii="Book Antiqua" w:hAnsi="Book Antiqua"/>
              </w:rPr>
            </w:pPr>
            <w:r w:rsidRPr="003D2E45">
              <w:rPr>
                <w:rFonts w:ascii="Book Antiqua" w:hAnsi="Book Antiqua"/>
              </w:rPr>
              <w:t>39.755,00</w:t>
            </w:r>
          </w:p>
        </w:tc>
        <w:tc>
          <w:tcPr>
            <w:tcW w:w="1319" w:type="dxa"/>
            <w:shd w:val="clear" w:color="auto" w:fill="auto"/>
            <w:vAlign w:val="center"/>
          </w:tcPr>
          <w:p w14:paraId="37D261AD" w14:textId="77777777" w:rsidR="00D71394" w:rsidRPr="003D2E45" w:rsidRDefault="00D71394" w:rsidP="00C16848">
            <w:pPr>
              <w:spacing w:after="0" w:line="240" w:lineRule="auto"/>
              <w:rPr>
                <w:rFonts w:ascii="Book Antiqua" w:hAnsi="Book Antiqua"/>
              </w:rPr>
            </w:pPr>
            <w:r w:rsidRPr="003D2E45">
              <w:rPr>
                <w:rFonts w:ascii="Book Antiqua" w:hAnsi="Book Antiqua"/>
              </w:rPr>
              <w:t>127.670,00</w:t>
            </w:r>
          </w:p>
        </w:tc>
      </w:tr>
      <w:tr w:rsidR="00D71394" w:rsidRPr="003D2E45" w14:paraId="1A476180" w14:textId="77777777" w:rsidTr="00C16848">
        <w:trPr>
          <w:trHeight w:val="547"/>
          <w:jc w:val="center"/>
        </w:trPr>
        <w:tc>
          <w:tcPr>
            <w:tcW w:w="4535" w:type="dxa"/>
            <w:shd w:val="clear" w:color="auto" w:fill="auto"/>
            <w:vAlign w:val="center"/>
          </w:tcPr>
          <w:p w14:paraId="3FEA9769" w14:textId="77777777" w:rsidR="00D71394" w:rsidRPr="003D2E45" w:rsidRDefault="00D71394" w:rsidP="00C16848">
            <w:pPr>
              <w:spacing w:after="0" w:line="240" w:lineRule="auto"/>
              <w:rPr>
                <w:rFonts w:ascii="Book Antiqua" w:hAnsi="Book Antiqua"/>
              </w:rPr>
            </w:pPr>
            <w:r w:rsidRPr="003D2E45">
              <w:rPr>
                <w:rFonts w:ascii="Book Antiqua" w:hAnsi="Book Antiqua"/>
              </w:rPr>
              <w:t xml:space="preserve">Okul Aile Birliği </w:t>
            </w:r>
          </w:p>
        </w:tc>
        <w:tc>
          <w:tcPr>
            <w:tcW w:w="1319" w:type="dxa"/>
            <w:shd w:val="clear" w:color="auto" w:fill="auto"/>
            <w:vAlign w:val="center"/>
          </w:tcPr>
          <w:p w14:paraId="25BF6585" w14:textId="77777777" w:rsidR="00D71394" w:rsidRPr="003D2E45" w:rsidRDefault="00D71394" w:rsidP="00C16848">
            <w:pPr>
              <w:spacing w:after="0" w:line="240" w:lineRule="auto"/>
              <w:rPr>
                <w:rFonts w:ascii="Book Antiqua" w:hAnsi="Book Antiqua"/>
              </w:rPr>
            </w:pPr>
            <w:r w:rsidRPr="003D2E45">
              <w:rPr>
                <w:rFonts w:ascii="Book Antiqua" w:hAnsi="Book Antiqua"/>
              </w:rPr>
              <w:t>12.106,00</w:t>
            </w:r>
          </w:p>
        </w:tc>
        <w:tc>
          <w:tcPr>
            <w:tcW w:w="1319" w:type="dxa"/>
            <w:shd w:val="clear" w:color="auto" w:fill="auto"/>
            <w:vAlign w:val="center"/>
          </w:tcPr>
          <w:p w14:paraId="3AA67902" w14:textId="77777777" w:rsidR="00D71394" w:rsidRPr="003D2E45" w:rsidRDefault="00D71394" w:rsidP="00C16848">
            <w:pPr>
              <w:spacing w:after="0" w:line="240" w:lineRule="auto"/>
              <w:rPr>
                <w:rFonts w:ascii="Book Antiqua" w:hAnsi="Book Antiqua"/>
              </w:rPr>
            </w:pPr>
            <w:r w:rsidRPr="003D2E45">
              <w:rPr>
                <w:rFonts w:ascii="Book Antiqua" w:hAnsi="Book Antiqua"/>
              </w:rPr>
              <w:t>19.879,00</w:t>
            </w:r>
          </w:p>
        </w:tc>
        <w:tc>
          <w:tcPr>
            <w:tcW w:w="1319" w:type="dxa"/>
            <w:shd w:val="clear" w:color="auto" w:fill="auto"/>
            <w:vAlign w:val="center"/>
          </w:tcPr>
          <w:p w14:paraId="1F7D0577" w14:textId="77777777" w:rsidR="00D71394" w:rsidRPr="003D2E45" w:rsidRDefault="00D71394" w:rsidP="00C16848">
            <w:pPr>
              <w:spacing w:after="0" w:line="240" w:lineRule="auto"/>
              <w:rPr>
                <w:rFonts w:ascii="Book Antiqua" w:hAnsi="Book Antiqua"/>
              </w:rPr>
            </w:pPr>
            <w:r w:rsidRPr="003D2E45">
              <w:rPr>
                <w:rFonts w:ascii="Book Antiqua" w:hAnsi="Book Antiqua"/>
              </w:rPr>
              <w:t>20.000,00</w:t>
            </w:r>
          </w:p>
        </w:tc>
      </w:tr>
      <w:tr w:rsidR="00D71394" w:rsidRPr="003D2E45" w14:paraId="6EDC1BD7" w14:textId="77777777" w:rsidTr="00C16848">
        <w:trPr>
          <w:trHeight w:val="532"/>
          <w:jc w:val="center"/>
        </w:trPr>
        <w:tc>
          <w:tcPr>
            <w:tcW w:w="4535" w:type="dxa"/>
            <w:shd w:val="clear" w:color="auto" w:fill="auto"/>
            <w:vAlign w:val="center"/>
          </w:tcPr>
          <w:p w14:paraId="3F7438FA" w14:textId="77777777" w:rsidR="00D71394" w:rsidRPr="003D2E45" w:rsidRDefault="00D71394" w:rsidP="00C16848">
            <w:pPr>
              <w:spacing w:after="0" w:line="240" w:lineRule="auto"/>
              <w:rPr>
                <w:rFonts w:ascii="Book Antiqua" w:hAnsi="Book Antiqua"/>
              </w:rPr>
            </w:pPr>
            <w:r w:rsidRPr="003D2E45">
              <w:rPr>
                <w:rFonts w:ascii="Book Antiqua" w:hAnsi="Book Antiqua"/>
              </w:rPr>
              <w:t xml:space="preserve">Döner Sermaye </w:t>
            </w:r>
          </w:p>
        </w:tc>
        <w:tc>
          <w:tcPr>
            <w:tcW w:w="1319" w:type="dxa"/>
            <w:shd w:val="clear" w:color="auto" w:fill="auto"/>
            <w:vAlign w:val="center"/>
          </w:tcPr>
          <w:p w14:paraId="68BAA19D" w14:textId="77777777" w:rsidR="00D71394" w:rsidRPr="003D2E45" w:rsidRDefault="00D71394" w:rsidP="00C16848">
            <w:pPr>
              <w:spacing w:after="0" w:line="240" w:lineRule="auto"/>
              <w:rPr>
                <w:rFonts w:ascii="Book Antiqua" w:hAnsi="Book Antiqua"/>
              </w:rPr>
            </w:pPr>
          </w:p>
        </w:tc>
        <w:tc>
          <w:tcPr>
            <w:tcW w:w="1319" w:type="dxa"/>
            <w:shd w:val="clear" w:color="auto" w:fill="auto"/>
            <w:vAlign w:val="center"/>
          </w:tcPr>
          <w:p w14:paraId="5AD6F939" w14:textId="77777777" w:rsidR="00D71394" w:rsidRPr="003D2E45" w:rsidRDefault="00D71394" w:rsidP="00C16848">
            <w:pPr>
              <w:spacing w:after="0" w:line="240" w:lineRule="auto"/>
              <w:rPr>
                <w:rFonts w:ascii="Book Antiqua" w:hAnsi="Book Antiqua"/>
              </w:rPr>
            </w:pPr>
            <w:r w:rsidRPr="003D2E45">
              <w:rPr>
                <w:rFonts w:ascii="Book Antiqua" w:hAnsi="Book Antiqua"/>
              </w:rPr>
              <w:t>69.165,00</w:t>
            </w:r>
          </w:p>
        </w:tc>
        <w:tc>
          <w:tcPr>
            <w:tcW w:w="1319" w:type="dxa"/>
            <w:shd w:val="clear" w:color="auto" w:fill="auto"/>
            <w:vAlign w:val="center"/>
          </w:tcPr>
          <w:p w14:paraId="0423DCD9" w14:textId="77777777" w:rsidR="00D71394" w:rsidRPr="003D2E45" w:rsidRDefault="00D71394" w:rsidP="00C16848">
            <w:pPr>
              <w:spacing w:after="0" w:line="240" w:lineRule="auto"/>
              <w:rPr>
                <w:rFonts w:ascii="Book Antiqua" w:hAnsi="Book Antiqua"/>
              </w:rPr>
            </w:pPr>
            <w:r w:rsidRPr="003D2E45">
              <w:rPr>
                <w:rFonts w:ascii="Book Antiqua" w:hAnsi="Book Antiqua"/>
              </w:rPr>
              <w:t>25.300,00</w:t>
            </w:r>
          </w:p>
        </w:tc>
      </w:tr>
      <w:tr w:rsidR="00D71394" w:rsidRPr="003D2E45" w14:paraId="74AE5DEA" w14:textId="77777777" w:rsidTr="00C16848">
        <w:trPr>
          <w:trHeight w:val="532"/>
          <w:jc w:val="center"/>
        </w:trPr>
        <w:tc>
          <w:tcPr>
            <w:tcW w:w="4535" w:type="dxa"/>
            <w:shd w:val="clear" w:color="auto" w:fill="auto"/>
            <w:vAlign w:val="center"/>
          </w:tcPr>
          <w:p w14:paraId="0D24EAFD" w14:textId="77777777" w:rsidR="00D71394" w:rsidRPr="003D2E45" w:rsidRDefault="00D71394" w:rsidP="00C16848">
            <w:pPr>
              <w:spacing w:after="0" w:line="240" w:lineRule="auto"/>
              <w:rPr>
                <w:rFonts w:ascii="Book Antiqua" w:hAnsi="Book Antiqua"/>
              </w:rPr>
            </w:pPr>
            <w:r w:rsidRPr="003D2E45">
              <w:rPr>
                <w:rFonts w:ascii="Book Antiqua" w:hAnsi="Book Antiqua"/>
              </w:rPr>
              <w:t xml:space="preserve">Kira Gelirleri </w:t>
            </w:r>
          </w:p>
        </w:tc>
        <w:tc>
          <w:tcPr>
            <w:tcW w:w="1319" w:type="dxa"/>
            <w:shd w:val="clear" w:color="auto" w:fill="auto"/>
            <w:vAlign w:val="center"/>
          </w:tcPr>
          <w:p w14:paraId="5C57A454" w14:textId="77777777" w:rsidR="00D71394" w:rsidRPr="003D2E45" w:rsidRDefault="00D71394" w:rsidP="00C16848">
            <w:pPr>
              <w:spacing w:after="0" w:line="240" w:lineRule="auto"/>
              <w:rPr>
                <w:rFonts w:ascii="Book Antiqua" w:hAnsi="Book Antiqua"/>
              </w:rPr>
            </w:pPr>
          </w:p>
        </w:tc>
        <w:tc>
          <w:tcPr>
            <w:tcW w:w="1319" w:type="dxa"/>
            <w:shd w:val="clear" w:color="auto" w:fill="auto"/>
            <w:vAlign w:val="center"/>
          </w:tcPr>
          <w:p w14:paraId="2948221A" w14:textId="77777777" w:rsidR="00D71394" w:rsidRPr="003D2E45" w:rsidRDefault="00D71394" w:rsidP="00C16848">
            <w:pPr>
              <w:spacing w:after="0" w:line="240" w:lineRule="auto"/>
              <w:rPr>
                <w:rFonts w:ascii="Book Antiqua" w:hAnsi="Book Antiqua"/>
              </w:rPr>
            </w:pPr>
          </w:p>
        </w:tc>
        <w:tc>
          <w:tcPr>
            <w:tcW w:w="1319" w:type="dxa"/>
            <w:shd w:val="clear" w:color="auto" w:fill="auto"/>
            <w:vAlign w:val="center"/>
          </w:tcPr>
          <w:p w14:paraId="4F511563" w14:textId="77777777" w:rsidR="00D71394" w:rsidRPr="003D2E45" w:rsidRDefault="00D71394" w:rsidP="00C16848">
            <w:pPr>
              <w:spacing w:after="0" w:line="240" w:lineRule="auto"/>
              <w:rPr>
                <w:rFonts w:ascii="Book Antiqua" w:hAnsi="Book Antiqua"/>
              </w:rPr>
            </w:pPr>
          </w:p>
        </w:tc>
      </w:tr>
      <w:tr w:rsidR="00D71394" w:rsidRPr="003D2E45" w14:paraId="214C188C" w14:textId="77777777" w:rsidTr="00C16848">
        <w:trPr>
          <w:trHeight w:val="532"/>
          <w:jc w:val="center"/>
        </w:trPr>
        <w:tc>
          <w:tcPr>
            <w:tcW w:w="4535" w:type="dxa"/>
            <w:shd w:val="clear" w:color="auto" w:fill="auto"/>
            <w:vAlign w:val="center"/>
          </w:tcPr>
          <w:p w14:paraId="6055C9E0" w14:textId="77777777" w:rsidR="00D71394" w:rsidRPr="003D2E45" w:rsidRDefault="00D71394" w:rsidP="00C16848">
            <w:pPr>
              <w:spacing w:after="0" w:line="240" w:lineRule="auto"/>
              <w:rPr>
                <w:rFonts w:ascii="Book Antiqua" w:hAnsi="Book Antiqua"/>
              </w:rPr>
            </w:pPr>
            <w:r w:rsidRPr="003D2E45">
              <w:rPr>
                <w:rFonts w:ascii="Book Antiqua" w:hAnsi="Book Antiqua"/>
              </w:rPr>
              <w:t xml:space="preserve">Dış Kaynak/Projeler </w:t>
            </w:r>
          </w:p>
        </w:tc>
        <w:tc>
          <w:tcPr>
            <w:tcW w:w="1319" w:type="dxa"/>
            <w:shd w:val="clear" w:color="auto" w:fill="auto"/>
            <w:vAlign w:val="center"/>
          </w:tcPr>
          <w:p w14:paraId="562E778E" w14:textId="77777777" w:rsidR="00D71394" w:rsidRPr="003D2E45" w:rsidRDefault="00D71394" w:rsidP="00C16848">
            <w:pPr>
              <w:spacing w:after="0" w:line="240" w:lineRule="auto"/>
              <w:rPr>
                <w:rFonts w:ascii="Book Antiqua" w:hAnsi="Book Antiqua"/>
              </w:rPr>
            </w:pPr>
          </w:p>
        </w:tc>
        <w:tc>
          <w:tcPr>
            <w:tcW w:w="1319" w:type="dxa"/>
            <w:shd w:val="clear" w:color="auto" w:fill="auto"/>
            <w:vAlign w:val="center"/>
          </w:tcPr>
          <w:p w14:paraId="4FAD72FA" w14:textId="77777777" w:rsidR="00D71394" w:rsidRPr="003D2E45" w:rsidRDefault="00D71394" w:rsidP="00C16848">
            <w:pPr>
              <w:spacing w:after="0" w:line="240" w:lineRule="auto"/>
              <w:rPr>
                <w:rFonts w:ascii="Book Antiqua" w:hAnsi="Book Antiqua"/>
              </w:rPr>
            </w:pPr>
          </w:p>
        </w:tc>
        <w:tc>
          <w:tcPr>
            <w:tcW w:w="1319" w:type="dxa"/>
            <w:shd w:val="clear" w:color="auto" w:fill="auto"/>
            <w:vAlign w:val="center"/>
          </w:tcPr>
          <w:p w14:paraId="4C20CC58" w14:textId="77777777" w:rsidR="00D71394" w:rsidRPr="003D2E45" w:rsidRDefault="00D71394" w:rsidP="00C16848">
            <w:pPr>
              <w:spacing w:after="0" w:line="240" w:lineRule="auto"/>
              <w:rPr>
                <w:rFonts w:ascii="Book Antiqua" w:hAnsi="Book Antiqua"/>
              </w:rPr>
            </w:pPr>
          </w:p>
        </w:tc>
      </w:tr>
      <w:tr w:rsidR="00D71394" w:rsidRPr="003D2E45" w14:paraId="4F9CB733" w14:textId="77777777" w:rsidTr="00C16848">
        <w:trPr>
          <w:trHeight w:val="547"/>
          <w:jc w:val="center"/>
        </w:trPr>
        <w:tc>
          <w:tcPr>
            <w:tcW w:w="4535" w:type="dxa"/>
            <w:shd w:val="clear" w:color="auto" w:fill="auto"/>
          </w:tcPr>
          <w:p w14:paraId="7F567EC2" w14:textId="77777777" w:rsidR="00D71394" w:rsidRPr="003D2E45" w:rsidRDefault="00D71394" w:rsidP="00C16848">
            <w:pPr>
              <w:spacing w:before="120" w:after="0" w:line="240" w:lineRule="auto"/>
              <w:jc w:val="center"/>
              <w:rPr>
                <w:rFonts w:ascii="Book Antiqua" w:hAnsi="Book Antiqua"/>
                <w:sz w:val="24"/>
                <w:szCs w:val="24"/>
              </w:rPr>
            </w:pPr>
            <w:r w:rsidRPr="003D2E45">
              <w:rPr>
                <w:rFonts w:ascii="Book Antiqua" w:hAnsi="Book Antiqua"/>
                <w:sz w:val="24"/>
                <w:szCs w:val="24"/>
              </w:rPr>
              <w:t>TOPLAM</w:t>
            </w:r>
          </w:p>
        </w:tc>
        <w:tc>
          <w:tcPr>
            <w:tcW w:w="1319" w:type="dxa"/>
            <w:shd w:val="clear" w:color="auto" w:fill="auto"/>
            <w:vAlign w:val="center"/>
          </w:tcPr>
          <w:p w14:paraId="3449D8C1" w14:textId="77777777" w:rsidR="00D71394" w:rsidRPr="003D2E45" w:rsidRDefault="00D71394" w:rsidP="00C16848">
            <w:pPr>
              <w:spacing w:after="0" w:line="240" w:lineRule="auto"/>
              <w:jc w:val="center"/>
              <w:rPr>
                <w:rFonts w:ascii="Book Antiqua" w:hAnsi="Book Antiqua"/>
              </w:rPr>
            </w:pPr>
            <w:r w:rsidRPr="003D2E45">
              <w:rPr>
                <w:rFonts w:ascii="Book Antiqua" w:hAnsi="Book Antiqua"/>
              </w:rPr>
              <w:t>104.880,00</w:t>
            </w:r>
          </w:p>
        </w:tc>
        <w:tc>
          <w:tcPr>
            <w:tcW w:w="1319" w:type="dxa"/>
            <w:shd w:val="clear" w:color="auto" w:fill="auto"/>
            <w:vAlign w:val="center"/>
          </w:tcPr>
          <w:p w14:paraId="100D3CC2" w14:textId="77777777" w:rsidR="00D71394" w:rsidRPr="003D2E45" w:rsidRDefault="00D71394" w:rsidP="00C16848">
            <w:pPr>
              <w:spacing w:after="0" w:line="240" w:lineRule="auto"/>
              <w:jc w:val="center"/>
              <w:rPr>
                <w:rFonts w:ascii="Book Antiqua" w:hAnsi="Book Antiqua"/>
              </w:rPr>
            </w:pPr>
            <w:r w:rsidRPr="003D2E45">
              <w:rPr>
                <w:rFonts w:ascii="Book Antiqua" w:hAnsi="Book Antiqua"/>
              </w:rPr>
              <w:t>116.420,00</w:t>
            </w:r>
          </w:p>
        </w:tc>
        <w:tc>
          <w:tcPr>
            <w:tcW w:w="1319" w:type="dxa"/>
            <w:shd w:val="clear" w:color="auto" w:fill="auto"/>
            <w:vAlign w:val="center"/>
          </w:tcPr>
          <w:p w14:paraId="66E08D61" w14:textId="77777777" w:rsidR="00D71394" w:rsidRPr="003D2E45" w:rsidRDefault="00D71394" w:rsidP="00C16848">
            <w:pPr>
              <w:spacing w:after="0" w:line="240" w:lineRule="auto"/>
              <w:jc w:val="center"/>
              <w:rPr>
                <w:rFonts w:ascii="Book Antiqua" w:hAnsi="Book Antiqua"/>
              </w:rPr>
            </w:pPr>
            <w:r w:rsidRPr="003D2E45">
              <w:rPr>
                <w:rFonts w:ascii="Book Antiqua" w:hAnsi="Book Antiqua"/>
              </w:rPr>
              <w:t>159.100,00</w:t>
            </w:r>
          </w:p>
        </w:tc>
      </w:tr>
    </w:tbl>
    <w:p w14:paraId="4A2D0E1F" w14:textId="77777777" w:rsidR="00D71394" w:rsidRPr="003D2E45" w:rsidRDefault="00D71394" w:rsidP="00D71394">
      <w:pPr>
        <w:spacing w:after="0"/>
        <w:jc w:val="both"/>
        <w:rPr>
          <w:rFonts w:ascii="Book Antiqua" w:hAnsi="Book Antiqua" w:cs="Calibri"/>
          <w:sz w:val="24"/>
          <w:szCs w:val="24"/>
        </w:rPr>
      </w:pPr>
    </w:p>
    <w:p w14:paraId="36B71FCA" w14:textId="77777777" w:rsidR="00D71394" w:rsidRPr="009A2FED" w:rsidRDefault="00D71394" w:rsidP="009A2FED">
      <w:pPr>
        <w:ind w:firstLine="708"/>
        <w:jc w:val="both"/>
        <w:rPr>
          <w:rFonts w:ascii="Book Antiqua" w:hAnsi="Book Antiqua" w:cs="Arial"/>
          <w:color w:val="FF0000"/>
          <w:sz w:val="24"/>
        </w:rPr>
      </w:pPr>
    </w:p>
    <w:p w14:paraId="6B39F1CA" w14:textId="502FD41C" w:rsidR="00D76FA8" w:rsidRPr="00CD7211" w:rsidRDefault="009A2FED" w:rsidP="0082274B">
      <w:pPr>
        <w:tabs>
          <w:tab w:val="left" w:pos="6580"/>
        </w:tabs>
        <w:jc w:val="both"/>
        <w:rPr>
          <w:rFonts w:ascii="Book Antiqua" w:hAnsi="Book Antiqua" w:cs="Calibri"/>
          <w:sz w:val="24"/>
          <w:szCs w:val="24"/>
        </w:rPr>
      </w:pPr>
      <w:r w:rsidRPr="00CD7211">
        <w:rPr>
          <w:rFonts w:ascii="Book Antiqua" w:hAnsi="Book Antiqua" w:cs="Calibri"/>
          <w:b/>
          <w:color w:val="0070C0"/>
          <w:sz w:val="24"/>
          <w:szCs w:val="24"/>
        </w:rPr>
        <w:lastRenderedPageBreak/>
        <w:t>PAYDAŞ ANALİZİ</w:t>
      </w:r>
    </w:p>
    <w:p w14:paraId="28FDBE82" w14:textId="77777777" w:rsidR="00807626" w:rsidRPr="0082274B" w:rsidRDefault="00807626" w:rsidP="006E109E">
      <w:pPr>
        <w:ind w:firstLine="708"/>
        <w:jc w:val="both"/>
        <w:rPr>
          <w:rFonts w:ascii="Book Antiqua" w:hAnsi="Book Antiqua" w:cs="Calibri"/>
        </w:rPr>
      </w:pPr>
      <w:r w:rsidRPr="0082274B">
        <w:rPr>
          <w:rFonts w:ascii="Book Antiqua" w:hAnsi="Book Antiqua" w:cs="Calibri"/>
        </w:rPr>
        <w:t>Hizmet kalitesinin sürdürülmesi ve geliştirilmesinde, okulumuzun yürüttüğü faaliyetler ve hizmetlerden yararlanan paydaşlarımızın görüş, öneri ve beklentilerini alabilmek, ihtiyaçlarını ölçümlemek, kurumumuzu algılama seviyelerini tespit etmek, hizmet ve ürünlerin ihtiyaçlar doğrultusunda geliştirilmesi ve iyileştirilmesine yardımcı olacak katkılarını alabi</w:t>
      </w:r>
      <w:r w:rsidR="004B2EF4" w:rsidRPr="0082274B">
        <w:rPr>
          <w:rFonts w:ascii="Book Antiqua" w:hAnsi="Book Antiqua" w:cs="Calibri"/>
        </w:rPr>
        <w:t>lmek amacıyla anket formunda</w:t>
      </w:r>
      <w:r w:rsidR="004D7044" w:rsidRPr="0082274B">
        <w:rPr>
          <w:rFonts w:ascii="Book Antiqua" w:hAnsi="Book Antiqua" w:cs="Calibri"/>
        </w:rPr>
        <w:t xml:space="preserve"> cevaplanmak üzere</w:t>
      </w:r>
      <w:r w:rsidRPr="0082274B">
        <w:rPr>
          <w:rFonts w:ascii="Book Antiqua" w:hAnsi="Book Antiqua" w:cs="Calibri"/>
        </w:rPr>
        <w:t xml:space="preserve"> paydaşlara yönelik anket çalışmas</w:t>
      </w:r>
      <w:r w:rsidR="006E109E" w:rsidRPr="0082274B">
        <w:rPr>
          <w:rFonts w:ascii="Book Antiqua" w:hAnsi="Book Antiqua" w:cs="Calibri"/>
        </w:rPr>
        <w:t xml:space="preserve">ı düzenlenmiştir. Bu anketler </w:t>
      </w:r>
      <w:r w:rsidRPr="0082274B">
        <w:rPr>
          <w:rFonts w:ascii="Book Antiqua" w:hAnsi="Book Antiqua" w:cs="Calibri"/>
        </w:rPr>
        <w:t>paydaşlarımıza sunularak görüşleri alınmıştır.</w:t>
      </w:r>
    </w:p>
    <w:p w14:paraId="298238E6" w14:textId="77777777" w:rsidR="00807626" w:rsidRPr="0082274B" w:rsidRDefault="00807626" w:rsidP="006E109E">
      <w:pPr>
        <w:ind w:firstLine="708"/>
        <w:jc w:val="both"/>
        <w:rPr>
          <w:rFonts w:ascii="Book Antiqua" w:hAnsi="Book Antiqua" w:cs="Calibri"/>
        </w:rPr>
      </w:pPr>
      <w:r w:rsidRPr="0082274B">
        <w:rPr>
          <w:rFonts w:ascii="Book Antiqua" w:hAnsi="Book Antiqua" w:cs="Calibri"/>
        </w:rPr>
        <w:t>Paydaş analizinin yapılmasında; stratejik planlamanın temel unsurlarından biri olan katılımcılığın sağlanabilmesi için okulumuz ile iletişim ve etkileşim içinde paydaşların, stratejik planın karar vericiler ve uygulayıcılar tarafından sahiplenilmesine çalışılmıştır.</w:t>
      </w:r>
    </w:p>
    <w:p w14:paraId="03CDA7D3" w14:textId="77777777" w:rsidR="00D76FA8" w:rsidRPr="0082274B" w:rsidRDefault="00807626" w:rsidP="006E109E">
      <w:pPr>
        <w:ind w:firstLine="708"/>
        <w:jc w:val="both"/>
        <w:rPr>
          <w:rFonts w:ascii="Book Antiqua" w:hAnsi="Book Antiqua" w:cs="Calibri"/>
        </w:rPr>
      </w:pPr>
      <w:r w:rsidRPr="0082274B">
        <w:rPr>
          <w:rFonts w:ascii="Book Antiqua" w:hAnsi="Book Antiqua" w:cs="Calibri"/>
        </w:rPr>
        <w:t>2019-2023 Stratejik Plan çalışmalarında paydaşlarımızın beklenti ve görüşleri göz önünde bulundurularak, anketlerde öne çıkan güçlü yönlerimizin devamlılığı ve iyileşmeye açık alanlarımızın geliştirilmesi yönünde amaç ve hedeflerimiz belirlenmiştir.</w:t>
      </w:r>
    </w:p>
    <w:p w14:paraId="03ABFC15" w14:textId="77777777" w:rsidR="0082274B" w:rsidRPr="0082274B" w:rsidRDefault="00C2093D" w:rsidP="0082274B">
      <w:pPr>
        <w:jc w:val="both"/>
        <w:rPr>
          <w:rFonts w:ascii="Book Antiqua" w:hAnsi="Book Antiqua"/>
        </w:rPr>
      </w:pPr>
      <w:r w:rsidRPr="0082274B">
        <w:rPr>
          <w:rFonts w:ascii="Book Antiqua" w:hAnsi="Book Antiqua"/>
        </w:rPr>
        <w:t xml:space="preserve">Paydaş anketlerine ilişkin ortaya çıkan temel sonuçlara altta yer </w:t>
      </w:r>
      <w:r w:rsidR="00A27580" w:rsidRPr="0082274B">
        <w:rPr>
          <w:rFonts w:ascii="Book Antiqua" w:hAnsi="Book Antiqua"/>
        </w:rPr>
        <w:t>verilmiştir:</w:t>
      </w:r>
    </w:p>
    <w:p w14:paraId="77F26E78" w14:textId="77777777" w:rsidR="0082274B" w:rsidRPr="0082274B" w:rsidRDefault="0082274B" w:rsidP="0082274B">
      <w:pPr>
        <w:jc w:val="both"/>
        <w:rPr>
          <w:rFonts w:ascii="Book Antiqua" w:hAnsi="Book Antiqua"/>
          <w:b/>
        </w:rPr>
      </w:pPr>
    </w:p>
    <w:p w14:paraId="2A84DE51" w14:textId="77777777" w:rsidR="00C2093D" w:rsidRPr="0082274B" w:rsidRDefault="00C2093D" w:rsidP="0082274B">
      <w:pPr>
        <w:jc w:val="both"/>
        <w:rPr>
          <w:rFonts w:ascii="Book Antiqua" w:hAnsi="Book Antiqua"/>
          <w:b/>
        </w:rPr>
      </w:pPr>
      <w:r w:rsidRPr="0082274B">
        <w:rPr>
          <w:rFonts w:ascii="Book Antiqua" w:hAnsi="Book Antiqua"/>
          <w:b/>
        </w:rPr>
        <w:t>Öğrenci Anketi Sonuçları:</w:t>
      </w:r>
    </w:p>
    <w:p w14:paraId="4651927B" w14:textId="77777777" w:rsidR="00C2093D" w:rsidRPr="0082274B" w:rsidRDefault="00C2093D" w:rsidP="00C2093D">
      <w:pPr>
        <w:rPr>
          <w:rFonts w:ascii="Book Antiqua" w:hAnsi="Book Antiqua"/>
        </w:rPr>
      </w:pPr>
      <w:r w:rsidRPr="0082274B">
        <w:rPr>
          <w:rFonts w:ascii="Book Antiqua" w:hAnsi="Book Antiqua"/>
        </w:rPr>
        <w:t xml:space="preserve">    Öğrenci anketi sonuçları bize; </w:t>
      </w:r>
      <w:r w:rsidR="00A511AF" w:rsidRPr="0082274B">
        <w:rPr>
          <w:rFonts w:ascii="Book Antiqua" w:hAnsi="Book Antiqua"/>
        </w:rPr>
        <w:t xml:space="preserve">öğrencilerin </w:t>
      </w:r>
      <w:r w:rsidR="00C9037A" w:rsidRPr="0082274B">
        <w:rPr>
          <w:rFonts w:ascii="Book Antiqua" w:hAnsi="Book Antiqua"/>
        </w:rPr>
        <w:t xml:space="preserve">%75’i </w:t>
      </w:r>
      <w:r w:rsidR="00A511AF" w:rsidRPr="0082274B">
        <w:rPr>
          <w:rFonts w:ascii="Book Antiqua" w:hAnsi="Book Antiqua"/>
        </w:rPr>
        <w:t>öğretmen ve okul idares</w:t>
      </w:r>
      <w:r w:rsidR="00897E06" w:rsidRPr="0082274B">
        <w:rPr>
          <w:rFonts w:ascii="Book Antiqua" w:hAnsi="Book Antiqua"/>
        </w:rPr>
        <w:t>i ile rahatlıkla görüşebildiği</w:t>
      </w:r>
      <w:r w:rsidR="00A2759D" w:rsidRPr="0082274B">
        <w:rPr>
          <w:rFonts w:ascii="Book Antiqua" w:hAnsi="Book Antiqua"/>
        </w:rPr>
        <w:t>ni</w:t>
      </w:r>
      <w:r w:rsidR="00A511AF" w:rsidRPr="0082274B">
        <w:rPr>
          <w:rFonts w:ascii="Book Antiqua" w:hAnsi="Book Antiqua"/>
        </w:rPr>
        <w:t xml:space="preserve">, </w:t>
      </w:r>
      <w:r w:rsidR="00C9037A" w:rsidRPr="0082274B">
        <w:rPr>
          <w:rFonts w:ascii="Book Antiqua" w:hAnsi="Book Antiqua"/>
        </w:rPr>
        <w:t xml:space="preserve">%80’i </w:t>
      </w:r>
      <w:r w:rsidR="00A511AF" w:rsidRPr="0082274B">
        <w:rPr>
          <w:rFonts w:ascii="Book Antiqua" w:hAnsi="Book Antiqua"/>
        </w:rPr>
        <w:t>rehberlik servisinde</w:t>
      </w:r>
      <w:r w:rsidR="00897E06" w:rsidRPr="0082274B">
        <w:rPr>
          <w:rFonts w:ascii="Book Antiqua" w:hAnsi="Book Antiqua"/>
        </w:rPr>
        <w:t>n kolayca yararlandığı</w:t>
      </w:r>
      <w:r w:rsidR="00A2759D" w:rsidRPr="0082274B">
        <w:rPr>
          <w:rFonts w:ascii="Book Antiqua" w:hAnsi="Book Antiqua"/>
        </w:rPr>
        <w:t>nı</w:t>
      </w:r>
      <w:r w:rsidR="00A511AF" w:rsidRPr="0082274B">
        <w:rPr>
          <w:rFonts w:ascii="Book Antiqua" w:hAnsi="Book Antiqua"/>
        </w:rPr>
        <w:t xml:space="preserve">, </w:t>
      </w:r>
      <w:r w:rsidRPr="0082274B">
        <w:rPr>
          <w:rFonts w:ascii="Book Antiqua" w:hAnsi="Book Antiqua"/>
        </w:rPr>
        <w:t xml:space="preserve"> </w:t>
      </w:r>
      <w:r w:rsidR="00C9037A" w:rsidRPr="0082274B">
        <w:rPr>
          <w:rFonts w:ascii="Book Antiqua" w:hAnsi="Book Antiqua"/>
        </w:rPr>
        <w:t xml:space="preserve">%90’ı </w:t>
      </w:r>
      <w:r w:rsidRPr="0082274B">
        <w:rPr>
          <w:rFonts w:ascii="Book Antiqua" w:hAnsi="Book Antiqua"/>
        </w:rPr>
        <w:t>öğrencilerin kendilerini okulda güvenli hissettiği</w:t>
      </w:r>
      <w:r w:rsidR="00A2759D" w:rsidRPr="0082274B">
        <w:rPr>
          <w:rFonts w:ascii="Book Antiqua" w:hAnsi="Book Antiqua"/>
        </w:rPr>
        <w:t>ni</w:t>
      </w:r>
      <w:r w:rsidRPr="0082274B">
        <w:rPr>
          <w:rFonts w:ascii="Book Antiqua" w:hAnsi="Book Antiqua"/>
        </w:rPr>
        <w:t>, ihtiyaç duyduğunda rahatlık</w:t>
      </w:r>
      <w:r w:rsidR="00A2759D" w:rsidRPr="0082274B">
        <w:rPr>
          <w:rFonts w:ascii="Book Antiqua" w:hAnsi="Book Antiqua"/>
        </w:rPr>
        <w:t>la idarede sorununu çözebildiğini ifade etmişlerdir.</w:t>
      </w:r>
    </w:p>
    <w:p w14:paraId="426D5658" w14:textId="77777777" w:rsidR="00C2093D" w:rsidRPr="0082274B" w:rsidRDefault="00C2093D" w:rsidP="00C2093D">
      <w:pPr>
        <w:pStyle w:val="Balk3"/>
        <w:rPr>
          <w:rFonts w:ascii="Book Antiqua" w:hAnsi="Book Antiqua"/>
          <w:sz w:val="22"/>
          <w:szCs w:val="22"/>
        </w:rPr>
      </w:pPr>
      <w:r w:rsidRPr="0082274B">
        <w:rPr>
          <w:rFonts w:ascii="Book Antiqua" w:hAnsi="Book Antiqua"/>
          <w:sz w:val="22"/>
          <w:szCs w:val="22"/>
        </w:rPr>
        <w:t>Öğretmen Anketi Sonuçları:</w:t>
      </w:r>
    </w:p>
    <w:p w14:paraId="779649C1" w14:textId="77777777" w:rsidR="00C2093D" w:rsidRPr="0082274B" w:rsidRDefault="00C2093D" w:rsidP="00C2093D">
      <w:pPr>
        <w:rPr>
          <w:rFonts w:ascii="Book Antiqua" w:hAnsi="Book Antiqua"/>
        </w:rPr>
      </w:pPr>
      <w:r w:rsidRPr="0082274B">
        <w:rPr>
          <w:rFonts w:ascii="Book Antiqua" w:hAnsi="Book Antiqua"/>
        </w:rPr>
        <w:t xml:space="preserve">           Öğretmen ank</w:t>
      </w:r>
      <w:r w:rsidR="00897E06" w:rsidRPr="0082274B">
        <w:rPr>
          <w:rFonts w:ascii="Book Antiqua" w:hAnsi="Book Antiqua"/>
        </w:rPr>
        <w:t>e</w:t>
      </w:r>
      <w:r w:rsidR="0082274B" w:rsidRPr="0082274B">
        <w:rPr>
          <w:rFonts w:ascii="Book Antiqua" w:hAnsi="Book Antiqua"/>
        </w:rPr>
        <w:t>t sonuçları bize; öğretmenlerin%70</w:t>
      </w:r>
      <w:r w:rsidR="00F16DEC" w:rsidRPr="0082274B">
        <w:rPr>
          <w:rFonts w:ascii="Book Antiqua" w:hAnsi="Book Antiqua"/>
        </w:rPr>
        <w:t xml:space="preserve"> verilen </w:t>
      </w:r>
      <w:r w:rsidR="0069171C" w:rsidRPr="0082274B">
        <w:rPr>
          <w:rFonts w:ascii="Book Antiqua" w:hAnsi="Book Antiqua"/>
        </w:rPr>
        <w:t>kararlarda görüşlerinin orta düzeyde alındığını,</w:t>
      </w:r>
      <w:r w:rsidR="0082274B" w:rsidRPr="0082274B">
        <w:rPr>
          <w:rFonts w:ascii="Book Antiqua" w:hAnsi="Book Antiqua"/>
        </w:rPr>
        <w:t>%80’i</w:t>
      </w:r>
      <w:r w:rsidR="0069171C" w:rsidRPr="0082274B">
        <w:rPr>
          <w:rFonts w:ascii="Book Antiqua" w:hAnsi="Book Antiqua"/>
        </w:rPr>
        <w:t xml:space="preserve"> duyuruların zamanında iletilmediğini, </w:t>
      </w:r>
      <w:r w:rsidR="0082274B" w:rsidRPr="0082274B">
        <w:rPr>
          <w:rFonts w:ascii="Book Antiqua" w:hAnsi="Book Antiqua"/>
        </w:rPr>
        <w:t xml:space="preserve">%80’i </w:t>
      </w:r>
      <w:r w:rsidR="0069171C" w:rsidRPr="0082274B">
        <w:rPr>
          <w:rFonts w:ascii="Book Antiqua" w:hAnsi="Book Antiqua"/>
        </w:rPr>
        <w:t xml:space="preserve">ödüllendirmede adil davranıldığını, </w:t>
      </w:r>
      <w:r w:rsidR="0082274B" w:rsidRPr="0082274B">
        <w:rPr>
          <w:rFonts w:ascii="Book Antiqua" w:hAnsi="Book Antiqua"/>
        </w:rPr>
        <w:t xml:space="preserve">%85 </w:t>
      </w:r>
      <w:r w:rsidR="0069171C" w:rsidRPr="0082274B">
        <w:rPr>
          <w:rFonts w:ascii="Book Antiqua" w:hAnsi="Book Antiqua"/>
        </w:rPr>
        <w:t xml:space="preserve">kendini okulun değerli üyesi olarak görmediğini, </w:t>
      </w:r>
      <w:r w:rsidR="0082274B" w:rsidRPr="0082274B">
        <w:rPr>
          <w:rFonts w:ascii="Book Antiqua" w:hAnsi="Book Antiqua"/>
        </w:rPr>
        <w:t xml:space="preserve">%70’i </w:t>
      </w:r>
      <w:r w:rsidR="0069171C" w:rsidRPr="0082274B">
        <w:rPr>
          <w:rFonts w:ascii="Book Antiqua" w:hAnsi="Book Antiqua"/>
        </w:rPr>
        <w:t>kendini geliştirme imkanı bulabildiğini,</w:t>
      </w:r>
      <w:r w:rsidR="0082274B" w:rsidRPr="0082274B">
        <w:rPr>
          <w:rFonts w:ascii="Book Antiqua" w:hAnsi="Book Antiqua"/>
        </w:rPr>
        <w:t>%80’i</w:t>
      </w:r>
      <w:r w:rsidR="0069171C" w:rsidRPr="0082274B">
        <w:rPr>
          <w:rFonts w:ascii="Book Antiqua" w:hAnsi="Book Antiqua"/>
        </w:rPr>
        <w:t xml:space="preserve"> okulun teknik araç gereç yönünden yeterli olduğunu, </w:t>
      </w:r>
      <w:r w:rsidR="0082274B" w:rsidRPr="0082274B">
        <w:rPr>
          <w:rFonts w:ascii="Book Antiqua" w:hAnsi="Book Antiqua"/>
        </w:rPr>
        <w:t xml:space="preserve">%90’ı </w:t>
      </w:r>
      <w:r w:rsidR="0069171C" w:rsidRPr="0082274B">
        <w:rPr>
          <w:rFonts w:ascii="Book Antiqua" w:hAnsi="Book Antiqua"/>
        </w:rPr>
        <w:t xml:space="preserve">okulda yeterince sosyal faaliyet düzenlendiğini, </w:t>
      </w:r>
      <w:r w:rsidR="0082274B" w:rsidRPr="0082274B">
        <w:rPr>
          <w:rFonts w:ascii="Book Antiqua" w:hAnsi="Book Antiqua"/>
        </w:rPr>
        <w:t xml:space="preserve">%70’i </w:t>
      </w:r>
      <w:r w:rsidR="0069171C" w:rsidRPr="0082274B">
        <w:rPr>
          <w:rFonts w:ascii="Book Antiqua" w:hAnsi="Book Antiqua"/>
        </w:rPr>
        <w:t>okulda öğretmen</w:t>
      </w:r>
      <w:r w:rsidR="0082274B" w:rsidRPr="0082274B">
        <w:rPr>
          <w:rFonts w:ascii="Book Antiqua" w:hAnsi="Book Antiqua"/>
        </w:rPr>
        <w:t>ler arası ayrım yapılmadığını, %80’i y</w:t>
      </w:r>
      <w:r w:rsidR="0069171C" w:rsidRPr="0082274B">
        <w:rPr>
          <w:rFonts w:ascii="Book Antiqua" w:hAnsi="Book Antiqua"/>
        </w:rPr>
        <w:t>öneticilerin yaratıcı yenilikçi düşüncelerin g</w:t>
      </w:r>
      <w:r w:rsidR="0082274B" w:rsidRPr="0082274B">
        <w:rPr>
          <w:rFonts w:ascii="Book Antiqua" w:hAnsi="Book Antiqua"/>
        </w:rPr>
        <w:t xml:space="preserve">elişmesini teşvik ettiğini, %95’i </w:t>
      </w:r>
      <w:r w:rsidR="0069171C" w:rsidRPr="0082274B">
        <w:rPr>
          <w:rFonts w:ascii="Book Antiqua" w:hAnsi="Book Antiqua"/>
        </w:rPr>
        <w:t>öğretmenin kullanımına tahsis edilmiş yerlerin yetersiz olduğunu ifade etmişlerdir.</w:t>
      </w:r>
    </w:p>
    <w:p w14:paraId="5B985E82" w14:textId="77777777" w:rsidR="00C2093D" w:rsidRPr="0082274B" w:rsidRDefault="00C2093D" w:rsidP="00C2093D">
      <w:pPr>
        <w:pStyle w:val="Balk3"/>
        <w:rPr>
          <w:rFonts w:ascii="Book Antiqua" w:hAnsi="Book Antiqua"/>
          <w:sz w:val="22"/>
          <w:szCs w:val="22"/>
        </w:rPr>
      </w:pPr>
      <w:r w:rsidRPr="0082274B">
        <w:rPr>
          <w:rFonts w:ascii="Book Antiqua" w:hAnsi="Book Antiqua"/>
          <w:sz w:val="22"/>
          <w:szCs w:val="22"/>
        </w:rPr>
        <w:t>Veli Anketi Sonuçları:</w:t>
      </w:r>
    </w:p>
    <w:p w14:paraId="7F6E828E" w14:textId="77777777" w:rsidR="00C2093D" w:rsidRPr="0082274B" w:rsidRDefault="00C2093D" w:rsidP="00C2093D">
      <w:pPr>
        <w:jc w:val="both"/>
        <w:rPr>
          <w:rFonts w:ascii="Book Antiqua" w:hAnsi="Book Antiqua"/>
        </w:rPr>
      </w:pPr>
      <w:r w:rsidRPr="0082274B">
        <w:rPr>
          <w:rFonts w:ascii="Book Antiqua" w:hAnsi="Book Antiqua"/>
        </w:rPr>
        <w:t xml:space="preserve">          Veli anket sonuçları bize; </w:t>
      </w:r>
      <w:r w:rsidR="00A2759D" w:rsidRPr="0082274B">
        <w:rPr>
          <w:rFonts w:ascii="Book Antiqua" w:hAnsi="Book Antiqua"/>
        </w:rPr>
        <w:t>velinin</w:t>
      </w:r>
      <w:r w:rsidR="0082274B" w:rsidRPr="0082274B">
        <w:rPr>
          <w:rFonts w:ascii="Book Antiqua" w:hAnsi="Book Antiqua"/>
        </w:rPr>
        <w:t xml:space="preserve"> %80’i </w:t>
      </w:r>
      <w:r w:rsidRPr="0082274B">
        <w:rPr>
          <w:rFonts w:ascii="Book Antiqua" w:hAnsi="Book Antiqua"/>
        </w:rPr>
        <w:t xml:space="preserve">okul çalışanlarıyla ihtiyaç duyduğunda rahatlıkla görüşebildiğini, </w:t>
      </w:r>
      <w:r w:rsidR="0082274B" w:rsidRPr="0082274B">
        <w:rPr>
          <w:rFonts w:ascii="Book Antiqua" w:hAnsi="Book Antiqua"/>
        </w:rPr>
        <w:t xml:space="preserve">%70’i </w:t>
      </w:r>
      <w:r w:rsidRPr="0082274B">
        <w:rPr>
          <w:rFonts w:ascii="Book Antiqua" w:hAnsi="Book Antiqua"/>
        </w:rPr>
        <w:t xml:space="preserve">sorunlarının acele bir şekilde çözebildiğini, </w:t>
      </w:r>
      <w:r w:rsidR="0082274B" w:rsidRPr="0082274B">
        <w:rPr>
          <w:rFonts w:ascii="Book Antiqua" w:hAnsi="Book Antiqua"/>
        </w:rPr>
        <w:t xml:space="preserve">%70İ </w:t>
      </w:r>
      <w:r w:rsidR="0006427E" w:rsidRPr="0082274B">
        <w:rPr>
          <w:rFonts w:ascii="Book Antiqua" w:hAnsi="Book Antiqua"/>
        </w:rPr>
        <w:t xml:space="preserve">öğrencisiyle ilgili rehberlik hizmeti alabildiğini, </w:t>
      </w:r>
      <w:r w:rsidR="0082274B" w:rsidRPr="0082274B">
        <w:rPr>
          <w:rFonts w:ascii="Book Antiqua" w:hAnsi="Book Antiqua"/>
        </w:rPr>
        <w:t xml:space="preserve">%80’i </w:t>
      </w:r>
      <w:r w:rsidR="0006427E" w:rsidRPr="0082274B">
        <w:rPr>
          <w:rFonts w:ascii="Book Antiqua" w:hAnsi="Book Antiqua"/>
        </w:rPr>
        <w:t xml:space="preserve">dilek ve şikayetlerin dikkate alındığını, </w:t>
      </w:r>
      <w:r w:rsidR="0082274B" w:rsidRPr="0082274B">
        <w:rPr>
          <w:rFonts w:ascii="Book Antiqua" w:hAnsi="Book Antiqua"/>
        </w:rPr>
        <w:t xml:space="preserve">%70’i </w:t>
      </w:r>
      <w:r w:rsidR="0006427E" w:rsidRPr="0082274B">
        <w:rPr>
          <w:rFonts w:ascii="Book Antiqua" w:hAnsi="Book Antiqua"/>
        </w:rPr>
        <w:t xml:space="preserve">okulda yabancı kişilere karşı güvenlik önlemi alındığını, </w:t>
      </w:r>
      <w:r w:rsidR="0082274B" w:rsidRPr="0082274B">
        <w:rPr>
          <w:rFonts w:ascii="Book Antiqua" w:hAnsi="Book Antiqua"/>
        </w:rPr>
        <w:t xml:space="preserve">%50’si </w:t>
      </w:r>
      <w:r w:rsidR="0006427E" w:rsidRPr="0082274B">
        <w:rPr>
          <w:rFonts w:ascii="Book Antiqua" w:hAnsi="Book Antiqua"/>
        </w:rPr>
        <w:t xml:space="preserve">okulda kendilerini ilgilendiren konularda görüşlerinin alındığını, </w:t>
      </w:r>
      <w:r w:rsidR="0082274B" w:rsidRPr="0082274B">
        <w:rPr>
          <w:rFonts w:ascii="Book Antiqua" w:hAnsi="Book Antiqua"/>
        </w:rPr>
        <w:t xml:space="preserve">%60’ı </w:t>
      </w:r>
      <w:r w:rsidR="0006427E" w:rsidRPr="0082274B">
        <w:rPr>
          <w:rFonts w:ascii="Book Antiqua" w:hAnsi="Book Antiqua"/>
        </w:rPr>
        <w:t>okulun her zaman olmasa</w:t>
      </w:r>
      <w:r w:rsidR="006F69F2">
        <w:rPr>
          <w:rFonts w:ascii="Book Antiqua" w:hAnsi="Book Antiqua"/>
        </w:rPr>
        <w:t xml:space="preserve"> </w:t>
      </w:r>
      <w:r w:rsidR="0006427E" w:rsidRPr="0082274B">
        <w:rPr>
          <w:rFonts w:ascii="Book Antiqua" w:hAnsi="Book Antiqua"/>
        </w:rPr>
        <w:t>da genelde temiz olduğunu,</w:t>
      </w:r>
      <w:r w:rsidR="0082274B" w:rsidRPr="0082274B">
        <w:rPr>
          <w:rFonts w:ascii="Book Antiqua" w:hAnsi="Book Antiqua"/>
        </w:rPr>
        <w:t xml:space="preserve">%100’ü </w:t>
      </w:r>
      <w:r w:rsidR="0006427E" w:rsidRPr="0082274B">
        <w:rPr>
          <w:rFonts w:ascii="Book Antiqua" w:hAnsi="Book Antiqua"/>
        </w:rPr>
        <w:t xml:space="preserve">okulda </w:t>
      </w:r>
      <w:r w:rsidR="00A511AF" w:rsidRPr="0082274B">
        <w:rPr>
          <w:rFonts w:ascii="Book Antiqua" w:hAnsi="Book Antiqua"/>
        </w:rPr>
        <w:t>ısınma</w:t>
      </w:r>
      <w:r w:rsidR="0006427E" w:rsidRPr="0082274B">
        <w:rPr>
          <w:rFonts w:ascii="Book Antiqua" w:hAnsi="Book Antiqua"/>
        </w:rPr>
        <w:t xml:space="preserve"> koşullarının yetersiz </w:t>
      </w:r>
      <w:r w:rsidRPr="0082274B">
        <w:rPr>
          <w:rFonts w:ascii="Book Antiqua" w:hAnsi="Book Antiqua"/>
        </w:rPr>
        <w:t>olduğunu ifade etmişlerdir.</w:t>
      </w:r>
    </w:p>
    <w:p w14:paraId="2205D42C" w14:textId="60F17841" w:rsidR="00E77E0A" w:rsidRPr="00D71394" w:rsidRDefault="00C2093D" w:rsidP="00D71394">
      <w:pPr>
        <w:pStyle w:val="Balk2"/>
        <w:rPr>
          <w:rFonts w:ascii="Book Antiqua" w:hAnsi="Book Antiqua" w:cs="Calibri"/>
          <w:b w:val="0"/>
          <w:color w:val="FF0000"/>
        </w:rPr>
      </w:pPr>
      <w:r w:rsidRPr="00897E06">
        <w:rPr>
          <w:rFonts w:ascii="Book Antiqua" w:hAnsi="Book Antiqua"/>
          <w:sz w:val="24"/>
          <w:szCs w:val="24"/>
        </w:rPr>
        <w:br w:type="page"/>
      </w:r>
    </w:p>
    <w:p w14:paraId="54A9626B" w14:textId="626A3089" w:rsidR="00D50AF0" w:rsidRPr="00D50AF0" w:rsidRDefault="00D50AF0" w:rsidP="00CD7211">
      <w:pPr>
        <w:pStyle w:val="Balk2"/>
        <w:rPr>
          <w:rFonts w:ascii="Book Antiqua" w:hAnsi="Book Antiqua"/>
          <w:i w:val="0"/>
          <w:iCs w:val="0"/>
          <w:color w:val="365F91" w:themeColor="accent1" w:themeShade="BF"/>
          <w:sz w:val="36"/>
          <w:szCs w:val="36"/>
        </w:rPr>
      </w:pPr>
      <w:bookmarkStart w:id="39" w:name="_Toc531097537"/>
      <w:r w:rsidRPr="00D71394">
        <w:rPr>
          <w:rFonts w:ascii="Book Antiqua" w:hAnsi="Book Antiqua"/>
          <w:i w:val="0"/>
          <w:iCs w:val="0"/>
          <w:color w:val="365F91" w:themeColor="accent1" w:themeShade="BF"/>
        </w:rPr>
        <w:lastRenderedPageBreak/>
        <w:t>GZFT (Güçlü, Zayıf, Fırsat, Tehdit) Analizi</w:t>
      </w:r>
      <w:bookmarkEnd w:id="39"/>
      <w:r w:rsidRPr="00D50AF0">
        <w:rPr>
          <w:rFonts w:ascii="Book Antiqua" w:hAnsi="Book Antiqua"/>
          <w:i w:val="0"/>
          <w:iCs w:val="0"/>
          <w:color w:val="365F91" w:themeColor="accent1" w:themeShade="BF"/>
          <w:sz w:val="36"/>
          <w:szCs w:val="36"/>
        </w:rPr>
        <w:t xml:space="preserve"> </w:t>
      </w:r>
    </w:p>
    <w:p w14:paraId="013172D3" w14:textId="77777777" w:rsidR="00D50AF0" w:rsidRPr="00EC5B21" w:rsidRDefault="00D50AF0" w:rsidP="00D50AF0">
      <w:pPr>
        <w:ind w:firstLine="708"/>
        <w:jc w:val="both"/>
        <w:rPr>
          <w:rFonts w:ascii="Book Antiqua" w:hAnsi="Book Antiqua"/>
          <w:sz w:val="24"/>
          <w:szCs w:val="24"/>
        </w:rPr>
      </w:pPr>
      <w:r w:rsidRPr="00EC5B21">
        <w:rPr>
          <w:rFonts w:ascii="Book Antiqua" w:hAnsi="Book Antiqua"/>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10EB4DC" w14:textId="77777777" w:rsidR="00D50AF0" w:rsidRPr="00EC5B21" w:rsidRDefault="00D50AF0" w:rsidP="00D50AF0">
      <w:pPr>
        <w:ind w:firstLine="708"/>
        <w:jc w:val="both"/>
        <w:rPr>
          <w:rFonts w:ascii="Book Antiqua" w:hAnsi="Book Antiqua"/>
          <w:sz w:val="24"/>
          <w:szCs w:val="24"/>
        </w:rPr>
      </w:pPr>
      <w:r w:rsidRPr="00EC5B21">
        <w:rPr>
          <w:rFonts w:ascii="Book Antiqua" w:hAnsi="Book Antiqua"/>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C3D3C36" w14:textId="042D534D" w:rsidR="00D50AF0" w:rsidRPr="00CD7211" w:rsidRDefault="00D50AF0" w:rsidP="00D71394">
      <w:pPr>
        <w:pStyle w:val="Balk3"/>
        <w:rPr>
          <w:rFonts w:ascii="Book Antiqua" w:hAnsi="Book Antiqua"/>
          <w:color w:val="365F91" w:themeColor="accent1" w:themeShade="BF"/>
          <w:sz w:val="24"/>
          <w:szCs w:val="24"/>
        </w:rPr>
      </w:pPr>
      <w:r w:rsidRPr="00CD7211">
        <w:rPr>
          <w:rFonts w:ascii="Book Antiqua" w:hAnsi="Book Antiqua"/>
          <w:color w:val="365F91" w:themeColor="accent1" w:themeShade="BF"/>
          <w:sz w:val="24"/>
          <w:szCs w:val="24"/>
        </w:rPr>
        <w:t xml:space="preserve">İçsel Faktörler </w:t>
      </w:r>
    </w:p>
    <w:p w14:paraId="243B8BDB" w14:textId="77777777" w:rsidR="00D50AF0" w:rsidRPr="00D71394" w:rsidRDefault="00D50AF0" w:rsidP="00D50AF0">
      <w:pPr>
        <w:spacing w:after="0"/>
        <w:ind w:firstLine="708"/>
        <w:jc w:val="both"/>
        <w:rPr>
          <w:rFonts w:ascii="Book Antiqua" w:hAnsi="Book Antiqua"/>
          <w:b/>
          <w:color w:val="365F91" w:themeColor="accent1" w:themeShade="BF"/>
          <w:sz w:val="24"/>
          <w:szCs w:val="24"/>
        </w:rPr>
      </w:pPr>
    </w:p>
    <w:p w14:paraId="1B7118CB" w14:textId="77777777" w:rsidR="00D50AF0" w:rsidRPr="00D71394" w:rsidRDefault="00D50AF0" w:rsidP="00D50AF0">
      <w:pPr>
        <w:spacing w:after="0"/>
        <w:ind w:firstLine="708"/>
        <w:jc w:val="both"/>
        <w:rPr>
          <w:rFonts w:ascii="Book Antiqua" w:hAnsi="Book Antiqua"/>
          <w:b/>
          <w:color w:val="365F91" w:themeColor="accent1" w:themeShade="BF"/>
          <w:sz w:val="24"/>
          <w:szCs w:val="24"/>
        </w:rPr>
      </w:pPr>
      <w:r w:rsidRPr="00D71394">
        <w:rPr>
          <w:rFonts w:ascii="Book Antiqua" w:hAnsi="Book Antiqua"/>
          <w:b/>
          <w:color w:val="365F91" w:themeColor="accent1" w:themeShade="BF"/>
          <w:sz w:val="24"/>
          <w:szCs w:val="24"/>
        </w:rPr>
        <w:t>Güçlü Yönler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801"/>
      </w:tblGrid>
      <w:tr w:rsidR="00D50AF0" w:rsidRPr="00EC5B21" w14:paraId="09E14243" w14:textId="77777777" w:rsidTr="00D50AF0">
        <w:tc>
          <w:tcPr>
            <w:tcW w:w="2405" w:type="dxa"/>
            <w:shd w:val="clear" w:color="auto" w:fill="auto"/>
          </w:tcPr>
          <w:p w14:paraId="5CD0DB1E"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Öğrenciler</w:t>
            </w:r>
          </w:p>
        </w:tc>
        <w:tc>
          <w:tcPr>
            <w:tcW w:w="7801" w:type="dxa"/>
            <w:shd w:val="clear" w:color="auto" w:fill="auto"/>
          </w:tcPr>
          <w:p w14:paraId="5372F0A7" w14:textId="77777777" w:rsidR="00D50AF0" w:rsidRPr="00EC5B21" w:rsidRDefault="00D50AF0" w:rsidP="00D50AF0">
            <w:pPr>
              <w:spacing w:after="0"/>
              <w:jc w:val="both"/>
              <w:rPr>
                <w:rFonts w:ascii="Book Antiqua" w:hAnsi="Book Antiqua" w:cstheme="minorHAnsi"/>
                <w:sz w:val="24"/>
                <w:szCs w:val="24"/>
              </w:rPr>
            </w:pPr>
            <w:r w:rsidRPr="00EC5B21">
              <w:rPr>
                <w:rFonts w:ascii="Book Antiqua" w:hAnsi="Book Antiqua" w:cstheme="minorHAnsi"/>
                <w:sz w:val="24"/>
                <w:szCs w:val="24"/>
              </w:rPr>
              <w:t xml:space="preserve">1.Öğrenci sayısının sınıflarda dengeli dağılımı </w:t>
            </w:r>
          </w:p>
          <w:p w14:paraId="7B871FF0" w14:textId="77777777" w:rsidR="00D50AF0" w:rsidRPr="00EC5B21" w:rsidRDefault="00D50AF0" w:rsidP="00D50AF0">
            <w:pPr>
              <w:spacing w:after="0"/>
              <w:jc w:val="both"/>
              <w:rPr>
                <w:rFonts w:ascii="Book Antiqua" w:hAnsi="Book Antiqua" w:cstheme="minorHAnsi"/>
                <w:sz w:val="24"/>
                <w:szCs w:val="24"/>
              </w:rPr>
            </w:pPr>
            <w:r w:rsidRPr="00EC5B21">
              <w:rPr>
                <w:rFonts w:ascii="Book Antiqua" w:hAnsi="Book Antiqua" w:cstheme="minorHAnsi"/>
                <w:sz w:val="24"/>
                <w:szCs w:val="24"/>
              </w:rPr>
              <w:t>2.</w:t>
            </w:r>
            <w:r w:rsidR="00966924" w:rsidRPr="00EC5B21">
              <w:rPr>
                <w:rFonts w:ascii="Book Antiqua" w:hAnsi="Book Antiqua" w:cstheme="minorHAnsi"/>
                <w:sz w:val="24"/>
                <w:szCs w:val="24"/>
              </w:rPr>
              <w:t>Öğretmenlerin öğrencilerle  yakınen ilgilenebiliyor olması</w:t>
            </w:r>
          </w:p>
        </w:tc>
      </w:tr>
      <w:tr w:rsidR="00D50AF0" w:rsidRPr="00EC5B21" w14:paraId="23B9CC3B" w14:textId="77777777" w:rsidTr="00D50AF0">
        <w:tc>
          <w:tcPr>
            <w:tcW w:w="2405" w:type="dxa"/>
            <w:shd w:val="clear" w:color="auto" w:fill="auto"/>
          </w:tcPr>
          <w:p w14:paraId="21B7B26C"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Çalışanlar</w:t>
            </w:r>
          </w:p>
        </w:tc>
        <w:tc>
          <w:tcPr>
            <w:tcW w:w="7801" w:type="dxa"/>
            <w:shd w:val="clear" w:color="auto" w:fill="auto"/>
          </w:tcPr>
          <w:p w14:paraId="1F44A7E9" w14:textId="77777777" w:rsidR="00966924" w:rsidRPr="00EC5B21" w:rsidRDefault="00966924" w:rsidP="009116C9">
            <w:pPr>
              <w:spacing w:after="0"/>
              <w:rPr>
                <w:rFonts w:ascii="Book Antiqua" w:hAnsi="Book Antiqua" w:cstheme="minorHAnsi"/>
                <w:sz w:val="24"/>
                <w:szCs w:val="24"/>
              </w:rPr>
            </w:pPr>
            <w:r w:rsidRPr="00EC5B21">
              <w:rPr>
                <w:rFonts w:ascii="Book Antiqua" w:hAnsi="Book Antiqua" w:cstheme="minorHAnsi"/>
                <w:sz w:val="24"/>
                <w:szCs w:val="24"/>
              </w:rPr>
              <w:t>1. Öğretmenlerin özverili çalışması.</w:t>
            </w:r>
          </w:p>
          <w:p w14:paraId="27EA64D8" w14:textId="77777777" w:rsidR="009116C9" w:rsidRPr="00EC5B21" w:rsidRDefault="009116C9" w:rsidP="009116C9">
            <w:pPr>
              <w:spacing w:after="0"/>
              <w:rPr>
                <w:rFonts w:ascii="Book Antiqua" w:hAnsi="Book Antiqua" w:cstheme="minorHAnsi"/>
                <w:sz w:val="24"/>
                <w:szCs w:val="24"/>
              </w:rPr>
            </w:pPr>
            <w:r w:rsidRPr="00EC5B21">
              <w:rPr>
                <w:rFonts w:ascii="Book Antiqua" w:hAnsi="Book Antiqua" w:cstheme="minorHAnsi"/>
                <w:sz w:val="24"/>
                <w:szCs w:val="24"/>
              </w:rPr>
              <w:t>2.Yardımcı personelin yeterli olması</w:t>
            </w:r>
          </w:p>
          <w:p w14:paraId="662B8C15" w14:textId="77777777" w:rsidR="009116C9" w:rsidRPr="00EC5B21" w:rsidRDefault="009116C9" w:rsidP="009116C9">
            <w:pPr>
              <w:spacing w:after="0"/>
              <w:rPr>
                <w:rFonts w:ascii="Book Antiqua" w:hAnsi="Book Antiqua" w:cstheme="minorHAnsi"/>
                <w:sz w:val="24"/>
                <w:szCs w:val="24"/>
              </w:rPr>
            </w:pPr>
            <w:r w:rsidRPr="00EC5B21">
              <w:rPr>
                <w:rFonts w:ascii="Book Antiqua" w:hAnsi="Book Antiqua" w:cstheme="minorHAnsi"/>
                <w:sz w:val="24"/>
                <w:szCs w:val="24"/>
              </w:rPr>
              <w:t>3.Öğretmenlerin özverili çalışması</w:t>
            </w:r>
          </w:p>
          <w:p w14:paraId="2FA9E4C3" w14:textId="77777777" w:rsidR="00D50AF0" w:rsidRPr="00EC5B21" w:rsidRDefault="009116C9" w:rsidP="009116C9">
            <w:pPr>
              <w:spacing w:after="0"/>
              <w:rPr>
                <w:rFonts w:ascii="Book Antiqua" w:hAnsi="Book Antiqua" w:cstheme="minorHAnsi"/>
                <w:sz w:val="24"/>
                <w:szCs w:val="24"/>
              </w:rPr>
            </w:pPr>
            <w:r w:rsidRPr="00EC5B21">
              <w:rPr>
                <w:rFonts w:ascii="Book Antiqua" w:hAnsi="Book Antiqua" w:cstheme="minorHAnsi"/>
                <w:sz w:val="24"/>
                <w:szCs w:val="24"/>
              </w:rPr>
              <w:t>4.Öğretmen ve yöneticinin uyumlu çalışması</w:t>
            </w:r>
          </w:p>
        </w:tc>
      </w:tr>
      <w:tr w:rsidR="00D50AF0" w:rsidRPr="00EC5B21" w14:paraId="6FE0AB7F" w14:textId="77777777" w:rsidTr="00D50AF0">
        <w:tc>
          <w:tcPr>
            <w:tcW w:w="2405" w:type="dxa"/>
            <w:shd w:val="clear" w:color="auto" w:fill="auto"/>
          </w:tcPr>
          <w:p w14:paraId="29DCC089"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Veliler</w:t>
            </w:r>
          </w:p>
        </w:tc>
        <w:tc>
          <w:tcPr>
            <w:tcW w:w="7801" w:type="dxa"/>
            <w:shd w:val="clear" w:color="auto" w:fill="auto"/>
          </w:tcPr>
          <w:p w14:paraId="14D31E17" w14:textId="77777777" w:rsidR="00D50AF0" w:rsidRPr="00EC5B21" w:rsidRDefault="009116C9" w:rsidP="00C16848">
            <w:pPr>
              <w:spacing w:after="0"/>
              <w:jc w:val="both"/>
              <w:rPr>
                <w:rFonts w:ascii="Book Antiqua" w:hAnsi="Book Antiqua" w:cstheme="minorHAnsi"/>
                <w:sz w:val="24"/>
                <w:szCs w:val="24"/>
              </w:rPr>
            </w:pPr>
            <w:r w:rsidRPr="00EC5B21">
              <w:rPr>
                <w:rFonts w:ascii="Book Antiqua" w:hAnsi="Book Antiqua" w:cstheme="minorHAnsi"/>
                <w:sz w:val="24"/>
                <w:szCs w:val="24"/>
              </w:rPr>
              <w:t>1.Daima okulda bulunan velilerin olması .</w:t>
            </w:r>
          </w:p>
          <w:p w14:paraId="0236156D" w14:textId="77777777" w:rsidR="009116C9" w:rsidRPr="00EC5B21" w:rsidRDefault="009116C9" w:rsidP="00C16848">
            <w:pPr>
              <w:spacing w:after="0"/>
              <w:jc w:val="both"/>
              <w:rPr>
                <w:rFonts w:ascii="Book Antiqua" w:hAnsi="Book Antiqua" w:cstheme="minorHAnsi"/>
                <w:sz w:val="24"/>
                <w:szCs w:val="24"/>
              </w:rPr>
            </w:pPr>
            <w:r w:rsidRPr="00EC5B21">
              <w:rPr>
                <w:rFonts w:ascii="Book Antiqua" w:hAnsi="Book Antiqua" w:cstheme="minorHAnsi"/>
                <w:sz w:val="24"/>
                <w:szCs w:val="24"/>
              </w:rPr>
              <w:t>2.Okul Aile birliğine gönüllü destek veren velilerin olması.</w:t>
            </w:r>
          </w:p>
        </w:tc>
      </w:tr>
      <w:tr w:rsidR="00D50AF0" w:rsidRPr="00EC5B21" w14:paraId="5BBEB02F" w14:textId="77777777" w:rsidTr="00D50AF0">
        <w:tc>
          <w:tcPr>
            <w:tcW w:w="2405" w:type="dxa"/>
            <w:shd w:val="clear" w:color="auto" w:fill="auto"/>
          </w:tcPr>
          <w:p w14:paraId="19200A1F"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Bina ve Yerleşke</w:t>
            </w:r>
          </w:p>
        </w:tc>
        <w:tc>
          <w:tcPr>
            <w:tcW w:w="7801" w:type="dxa"/>
            <w:shd w:val="clear" w:color="auto" w:fill="auto"/>
          </w:tcPr>
          <w:p w14:paraId="7D310FB7" w14:textId="77777777" w:rsidR="00D50AF0" w:rsidRPr="00EC5B21" w:rsidRDefault="009116C9" w:rsidP="009116C9">
            <w:pPr>
              <w:spacing w:after="0"/>
              <w:jc w:val="both"/>
              <w:rPr>
                <w:rFonts w:ascii="Book Antiqua" w:hAnsi="Book Antiqua" w:cstheme="minorHAnsi"/>
                <w:sz w:val="24"/>
                <w:szCs w:val="24"/>
              </w:rPr>
            </w:pPr>
            <w:r w:rsidRPr="00EC5B21">
              <w:rPr>
                <w:rFonts w:ascii="Book Antiqua" w:hAnsi="Book Antiqua" w:cstheme="minorHAnsi"/>
                <w:sz w:val="24"/>
                <w:szCs w:val="24"/>
              </w:rPr>
              <w:t>1.Okul yerleşkesinin iyi planlanmış olması.</w:t>
            </w:r>
          </w:p>
          <w:p w14:paraId="5E34D21F" w14:textId="77777777" w:rsidR="009116C9" w:rsidRPr="00EC5B21" w:rsidRDefault="009116C9" w:rsidP="009116C9">
            <w:pPr>
              <w:spacing w:after="0"/>
              <w:jc w:val="both"/>
              <w:rPr>
                <w:rFonts w:ascii="Book Antiqua" w:hAnsi="Book Antiqua" w:cstheme="minorHAnsi"/>
                <w:sz w:val="24"/>
                <w:szCs w:val="24"/>
              </w:rPr>
            </w:pPr>
            <w:r w:rsidRPr="00EC5B21">
              <w:rPr>
                <w:rFonts w:ascii="Book Antiqua" w:hAnsi="Book Antiqua" w:cstheme="minorHAnsi"/>
                <w:sz w:val="24"/>
                <w:szCs w:val="24"/>
              </w:rPr>
              <w:t>2.Okul bahçesinin ve sınıfların öğrenci etkinliklerine uygun olması.</w:t>
            </w:r>
          </w:p>
          <w:p w14:paraId="2B6DC5CE" w14:textId="77777777" w:rsidR="009116C9" w:rsidRPr="00EC5B21" w:rsidRDefault="009116C9" w:rsidP="009116C9">
            <w:pPr>
              <w:spacing w:after="0"/>
              <w:jc w:val="both"/>
              <w:rPr>
                <w:rFonts w:ascii="Book Antiqua" w:hAnsi="Book Antiqua" w:cstheme="minorHAnsi"/>
                <w:sz w:val="24"/>
                <w:szCs w:val="24"/>
              </w:rPr>
            </w:pPr>
            <w:r w:rsidRPr="00EC5B21">
              <w:rPr>
                <w:rFonts w:ascii="Book Antiqua" w:hAnsi="Book Antiqua" w:cstheme="minorHAnsi"/>
                <w:sz w:val="24"/>
                <w:szCs w:val="24"/>
              </w:rPr>
              <w:t>3.Okulumuzun tek kat olması merdiven bulunmaması.</w:t>
            </w:r>
          </w:p>
          <w:p w14:paraId="2D4A41CF" w14:textId="77777777" w:rsidR="00A82B85" w:rsidRPr="00EC5B21" w:rsidRDefault="00A82B85" w:rsidP="009116C9">
            <w:pPr>
              <w:spacing w:after="0"/>
              <w:jc w:val="both"/>
              <w:rPr>
                <w:rFonts w:ascii="Book Antiqua" w:hAnsi="Book Antiqua" w:cstheme="minorHAnsi"/>
                <w:sz w:val="24"/>
                <w:szCs w:val="24"/>
              </w:rPr>
            </w:pPr>
            <w:r w:rsidRPr="00EC5B21">
              <w:rPr>
                <w:rFonts w:ascii="Book Antiqua" w:hAnsi="Book Antiqua" w:cstheme="minorHAnsi"/>
                <w:sz w:val="24"/>
                <w:szCs w:val="24"/>
              </w:rPr>
              <w:t>4.Çok amaçlı salon ve atölye donanımlarının yenilenmiş olması</w:t>
            </w:r>
          </w:p>
          <w:p w14:paraId="14CB711A" w14:textId="77777777" w:rsidR="009116C9" w:rsidRPr="00EC5B21" w:rsidRDefault="009116C9" w:rsidP="009116C9">
            <w:pPr>
              <w:spacing w:after="0"/>
              <w:jc w:val="both"/>
              <w:rPr>
                <w:rFonts w:ascii="Book Antiqua" w:hAnsi="Book Antiqua" w:cstheme="minorHAnsi"/>
                <w:sz w:val="24"/>
                <w:szCs w:val="24"/>
              </w:rPr>
            </w:pPr>
            <w:r w:rsidRPr="00EC5B21">
              <w:rPr>
                <w:rFonts w:ascii="Book Antiqua" w:hAnsi="Book Antiqua" w:cstheme="minorHAnsi"/>
                <w:sz w:val="24"/>
                <w:szCs w:val="24"/>
              </w:rPr>
              <w:t>4.Fiziki koşulların iyi olması</w:t>
            </w:r>
          </w:p>
        </w:tc>
      </w:tr>
      <w:tr w:rsidR="00D50AF0" w:rsidRPr="00EC5B21" w14:paraId="3FD6AEAC" w14:textId="77777777" w:rsidTr="00D50AF0">
        <w:tc>
          <w:tcPr>
            <w:tcW w:w="2405" w:type="dxa"/>
            <w:shd w:val="clear" w:color="auto" w:fill="auto"/>
          </w:tcPr>
          <w:p w14:paraId="3D79EEB0"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Donanım</w:t>
            </w:r>
          </w:p>
        </w:tc>
        <w:tc>
          <w:tcPr>
            <w:tcW w:w="7801" w:type="dxa"/>
            <w:shd w:val="clear" w:color="auto" w:fill="auto"/>
          </w:tcPr>
          <w:p w14:paraId="09C6BA32" w14:textId="77777777" w:rsidR="00D50AF0" w:rsidRPr="00EC5B21" w:rsidRDefault="009116C9" w:rsidP="00C16848">
            <w:pPr>
              <w:spacing w:after="0"/>
              <w:jc w:val="both"/>
              <w:rPr>
                <w:rFonts w:ascii="Book Antiqua" w:hAnsi="Book Antiqua" w:cstheme="minorHAnsi"/>
                <w:sz w:val="24"/>
                <w:szCs w:val="24"/>
              </w:rPr>
            </w:pPr>
            <w:r w:rsidRPr="00EC5B21">
              <w:rPr>
                <w:rFonts w:ascii="Book Antiqua" w:hAnsi="Book Antiqua" w:cstheme="minorHAnsi"/>
                <w:sz w:val="24"/>
                <w:szCs w:val="24"/>
              </w:rPr>
              <w:t>1.ADSL bağlantısının olması</w:t>
            </w:r>
          </w:p>
          <w:p w14:paraId="27E1C4FE" w14:textId="77777777" w:rsidR="00A82B85" w:rsidRPr="00EC5B21" w:rsidRDefault="00484001" w:rsidP="00484001">
            <w:pPr>
              <w:spacing w:after="0"/>
              <w:jc w:val="both"/>
              <w:rPr>
                <w:rFonts w:ascii="Book Antiqua" w:hAnsi="Book Antiqua" w:cstheme="minorHAnsi"/>
                <w:sz w:val="24"/>
                <w:szCs w:val="24"/>
              </w:rPr>
            </w:pPr>
            <w:r w:rsidRPr="00EC5B21">
              <w:rPr>
                <w:rFonts w:ascii="Book Antiqua" w:hAnsi="Book Antiqua" w:cstheme="minorHAnsi"/>
                <w:sz w:val="24"/>
                <w:szCs w:val="24"/>
              </w:rPr>
              <w:t>2.Yeterli miktarda eğitim materyalimizin olması</w:t>
            </w:r>
          </w:p>
          <w:p w14:paraId="1B4EF9ED" w14:textId="77777777" w:rsidR="00484001" w:rsidRPr="00EC5B21" w:rsidRDefault="00484001" w:rsidP="00484001">
            <w:pPr>
              <w:spacing w:after="0"/>
              <w:jc w:val="both"/>
              <w:rPr>
                <w:rFonts w:ascii="Book Antiqua" w:hAnsi="Book Antiqua" w:cstheme="minorHAnsi"/>
                <w:sz w:val="24"/>
                <w:szCs w:val="24"/>
              </w:rPr>
            </w:pPr>
            <w:r w:rsidRPr="00EC5B21">
              <w:rPr>
                <w:rFonts w:ascii="Book Antiqua" w:hAnsi="Book Antiqua" w:cstheme="minorHAnsi"/>
                <w:sz w:val="24"/>
                <w:szCs w:val="24"/>
              </w:rPr>
              <w:t>3.Müzik ve iş beceri atölyelerimizin olması</w:t>
            </w:r>
          </w:p>
        </w:tc>
      </w:tr>
      <w:tr w:rsidR="00D50AF0" w:rsidRPr="00EC5B21" w14:paraId="49B33826" w14:textId="77777777" w:rsidTr="00D50AF0">
        <w:tc>
          <w:tcPr>
            <w:tcW w:w="2405" w:type="dxa"/>
            <w:shd w:val="clear" w:color="auto" w:fill="auto"/>
          </w:tcPr>
          <w:p w14:paraId="29F7D174" w14:textId="77777777" w:rsidR="00D50AF0" w:rsidRPr="00EC5B21" w:rsidRDefault="00D50AF0" w:rsidP="00C16848">
            <w:pPr>
              <w:spacing w:after="0"/>
              <w:jc w:val="both"/>
              <w:rPr>
                <w:rFonts w:ascii="Book Antiqua" w:hAnsi="Book Antiqua" w:cstheme="minorHAnsi"/>
                <w:sz w:val="24"/>
                <w:szCs w:val="24"/>
              </w:rPr>
            </w:pPr>
            <w:r w:rsidRPr="00EC5B21">
              <w:rPr>
                <w:rFonts w:ascii="Book Antiqua" w:hAnsi="Book Antiqua" w:cstheme="minorHAnsi"/>
                <w:sz w:val="24"/>
                <w:szCs w:val="24"/>
              </w:rPr>
              <w:t>Bütçe</w:t>
            </w:r>
          </w:p>
        </w:tc>
        <w:tc>
          <w:tcPr>
            <w:tcW w:w="7801" w:type="dxa"/>
            <w:shd w:val="clear" w:color="auto" w:fill="auto"/>
          </w:tcPr>
          <w:p w14:paraId="232B283C" w14:textId="77777777" w:rsidR="00D50AF0" w:rsidRPr="00EC5B21" w:rsidRDefault="00484001" w:rsidP="00C16848">
            <w:pPr>
              <w:spacing w:after="0"/>
              <w:jc w:val="both"/>
              <w:rPr>
                <w:rFonts w:ascii="Book Antiqua" w:hAnsi="Book Antiqua" w:cstheme="minorHAnsi"/>
                <w:sz w:val="24"/>
                <w:szCs w:val="24"/>
              </w:rPr>
            </w:pPr>
            <w:r w:rsidRPr="00EC5B21">
              <w:rPr>
                <w:rFonts w:ascii="Book Antiqua" w:hAnsi="Book Antiqua" w:cstheme="minorHAnsi"/>
                <w:sz w:val="24"/>
                <w:szCs w:val="24"/>
              </w:rPr>
              <w:t>1.</w:t>
            </w:r>
            <w:r w:rsidR="00A82B85" w:rsidRPr="00EC5B21">
              <w:rPr>
                <w:rFonts w:ascii="Book Antiqua" w:hAnsi="Book Antiqua" w:cstheme="minorHAnsi"/>
                <w:sz w:val="24"/>
                <w:szCs w:val="24"/>
              </w:rPr>
              <w:t>Okul bütçesinin var olması, hayırseverlerin maddi yardımlarının olması.</w:t>
            </w:r>
          </w:p>
        </w:tc>
      </w:tr>
      <w:tr w:rsidR="00A82B85" w:rsidRPr="00EC5B21" w14:paraId="087A4AFF" w14:textId="77777777" w:rsidTr="00D50AF0">
        <w:tc>
          <w:tcPr>
            <w:tcW w:w="2405" w:type="dxa"/>
            <w:shd w:val="clear" w:color="auto" w:fill="auto"/>
          </w:tcPr>
          <w:p w14:paraId="7B7DE60A" w14:textId="77777777" w:rsidR="00A82B85" w:rsidRPr="00EC5B21" w:rsidRDefault="00A82B85" w:rsidP="00A82B85">
            <w:pPr>
              <w:spacing w:after="0"/>
              <w:jc w:val="both"/>
              <w:rPr>
                <w:rFonts w:ascii="Book Antiqua" w:hAnsi="Book Antiqua" w:cstheme="minorHAnsi"/>
                <w:sz w:val="24"/>
                <w:szCs w:val="24"/>
              </w:rPr>
            </w:pPr>
            <w:r w:rsidRPr="00EC5B21">
              <w:rPr>
                <w:rFonts w:ascii="Book Antiqua" w:hAnsi="Book Antiqua" w:cstheme="minorHAnsi"/>
                <w:sz w:val="24"/>
                <w:szCs w:val="24"/>
              </w:rPr>
              <w:t>Yönetim Süreçleri</w:t>
            </w:r>
          </w:p>
        </w:tc>
        <w:tc>
          <w:tcPr>
            <w:tcW w:w="7801" w:type="dxa"/>
            <w:shd w:val="clear" w:color="auto" w:fill="auto"/>
          </w:tcPr>
          <w:p w14:paraId="27EEFE7A" w14:textId="77777777" w:rsidR="00A82B85" w:rsidRPr="00EC5B21" w:rsidRDefault="00A82B85" w:rsidP="00A82B85">
            <w:pPr>
              <w:tabs>
                <w:tab w:val="left" w:pos="361"/>
              </w:tabs>
              <w:spacing w:after="0" w:line="0" w:lineRule="atLeast"/>
              <w:rPr>
                <w:rFonts w:ascii="Book Antiqua" w:hAnsi="Book Antiqua" w:cstheme="minorHAnsi"/>
                <w:sz w:val="24"/>
                <w:szCs w:val="24"/>
              </w:rPr>
            </w:pPr>
            <w:r w:rsidRPr="00EC5B21">
              <w:rPr>
                <w:rFonts w:ascii="Book Antiqua" w:hAnsi="Book Antiqua" w:cstheme="minorHAnsi"/>
                <w:sz w:val="24"/>
                <w:szCs w:val="24"/>
              </w:rPr>
              <w:t>1. Yönetim kadrosunun kadrolu yöneticilerden oluşması</w:t>
            </w:r>
          </w:p>
          <w:p w14:paraId="16A55714" w14:textId="77777777" w:rsidR="00A82B85" w:rsidRPr="00EC5B21" w:rsidRDefault="00A82B85" w:rsidP="00A82B85">
            <w:pPr>
              <w:tabs>
                <w:tab w:val="left" w:pos="361"/>
              </w:tabs>
              <w:spacing w:after="0" w:line="0" w:lineRule="atLeast"/>
              <w:rPr>
                <w:rFonts w:ascii="Book Antiqua" w:hAnsi="Book Antiqua" w:cstheme="minorHAnsi"/>
                <w:sz w:val="24"/>
                <w:szCs w:val="24"/>
              </w:rPr>
            </w:pPr>
            <w:r w:rsidRPr="00EC5B21">
              <w:rPr>
                <w:rFonts w:ascii="Book Antiqua" w:hAnsi="Book Antiqua" w:cstheme="minorHAnsi"/>
                <w:sz w:val="24"/>
                <w:szCs w:val="24"/>
              </w:rPr>
              <w:t>2. Yönetiminde öğretmen ve velilerle işbirliğine açık bir yönetim anlayışının bulunması</w:t>
            </w:r>
          </w:p>
          <w:p w14:paraId="600A5C0D" w14:textId="77777777" w:rsidR="00A82B85" w:rsidRPr="00EC5B21" w:rsidRDefault="00A82B85" w:rsidP="00A82B85">
            <w:pPr>
              <w:spacing w:after="0" w:line="252" w:lineRule="exact"/>
              <w:rPr>
                <w:rFonts w:ascii="Book Antiqua" w:hAnsi="Book Antiqua" w:cstheme="minorHAnsi"/>
                <w:sz w:val="24"/>
                <w:szCs w:val="24"/>
              </w:rPr>
            </w:pPr>
            <w:r w:rsidRPr="00EC5B21">
              <w:rPr>
                <w:rFonts w:ascii="Book Antiqua" w:hAnsi="Book Antiqua" w:cstheme="minorHAnsi"/>
                <w:sz w:val="24"/>
                <w:szCs w:val="24"/>
              </w:rPr>
              <w:t>3.Komisyonların etkin çalışması</w:t>
            </w:r>
          </w:p>
        </w:tc>
      </w:tr>
      <w:tr w:rsidR="00A82B85" w:rsidRPr="00EC5B21" w14:paraId="3678344E" w14:textId="77777777" w:rsidTr="00D50AF0">
        <w:tc>
          <w:tcPr>
            <w:tcW w:w="2405" w:type="dxa"/>
            <w:shd w:val="clear" w:color="auto" w:fill="auto"/>
          </w:tcPr>
          <w:p w14:paraId="569BDE2B" w14:textId="77777777" w:rsidR="00A82B85" w:rsidRPr="00EC5B21" w:rsidRDefault="00A82B85" w:rsidP="00A82B85">
            <w:pPr>
              <w:spacing w:after="0"/>
              <w:jc w:val="both"/>
              <w:rPr>
                <w:rFonts w:ascii="Book Antiqua" w:hAnsi="Book Antiqua" w:cstheme="minorHAnsi"/>
                <w:sz w:val="24"/>
                <w:szCs w:val="24"/>
              </w:rPr>
            </w:pPr>
            <w:r w:rsidRPr="00EC5B21">
              <w:rPr>
                <w:rFonts w:ascii="Book Antiqua" w:hAnsi="Book Antiqua" w:cstheme="minorHAnsi"/>
                <w:sz w:val="24"/>
                <w:szCs w:val="24"/>
              </w:rPr>
              <w:t>İletişim Süreçleri</w:t>
            </w:r>
          </w:p>
        </w:tc>
        <w:tc>
          <w:tcPr>
            <w:tcW w:w="7801" w:type="dxa"/>
            <w:shd w:val="clear" w:color="auto" w:fill="auto"/>
          </w:tcPr>
          <w:p w14:paraId="34A7070A" w14:textId="77777777" w:rsidR="00A82B85" w:rsidRPr="00EC5B21" w:rsidRDefault="00A82B85" w:rsidP="00A82B85">
            <w:pPr>
              <w:tabs>
                <w:tab w:val="left" w:pos="361"/>
              </w:tabs>
              <w:spacing w:after="0" w:line="0" w:lineRule="atLeast"/>
              <w:rPr>
                <w:rFonts w:ascii="Book Antiqua" w:hAnsi="Book Antiqua" w:cstheme="minorHAnsi"/>
                <w:sz w:val="24"/>
                <w:szCs w:val="24"/>
              </w:rPr>
            </w:pPr>
            <w:r w:rsidRPr="00EC5B21">
              <w:rPr>
                <w:rFonts w:ascii="Book Antiqua" w:hAnsi="Book Antiqua" w:cstheme="minorHAnsi"/>
                <w:sz w:val="24"/>
                <w:szCs w:val="24"/>
              </w:rPr>
              <w:t>1. Paydaşlara ulaşımın kolay olması</w:t>
            </w:r>
          </w:p>
          <w:p w14:paraId="06C5E84C" w14:textId="77777777" w:rsidR="00A82B85" w:rsidRPr="00EC5B21" w:rsidRDefault="00A82B85" w:rsidP="00A82B85">
            <w:pPr>
              <w:tabs>
                <w:tab w:val="left" w:pos="361"/>
              </w:tabs>
              <w:spacing w:after="0" w:line="0" w:lineRule="atLeast"/>
              <w:rPr>
                <w:rFonts w:ascii="Book Antiqua" w:hAnsi="Book Antiqua" w:cstheme="minorHAnsi"/>
                <w:sz w:val="24"/>
                <w:szCs w:val="24"/>
              </w:rPr>
            </w:pPr>
            <w:r w:rsidRPr="00EC5B21">
              <w:rPr>
                <w:rFonts w:ascii="Book Antiqua" w:hAnsi="Book Antiqua" w:cstheme="minorHAnsi"/>
                <w:sz w:val="24"/>
                <w:szCs w:val="24"/>
              </w:rPr>
              <w:t>2. Okulun diğer okul ve kurumlarla işbirliği içinde olması</w:t>
            </w:r>
          </w:p>
          <w:p w14:paraId="716D6108" w14:textId="77777777" w:rsidR="00A82B85" w:rsidRPr="00EC5B21" w:rsidRDefault="00A82B85" w:rsidP="00A82B85">
            <w:pPr>
              <w:spacing w:after="0"/>
              <w:jc w:val="both"/>
              <w:rPr>
                <w:rFonts w:ascii="Book Antiqua" w:hAnsi="Book Antiqua" w:cstheme="minorHAnsi"/>
                <w:sz w:val="24"/>
                <w:szCs w:val="24"/>
              </w:rPr>
            </w:pPr>
            <w:r w:rsidRPr="00EC5B21">
              <w:rPr>
                <w:rFonts w:ascii="Book Antiqua" w:hAnsi="Book Antiqua" w:cstheme="minorHAnsi"/>
                <w:sz w:val="24"/>
                <w:szCs w:val="24"/>
              </w:rPr>
              <w:t>3.Okul Aile Birliğinin iş birliğine açık olması</w:t>
            </w:r>
          </w:p>
          <w:p w14:paraId="0C305D4E" w14:textId="77777777" w:rsidR="00A82B85" w:rsidRPr="00EC5B21" w:rsidRDefault="00A82B85" w:rsidP="00484001">
            <w:pPr>
              <w:spacing w:after="0"/>
              <w:jc w:val="both"/>
              <w:rPr>
                <w:rFonts w:ascii="Book Antiqua" w:hAnsi="Book Antiqua" w:cstheme="minorHAnsi"/>
                <w:sz w:val="24"/>
                <w:szCs w:val="24"/>
              </w:rPr>
            </w:pPr>
            <w:r w:rsidRPr="00EC5B21">
              <w:rPr>
                <w:rFonts w:ascii="Book Antiqua" w:hAnsi="Book Antiqua" w:cstheme="minorHAnsi"/>
                <w:sz w:val="24"/>
                <w:szCs w:val="24"/>
              </w:rPr>
              <w:t>4.STK larla işbirliği halinde olunması</w:t>
            </w:r>
          </w:p>
        </w:tc>
      </w:tr>
      <w:tr w:rsidR="00A82B85" w:rsidRPr="00EC5B21" w14:paraId="3E237801" w14:textId="77777777" w:rsidTr="00D50AF0">
        <w:tc>
          <w:tcPr>
            <w:tcW w:w="2405" w:type="dxa"/>
            <w:shd w:val="clear" w:color="auto" w:fill="auto"/>
          </w:tcPr>
          <w:p w14:paraId="3C7B6C4D" w14:textId="77777777" w:rsidR="00A82B85" w:rsidRPr="00EC5B21" w:rsidRDefault="00A82B85" w:rsidP="00A82B85">
            <w:pPr>
              <w:spacing w:after="0"/>
              <w:jc w:val="both"/>
              <w:rPr>
                <w:rFonts w:ascii="Book Antiqua" w:hAnsi="Book Antiqua" w:cstheme="minorHAnsi"/>
                <w:sz w:val="24"/>
                <w:szCs w:val="24"/>
              </w:rPr>
            </w:pPr>
            <w:r w:rsidRPr="00EC5B21">
              <w:rPr>
                <w:rFonts w:ascii="Book Antiqua" w:hAnsi="Book Antiqua" w:cstheme="minorHAnsi"/>
                <w:sz w:val="24"/>
                <w:szCs w:val="24"/>
              </w:rPr>
              <w:lastRenderedPageBreak/>
              <w:t>Diğer</w:t>
            </w:r>
          </w:p>
        </w:tc>
        <w:tc>
          <w:tcPr>
            <w:tcW w:w="7801" w:type="dxa"/>
            <w:shd w:val="clear" w:color="auto" w:fill="auto"/>
          </w:tcPr>
          <w:p w14:paraId="65F6A940" w14:textId="77777777" w:rsidR="00A82B85" w:rsidRPr="00EC5B21" w:rsidRDefault="00A82B85" w:rsidP="00A82B85">
            <w:pPr>
              <w:tabs>
                <w:tab w:val="left" w:pos="361"/>
              </w:tabs>
              <w:spacing w:after="0" w:line="0" w:lineRule="atLeast"/>
              <w:rPr>
                <w:rFonts w:ascii="Book Antiqua" w:hAnsi="Book Antiqua"/>
                <w:sz w:val="24"/>
                <w:szCs w:val="24"/>
              </w:rPr>
            </w:pPr>
            <w:r w:rsidRPr="00EC5B21">
              <w:rPr>
                <w:rFonts w:ascii="Book Antiqua" w:hAnsi="Book Antiqua"/>
                <w:sz w:val="24"/>
                <w:szCs w:val="24"/>
              </w:rPr>
              <w:t xml:space="preserve">1. Temizlik ve hijyene dikkat edilmesi </w:t>
            </w:r>
          </w:p>
          <w:p w14:paraId="42C7EFF0" w14:textId="77777777" w:rsidR="00A82B85" w:rsidRPr="00EC5B21" w:rsidRDefault="00A82B85" w:rsidP="00484001">
            <w:pPr>
              <w:spacing w:after="0" w:line="240" w:lineRule="auto"/>
              <w:jc w:val="both"/>
              <w:rPr>
                <w:rFonts w:ascii="Book Antiqua" w:hAnsi="Book Antiqua"/>
                <w:sz w:val="24"/>
                <w:szCs w:val="24"/>
              </w:rPr>
            </w:pPr>
            <w:r w:rsidRPr="00EC5B21">
              <w:rPr>
                <w:rFonts w:ascii="Book Antiqua" w:hAnsi="Book Antiqua"/>
                <w:sz w:val="24"/>
                <w:szCs w:val="24"/>
              </w:rPr>
              <w:t>2. Okulumuzun güçlü bir bilgi biri</w:t>
            </w:r>
            <w:r w:rsidR="00484001" w:rsidRPr="00EC5B21">
              <w:rPr>
                <w:rFonts w:ascii="Book Antiqua" w:hAnsi="Book Antiqua"/>
                <w:sz w:val="24"/>
                <w:szCs w:val="24"/>
              </w:rPr>
              <w:t>kimine ve deneyime sahip olması</w:t>
            </w:r>
          </w:p>
          <w:p w14:paraId="0B4CB56A" w14:textId="77777777" w:rsidR="00A82B85" w:rsidRPr="00EC5B21" w:rsidRDefault="00484001" w:rsidP="00A82B85">
            <w:pPr>
              <w:spacing w:after="0"/>
              <w:jc w:val="both"/>
              <w:rPr>
                <w:rFonts w:ascii="Book Antiqua" w:hAnsi="Book Antiqua"/>
                <w:sz w:val="24"/>
                <w:szCs w:val="24"/>
              </w:rPr>
            </w:pPr>
            <w:r w:rsidRPr="00EC5B21">
              <w:rPr>
                <w:rFonts w:ascii="Book Antiqua" w:hAnsi="Book Antiqua"/>
                <w:sz w:val="24"/>
                <w:szCs w:val="24"/>
              </w:rPr>
              <w:t>3.Atölyelerimizin üretim yapıyor olması</w:t>
            </w:r>
          </w:p>
          <w:p w14:paraId="18D85437" w14:textId="77777777" w:rsidR="00484001" w:rsidRPr="00EC5B21" w:rsidRDefault="00484001" w:rsidP="00A82B85">
            <w:pPr>
              <w:spacing w:after="0"/>
              <w:jc w:val="both"/>
              <w:rPr>
                <w:rFonts w:ascii="Book Antiqua" w:hAnsi="Book Antiqua"/>
                <w:sz w:val="24"/>
                <w:szCs w:val="24"/>
              </w:rPr>
            </w:pPr>
            <w:r w:rsidRPr="00EC5B21">
              <w:rPr>
                <w:rFonts w:ascii="Book Antiqua" w:hAnsi="Book Antiqua"/>
                <w:sz w:val="24"/>
                <w:szCs w:val="24"/>
              </w:rPr>
              <w:t>4.İlçe milli eğitim tarafından düzenlenen birçok toplantının okulumuzda yapılması</w:t>
            </w:r>
          </w:p>
        </w:tc>
      </w:tr>
    </w:tbl>
    <w:p w14:paraId="71BF96C7" w14:textId="77777777" w:rsidR="00484001" w:rsidRPr="00EC5B21" w:rsidRDefault="00484001" w:rsidP="00484001">
      <w:pPr>
        <w:spacing w:after="0"/>
        <w:jc w:val="both"/>
        <w:rPr>
          <w:rFonts w:ascii="Book Antiqua" w:hAnsi="Book Antiqua"/>
          <w:b/>
          <w:sz w:val="24"/>
          <w:szCs w:val="24"/>
        </w:rPr>
      </w:pPr>
    </w:p>
    <w:p w14:paraId="5E083705" w14:textId="77777777" w:rsidR="00484001" w:rsidRPr="00EC5B21" w:rsidRDefault="00484001" w:rsidP="00484001">
      <w:pPr>
        <w:spacing w:after="0"/>
        <w:jc w:val="both"/>
        <w:rPr>
          <w:rFonts w:ascii="Book Antiqua" w:hAnsi="Book Antiqua"/>
          <w:b/>
          <w:sz w:val="24"/>
          <w:szCs w:val="24"/>
        </w:rPr>
      </w:pPr>
    </w:p>
    <w:p w14:paraId="7C3395DA" w14:textId="77777777" w:rsidR="00484001" w:rsidRPr="00EC5B21" w:rsidRDefault="00484001" w:rsidP="00484001">
      <w:pPr>
        <w:spacing w:after="0"/>
        <w:jc w:val="both"/>
        <w:rPr>
          <w:rFonts w:ascii="Book Antiqua" w:hAnsi="Book Antiqua"/>
          <w:b/>
          <w:sz w:val="24"/>
          <w:szCs w:val="24"/>
        </w:rPr>
      </w:pPr>
    </w:p>
    <w:p w14:paraId="6208C0A2" w14:textId="77777777" w:rsidR="005D50A7" w:rsidRPr="00D71394" w:rsidRDefault="005D50A7" w:rsidP="005D50A7">
      <w:pPr>
        <w:spacing w:after="0"/>
        <w:ind w:firstLine="708"/>
        <w:jc w:val="both"/>
        <w:rPr>
          <w:rFonts w:ascii="Book Antiqua" w:hAnsi="Book Antiqua"/>
          <w:b/>
          <w:color w:val="365F91" w:themeColor="accent1" w:themeShade="BF"/>
          <w:sz w:val="24"/>
          <w:szCs w:val="24"/>
        </w:rPr>
      </w:pPr>
      <w:r w:rsidRPr="00D71394">
        <w:rPr>
          <w:rFonts w:ascii="Book Antiqua" w:hAnsi="Book Antiqua"/>
          <w:b/>
          <w:color w:val="365F91" w:themeColor="accent1" w:themeShade="BF"/>
          <w:sz w:val="24"/>
          <w:szCs w:val="24"/>
        </w:rPr>
        <w:t>Zayıf Yönler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801"/>
      </w:tblGrid>
      <w:tr w:rsidR="005D50A7" w:rsidRPr="00EC5B21" w14:paraId="72D28BD7" w14:textId="77777777" w:rsidTr="005D50A7">
        <w:tc>
          <w:tcPr>
            <w:tcW w:w="2405" w:type="dxa"/>
            <w:shd w:val="clear" w:color="auto" w:fill="auto"/>
          </w:tcPr>
          <w:p w14:paraId="04D2EB2F" w14:textId="77777777" w:rsidR="005D50A7" w:rsidRPr="00EC5B21" w:rsidRDefault="005D50A7" w:rsidP="00C16848">
            <w:pPr>
              <w:spacing w:after="0"/>
              <w:jc w:val="both"/>
              <w:rPr>
                <w:rFonts w:ascii="Book Antiqua" w:hAnsi="Book Antiqua"/>
                <w:sz w:val="24"/>
                <w:szCs w:val="24"/>
              </w:rPr>
            </w:pPr>
            <w:r w:rsidRPr="00EC5B21">
              <w:rPr>
                <w:rFonts w:ascii="Book Antiqua" w:hAnsi="Book Antiqua"/>
                <w:sz w:val="24"/>
                <w:szCs w:val="24"/>
              </w:rPr>
              <w:t>Öğrenciler</w:t>
            </w:r>
          </w:p>
        </w:tc>
        <w:tc>
          <w:tcPr>
            <w:tcW w:w="7801" w:type="dxa"/>
            <w:shd w:val="clear" w:color="auto" w:fill="auto"/>
          </w:tcPr>
          <w:p w14:paraId="2A9525DE" w14:textId="77777777" w:rsidR="005D50A7" w:rsidRPr="00EC5B21" w:rsidRDefault="005D50A7" w:rsidP="005D50A7">
            <w:pPr>
              <w:tabs>
                <w:tab w:val="left" w:pos="700"/>
              </w:tabs>
              <w:spacing w:after="0" w:line="0" w:lineRule="atLeast"/>
              <w:rPr>
                <w:rFonts w:ascii="Book Antiqua" w:hAnsi="Book Antiqua"/>
                <w:sz w:val="24"/>
                <w:szCs w:val="24"/>
              </w:rPr>
            </w:pPr>
            <w:r w:rsidRPr="00EC5B21">
              <w:rPr>
                <w:rFonts w:ascii="Book Antiqua" w:hAnsi="Book Antiqua"/>
                <w:sz w:val="24"/>
                <w:szCs w:val="24"/>
              </w:rPr>
              <w:t>1.Öğrenciler arası sosyal - kültürel ve sosyal-ekonomik farklılıklar</w:t>
            </w:r>
          </w:p>
          <w:p w14:paraId="36DA8D8A" w14:textId="77777777" w:rsidR="005D50A7" w:rsidRPr="00EC5B21" w:rsidRDefault="005D50A7" w:rsidP="005D50A7">
            <w:pPr>
              <w:tabs>
                <w:tab w:val="left" w:pos="700"/>
              </w:tabs>
              <w:spacing w:after="0" w:line="0" w:lineRule="atLeast"/>
              <w:rPr>
                <w:rFonts w:ascii="Book Antiqua" w:hAnsi="Book Antiqua"/>
                <w:sz w:val="24"/>
                <w:szCs w:val="24"/>
              </w:rPr>
            </w:pPr>
            <w:r w:rsidRPr="00EC5B21">
              <w:rPr>
                <w:rFonts w:ascii="Book Antiqua" w:hAnsi="Book Antiqua"/>
                <w:sz w:val="24"/>
                <w:szCs w:val="24"/>
              </w:rPr>
              <w:t>2.Teknolojik aletlere bağımlılığın artışı</w:t>
            </w:r>
          </w:p>
          <w:p w14:paraId="7974C371" w14:textId="77777777" w:rsidR="005D50A7" w:rsidRPr="00EC5B21" w:rsidRDefault="005D50A7" w:rsidP="005D50A7">
            <w:pPr>
              <w:tabs>
                <w:tab w:val="left" w:pos="700"/>
              </w:tabs>
              <w:spacing w:after="0" w:line="0" w:lineRule="atLeast"/>
              <w:rPr>
                <w:rFonts w:ascii="Book Antiqua" w:hAnsi="Book Antiqua"/>
                <w:sz w:val="24"/>
                <w:szCs w:val="24"/>
              </w:rPr>
            </w:pPr>
            <w:r w:rsidRPr="00EC5B21">
              <w:rPr>
                <w:rFonts w:ascii="Book Antiqua" w:hAnsi="Book Antiqua"/>
                <w:sz w:val="24"/>
                <w:szCs w:val="24"/>
              </w:rPr>
              <w:t>3.Devamsızlık nedeniyle öğrencinin uyum güçlüğü yaşaması</w:t>
            </w:r>
          </w:p>
          <w:p w14:paraId="0F7ABDDD" w14:textId="77777777" w:rsidR="005D50A7" w:rsidRPr="00EC5B21" w:rsidRDefault="005D50A7" w:rsidP="00C16848">
            <w:pPr>
              <w:spacing w:after="0"/>
              <w:jc w:val="both"/>
              <w:rPr>
                <w:rFonts w:ascii="Book Antiqua" w:hAnsi="Book Antiqua"/>
                <w:sz w:val="24"/>
                <w:szCs w:val="24"/>
              </w:rPr>
            </w:pPr>
          </w:p>
        </w:tc>
      </w:tr>
      <w:tr w:rsidR="005D50A7" w:rsidRPr="00EC5B21" w14:paraId="46E82761" w14:textId="77777777" w:rsidTr="005D50A7">
        <w:tc>
          <w:tcPr>
            <w:tcW w:w="2405" w:type="dxa"/>
            <w:shd w:val="clear" w:color="auto" w:fill="auto"/>
          </w:tcPr>
          <w:p w14:paraId="124BBF07"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Çalışanlar</w:t>
            </w:r>
          </w:p>
        </w:tc>
        <w:tc>
          <w:tcPr>
            <w:tcW w:w="7801" w:type="dxa"/>
            <w:shd w:val="clear" w:color="auto" w:fill="auto"/>
          </w:tcPr>
          <w:p w14:paraId="7EEC3632"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1.Öğretmenlerimizin büyük çoğunluğunun ücretli olmasının, iş verimi olumsuz etkilemesi</w:t>
            </w:r>
          </w:p>
        </w:tc>
      </w:tr>
      <w:tr w:rsidR="005D50A7" w:rsidRPr="00EC5B21" w14:paraId="19B81B07" w14:textId="77777777" w:rsidTr="005D50A7">
        <w:tc>
          <w:tcPr>
            <w:tcW w:w="2405" w:type="dxa"/>
            <w:shd w:val="clear" w:color="auto" w:fill="auto"/>
          </w:tcPr>
          <w:p w14:paraId="533BA0F5"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Veliler</w:t>
            </w:r>
          </w:p>
        </w:tc>
        <w:tc>
          <w:tcPr>
            <w:tcW w:w="7801" w:type="dxa"/>
            <w:shd w:val="clear" w:color="auto" w:fill="auto"/>
          </w:tcPr>
          <w:p w14:paraId="319AC659"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1.Velilerin engelli çocukların velileri olmaları nedeniyle daha fazla duygusal olmalarının veli işbirliğinde zorluklar çıkarması</w:t>
            </w:r>
          </w:p>
        </w:tc>
      </w:tr>
      <w:tr w:rsidR="005D50A7" w:rsidRPr="00EC5B21" w14:paraId="301939AB" w14:textId="77777777" w:rsidTr="005D50A7">
        <w:tc>
          <w:tcPr>
            <w:tcW w:w="2405" w:type="dxa"/>
            <w:shd w:val="clear" w:color="auto" w:fill="auto"/>
          </w:tcPr>
          <w:p w14:paraId="46F19516"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Bina ve Yerleşke</w:t>
            </w:r>
          </w:p>
        </w:tc>
        <w:tc>
          <w:tcPr>
            <w:tcW w:w="7801" w:type="dxa"/>
            <w:shd w:val="clear" w:color="auto" w:fill="auto"/>
          </w:tcPr>
          <w:p w14:paraId="3CF15A03" w14:textId="77777777" w:rsidR="005D50A7" w:rsidRPr="00EC5B21" w:rsidRDefault="006609D4" w:rsidP="005D50A7">
            <w:pPr>
              <w:spacing w:after="0"/>
              <w:jc w:val="both"/>
              <w:rPr>
                <w:rFonts w:ascii="Book Antiqua" w:hAnsi="Book Antiqua"/>
                <w:sz w:val="24"/>
                <w:szCs w:val="24"/>
              </w:rPr>
            </w:pPr>
            <w:r w:rsidRPr="00EC5B21">
              <w:rPr>
                <w:rFonts w:ascii="Book Antiqua" w:hAnsi="Book Antiqua"/>
                <w:sz w:val="24"/>
                <w:szCs w:val="24"/>
              </w:rPr>
              <w:t>1.</w:t>
            </w:r>
            <w:r w:rsidR="005D50A7" w:rsidRPr="00EC5B21">
              <w:rPr>
                <w:rFonts w:ascii="Book Antiqua" w:hAnsi="Book Antiqua"/>
                <w:sz w:val="24"/>
                <w:szCs w:val="24"/>
              </w:rPr>
              <w:t>Y</w:t>
            </w:r>
            <w:r w:rsidRPr="00EC5B21">
              <w:rPr>
                <w:rFonts w:ascii="Book Antiqua" w:hAnsi="Book Antiqua"/>
                <w:sz w:val="24"/>
                <w:szCs w:val="24"/>
              </w:rPr>
              <w:t xml:space="preserve">emekhane kapasitesinin </w:t>
            </w:r>
            <w:r w:rsidR="005D50A7" w:rsidRPr="00EC5B21">
              <w:rPr>
                <w:rFonts w:ascii="Book Antiqua" w:hAnsi="Book Antiqua"/>
                <w:sz w:val="24"/>
                <w:szCs w:val="24"/>
              </w:rPr>
              <w:t>yetersiz olması</w:t>
            </w:r>
          </w:p>
          <w:p w14:paraId="121709F2" w14:textId="77777777" w:rsidR="006609D4" w:rsidRPr="00EC5B21" w:rsidRDefault="006609D4" w:rsidP="005D50A7">
            <w:pPr>
              <w:spacing w:after="0"/>
              <w:jc w:val="both"/>
              <w:rPr>
                <w:rFonts w:ascii="Book Antiqua" w:hAnsi="Book Antiqua"/>
                <w:sz w:val="24"/>
                <w:szCs w:val="24"/>
              </w:rPr>
            </w:pPr>
            <w:r w:rsidRPr="00EC5B21">
              <w:rPr>
                <w:rFonts w:ascii="Book Antiqua" w:hAnsi="Book Antiqua"/>
                <w:sz w:val="24"/>
                <w:szCs w:val="24"/>
              </w:rPr>
              <w:t>2.Oyun parkı ve spor alanlarının yetersiz olması</w:t>
            </w:r>
          </w:p>
          <w:p w14:paraId="18E54F20" w14:textId="77777777" w:rsidR="006609D4" w:rsidRPr="00EC5B21" w:rsidRDefault="006609D4" w:rsidP="005D50A7">
            <w:pPr>
              <w:spacing w:after="0"/>
              <w:jc w:val="both"/>
              <w:rPr>
                <w:rFonts w:ascii="Book Antiqua" w:hAnsi="Book Antiqua"/>
                <w:sz w:val="24"/>
                <w:szCs w:val="24"/>
              </w:rPr>
            </w:pPr>
            <w:r w:rsidRPr="00EC5B21">
              <w:rPr>
                <w:rFonts w:ascii="Book Antiqua" w:hAnsi="Book Antiqua"/>
                <w:sz w:val="24"/>
                <w:szCs w:val="24"/>
              </w:rPr>
              <w:t>3. Öğretmen dinlenme alanlarının yetersizliği</w:t>
            </w:r>
          </w:p>
        </w:tc>
      </w:tr>
      <w:tr w:rsidR="005D50A7" w:rsidRPr="00EC5B21" w14:paraId="65C3A431" w14:textId="77777777" w:rsidTr="005D50A7">
        <w:tc>
          <w:tcPr>
            <w:tcW w:w="2405" w:type="dxa"/>
            <w:shd w:val="clear" w:color="auto" w:fill="auto"/>
          </w:tcPr>
          <w:p w14:paraId="52C6340E"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Donanım</w:t>
            </w:r>
          </w:p>
        </w:tc>
        <w:tc>
          <w:tcPr>
            <w:tcW w:w="7801" w:type="dxa"/>
            <w:shd w:val="clear" w:color="auto" w:fill="auto"/>
          </w:tcPr>
          <w:p w14:paraId="18C7DC3F" w14:textId="77777777" w:rsidR="005D50A7" w:rsidRPr="00EC5B21" w:rsidRDefault="006609D4" w:rsidP="005D50A7">
            <w:pPr>
              <w:spacing w:after="0"/>
              <w:jc w:val="both"/>
              <w:rPr>
                <w:rFonts w:ascii="Book Antiqua" w:hAnsi="Book Antiqua"/>
                <w:sz w:val="24"/>
                <w:szCs w:val="24"/>
              </w:rPr>
            </w:pPr>
            <w:r w:rsidRPr="00EC5B21">
              <w:rPr>
                <w:rFonts w:ascii="Book Antiqua" w:hAnsi="Book Antiqua"/>
                <w:sz w:val="24"/>
                <w:szCs w:val="24"/>
              </w:rPr>
              <w:t>1.Güvenlik kameralarının yetersizliği</w:t>
            </w:r>
          </w:p>
          <w:p w14:paraId="46592A96" w14:textId="77777777" w:rsidR="006609D4" w:rsidRPr="00EC5B21" w:rsidRDefault="006609D4" w:rsidP="006609D4">
            <w:pPr>
              <w:spacing w:after="0"/>
              <w:jc w:val="both"/>
              <w:rPr>
                <w:rFonts w:ascii="Book Antiqua" w:hAnsi="Book Antiqua"/>
                <w:sz w:val="24"/>
                <w:szCs w:val="24"/>
              </w:rPr>
            </w:pPr>
          </w:p>
        </w:tc>
      </w:tr>
      <w:tr w:rsidR="005D50A7" w:rsidRPr="00EC5B21" w14:paraId="66A688C5" w14:textId="77777777" w:rsidTr="005D50A7">
        <w:tc>
          <w:tcPr>
            <w:tcW w:w="2405" w:type="dxa"/>
            <w:shd w:val="clear" w:color="auto" w:fill="auto"/>
          </w:tcPr>
          <w:p w14:paraId="1D7ED4A1"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Bütçe</w:t>
            </w:r>
          </w:p>
        </w:tc>
        <w:tc>
          <w:tcPr>
            <w:tcW w:w="7801" w:type="dxa"/>
            <w:shd w:val="clear" w:color="auto" w:fill="auto"/>
          </w:tcPr>
          <w:p w14:paraId="25AFDC63" w14:textId="77777777" w:rsidR="005D50A7" w:rsidRPr="00EC5B21" w:rsidRDefault="001830BF" w:rsidP="005D50A7">
            <w:pPr>
              <w:spacing w:after="0"/>
              <w:jc w:val="both"/>
              <w:rPr>
                <w:rFonts w:ascii="Book Antiqua" w:hAnsi="Book Antiqua"/>
                <w:sz w:val="24"/>
                <w:szCs w:val="24"/>
              </w:rPr>
            </w:pPr>
            <w:r w:rsidRPr="00EC5B21">
              <w:rPr>
                <w:rFonts w:ascii="Book Antiqua" w:hAnsi="Book Antiqua"/>
                <w:sz w:val="24"/>
                <w:szCs w:val="24"/>
              </w:rPr>
              <w:t>1.Fiziki koşulların iyileştirilmesi için kaynak sıkıntılarının yaşanması</w:t>
            </w:r>
          </w:p>
        </w:tc>
      </w:tr>
      <w:tr w:rsidR="005D50A7" w:rsidRPr="00EC5B21" w14:paraId="4E39A31F" w14:textId="77777777" w:rsidTr="005D50A7">
        <w:tc>
          <w:tcPr>
            <w:tcW w:w="2405" w:type="dxa"/>
            <w:shd w:val="clear" w:color="auto" w:fill="auto"/>
          </w:tcPr>
          <w:p w14:paraId="1DD9E05C" w14:textId="77777777" w:rsidR="005D50A7" w:rsidRPr="00EC5B21" w:rsidRDefault="005D50A7" w:rsidP="005D50A7">
            <w:pPr>
              <w:spacing w:after="0"/>
              <w:jc w:val="both"/>
              <w:rPr>
                <w:rFonts w:ascii="Book Antiqua" w:hAnsi="Book Antiqua"/>
                <w:sz w:val="24"/>
                <w:szCs w:val="24"/>
              </w:rPr>
            </w:pPr>
            <w:r w:rsidRPr="00EC5B21">
              <w:rPr>
                <w:rFonts w:ascii="Book Antiqua" w:hAnsi="Book Antiqua"/>
                <w:sz w:val="24"/>
                <w:szCs w:val="24"/>
              </w:rPr>
              <w:t>Yönetim Süreçleri</w:t>
            </w:r>
          </w:p>
        </w:tc>
        <w:tc>
          <w:tcPr>
            <w:tcW w:w="7801" w:type="dxa"/>
            <w:shd w:val="clear" w:color="auto" w:fill="auto"/>
          </w:tcPr>
          <w:p w14:paraId="4A80E763" w14:textId="77777777" w:rsidR="005D50A7" w:rsidRPr="00EC5B21" w:rsidRDefault="001830BF" w:rsidP="005D50A7">
            <w:pPr>
              <w:spacing w:after="0"/>
              <w:jc w:val="both"/>
              <w:rPr>
                <w:rFonts w:ascii="Book Antiqua" w:hAnsi="Book Antiqua"/>
                <w:sz w:val="24"/>
                <w:szCs w:val="24"/>
              </w:rPr>
            </w:pPr>
            <w:r w:rsidRPr="00EC5B21">
              <w:rPr>
                <w:rFonts w:ascii="Book Antiqua" w:hAnsi="Book Antiqua"/>
                <w:sz w:val="24"/>
                <w:szCs w:val="24"/>
              </w:rPr>
              <w:t>1.Personel verimliliğinin arttırılması</w:t>
            </w:r>
          </w:p>
        </w:tc>
      </w:tr>
      <w:tr w:rsidR="005D50A7" w:rsidRPr="00EC5B21" w14:paraId="0C1EF822" w14:textId="77777777" w:rsidTr="005D50A7">
        <w:tc>
          <w:tcPr>
            <w:tcW w:w="2405" w:type="dxa"/>
            <w:shd w:val="clear" w:color="auto" w:fill="auto"/>
          </w:tcPr>
          <w:p w14:paraId="1433B428" w14:textId="77777777" w:rsidR="005D50A7" w:rsidRPr="00EC5B21" w:rsidRDefault="001830BF" w:rsidP="005D50A7">
            <w:pPr>
              <w:spacing w:after="0"/>
              <w:jc w:val="both"/>
              <w:rPr>
                <w:rFonts w:ascii="Book Antiqua" w:hAnsi="Book Antiqua"/>
                <w:sz w:val="24"/>
                <w:szCs w:val="24"/>
              </w:rPr>
            </w:pPr>
            <w:r w:rsidRPr="00EC5B21">
              <w:rPr>
                <w:rFonts w:ascii="Book Antiqua" w:hAnsi="Book Antiqua"/>
                <w:sz w:val="24"/>
                <w:szCs w:val="24"/>
              </w:rPr>
              <w:t>Diğer</w:t>
            </w:r>
          </w:p>
        </w:tc>
        <w:tc>
          <w:tcPr>
            <w:tcW w:w="7801" w:type="dxa"/>
            <w:shd w:val="clear" w:color="auto" w:fill="auto"/>
          </w:tcPr>
          <w:p w14:paraId="1E93187B" w14:textId="77777777" w:rsidR="005D50A7" w:rsidRPr="00EC5B21" w:rsidRDefault="001830BF" w:rsidP="005D50A7">
            <w:pPr>
              <w:spacing w:after="0"/>
              <w:jc w:val="both"/>
              <w:rPr>
                <w:rFonts w:ascii="Book Antiqua" w:hAnsi="Book Antiqua"/>
                <w:sz w:val="24"/>
                <w:szCs w:val="24"/>
              </w:rPr>
            </w:pPr>
            <w:r w:rsidRPr="00EC5B21">
              <w:rPr>
                <w:rFonts w:ascii="Book Antiqua" w:hAnsi="Book Antiqua"/>
                <w:sz w:val="24"/>
                <w:szCs w:val="24"/>
              </w:rPr>
              <w:t xml:space="preserve"> </w:t>
            </w:r>
          </w:p>
        </w:tc>
      </w:tr>
    </w:tbl>
    <w:p w14:paraId="1B21F4D7" w14:textId="77777777" w:rsidR="005D50A7" w:rsidRPr="00EC5B21" w:rsidRDefault="005D50A7" w:rsidP="005D50A7">
      <w:pPr>
        <w:spacing w:after="0"/>
        <w:jc w:val="both"/>
        <w:rPr>
          <w:rFonts w:ascii="Book Antiqua" w:hAnsi="Book Antiqua"/>
          <w:sz w:val="24"/>
          <w:szCs w:val="24"/>
        </w:rPr>
      </w:pPr>
    </w:p>
    <w:p w14:paraId="00BA9056" w14:textId="77777777" w:rsidR="005D50A7" w:rsidRPr="00EC5B21" w:rsidRDefault="005D50A7" w:rsidP="005D50A7">
      <w:pPr>
        <w:spacing w:after="0"/>
        <w:jc w:val="both"/>
        <w:rPr>
          <w:rFonts w:ascii="Book Antiqua" w:hAnsi="Book Antiqua"/>
          <w:b/>
          <w:sz w:val="24"/>
          <w:szCs w:val="24"/>
        </w:rPr>
      </w:pPr>
    </w:p>
    <w:p w14:paraId="103FD783" w14:textId="77777777" w:rsidR="005D50A7" w:rsidRPr="00EC5B21" w:rsidRDefault="005D50A7" w:rsidP="00484001">
      <w:pPr>
        <w:spacing w:after="0"/>
        <w:jc w:val="both"/>
        <w:rPr>
          <w:rFonts w:ascii="Book Antiqua" w:hAnsi="Book Antiqua"/>
          <w:b/>
          <w:sz w:val="24"/>
          <w:szCs w:val="24"/>
        </w:rPr>
      </w:pPr>
    </w:p>
    <w:p w14:paraId="7C3B6CC4" w14:textId="7FC9ED04" w:rsidR="001830BF" w:rsidRPr="00D71394" w:rsidRDefault="001830BF" w:rsidP="001830BF">
      <w:pPr>
        <w:pStyle w:val="Balk3"/>
        <w:rPr>
          <w:rFonts w:ascii="Book Antiqua" w:hAnsi="Book Antiqua"/>
          <w:color w:val="365F91" w:themeColor="accent1" w:themeShade="BF"/>
          <w:sz w:val="24"/>
          <w:szCs w:val="24"/>
        </w:rPr>
      </w:pPr>
      <w:r w:rsidRPr="00D71394">
        <w:rPr>
          <w:rFonts w:ascii="Book Antiqua" w:hAnsi="Book Antiqua"/>
          <w:color w:val="365F91" w:themeColor="accent1" w:themeShade="BF"/>
          <w:sz w:val="24"/>
          <w:szCs w:val="24"/>
        </w:rPr>
        <w:t xml:space="preserve">Dışsal Faktörler </w:t>
      </w:r>
    </w:p>
    <w:p w14:paraId="0EC89F0B" w14:textId="77777777" w:rsidR="001830BF" w:rsidRPr="00D71394" w:rsidRDefault="001830BF" w:rsidP="001830BF">
      <w:pPr>
        <w:spacing w:after="0"/>
        <w:ind w:firstLine="708"/>
        <w:jc w:val="both"/>
        <w:rPr>
          <w:rFonts w:ascii="Book Antiqua" w:hAnsi="Book Antiqua"/>
          <w:color w:val="365F91" w:themeColor="accent1" w:themeShade="BF"/>
          <w:sz w:val="24"/>
          <w:szCs w:val="24"/>
        </w:rPr>
      </w:pPr>
    </w:p>
    <w:p w14:paraId="418A2038" w14:textId="77777777" w:rsidR="001830BF" w:rsidRPr="00D71394" w:rsidRDefault="001830BF" w:rsidP="001830BF">
      <w:pPr>
        <w:spacing w:after="0"/>
        <w:ind w:firstLine="708"/>
        <w:jc w:val="both"/>
        <w:rPr>
          <w:rFonts w:ascii="Book Antiqua" w:hAnsi="Book Antiqua"/>
          <w:b/>
          <w:color w:val="365F91" w:themeColor="accent1" w:themeShade="BF"/>
          <w:sz w:val="24"/>
          <w:szCs w:val="24"/>
        </w:rPr>
      </w:pPr>
      <w:r w:rsidRPr="00D71394">
        <w:rPr>
          <w:rFonts w:ascii="Book Antiqua" w:hAnsi="Book Antiqua"/>
          <w:b/>
          <w:color w:val="365F91" w:themeColor="accent1" w:themeShade="BF"/>
          <w:sz w:val="24"/>
          <w:szCs w:val="24"/>
        </w:rPr>
        <w:t>Fırsatlar</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687"/>
      </w:tblGrid>
      <w:tr w:rsidR="001830BF" w:rsidRPr="00EC5B21" w14:paraId="4CC0FC2D" w14:textId="77777777" w:rsidTr="001830BF">
        <w:tc>
          <w:tcPr>
            <w:tcW w:w="2405" w:type="dxa"/>
            <w:shd w:val="clear" w:color="auto" w:fill="auto"/>
          </w:tcPr>
          <w:p w14:paraId="6B02D929"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Politik</w:t>
            </w:r>
          </w:p>
        </w:tc>
        <w:tc>
          <w:tcPr>
            <w:tcW w:w="7687" w:type="dxa"/>
            <w:shd w:val="clear" w:color="auto" w:fill="auto"/>
          </w:tcPr>
          <w:p w14:paraId="6751EB69" w14:textId="77777777" w:rsidR="001830BF" w:rsidRPr="00EC5B21" w:rsidRDefault="004E2440" w:rsidP="00C16848">
            <w:pPr>
              <w:spacing w:after="0"/>
              <w:jc w:val="both"/>
              <w:rPr>
                <w:rFonts w:ascii="Book Antiqua" w:hAnsi="Book Antiqua"/>
                <w:sz w:val="24"/>
                <w:szCs w:val="24"/>
              </w:rPr>
            </w:pPr>
            <w:r w:rsidRPr="00EC5B21">
              <w:rPr>
                <w:rFonts w:ascii="Book Antiqua" w:hAnsi="Book Antiqua"/>
                <w:sz w:val="24"/>
                <w:szCs w:val="24"/>
              </w:rPr>
              <w:t>Siyasi erkin, bazı bölgelerdeki eğitim ve öğretime erişim hususunda yaşanan sıkıntıların çözümünde olumlu katkı sağlaması</w:t>
            </w:r>
          </w:p>
        </w:tc>
      </w:tr>
      <w:tr w:rsidR="001830BF" w:rsidRPr="00EC5B21" w14:paraId="0DA8F7FE" w14:textId="77777777" w:rsidTr="001830BF">
        <w:tc>
          <w:tcPr>
            <w:tcW w:w="2405" w:type="dxa"/>
            <w:shd w:val="clear" w:color="auto" w:fill="auto"/>
          </w:tcPr>
          <w:p w14:paraId="22972CCE"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Ekonomik</w:t>
            </w:r>
          </w:p>
        </w:tc>
        <w:tc>
          <w:tcPr>
            <w:tcW w:w="7687" w:type="dxa"/>
            <w:shd w:val="clear" w:color="auto" w:fill="auto"/>
          </w:tcPr>
          <w:p w14:paraId="1C9EA83D" w14:textId="77777777" w:rsidR="001830BF" w:rsidRPr="00EC5B21" w:rsidRDefault="004E2440" w:rsidP="00C16848">
            <w:pPr>
              <w:spacing w:after="0"/>
              <w:jc w:val="both"/>
              <w:rPr>
                <w:rFonts w:ascii="Book Antiqua" w:hAnsi="Book Antiqua"/>
                <w:sz w:val="24"/>
                <w:szCs w:val="24"/>
              </w:rPr>
            </w:pPr>
            <w:r w:rsidRPr="00EC5B21">
              <w:rPr>
                <w:rFonts w:ascii="Book Antiqua" w:hAnsi="Book Antiqua"/>
                <w:sz w:val="24"/>
                <w:szCs w:val="24"/>
              </w:rPr>
              <w:t>Eğitim öğretim ortamları ile hizmet birimlerinin fiziki yapısının geliştirilmesini ve eğitim yatırımların artmasının sağlaması</w:t>
            </w:r>
          </w:p>
        </w:tc>
      </w:tr>
      <w:tr w:rsidR="001830BF" w:rsidRPr="00EC5B21" w14:paraId="306BC3AF" w14:textId="77777777" w:rsidTr="001830BF">
        <w:tc>
          <w:tcPr>
            <w:tcW w:w="2405" w:type="dxa"/>
            <w:shd w:val="clear" w:color="auto" w:fill="auto"/>
          </w:tcPr>
          <w:p w14:paraId="263E77DC"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Sosyolojik</w:t>
            </w:r>
          </w:p>
        </w:tc>
        <w:tc>
          <w:tcPr>
            <w:tcW w:w="7687" w:type="dxa"/>
            <w:shd w:val="clear" w:color="auto" w:fill="auto"/>
          </w:tcPr>
          <w:p w14:paraId="4588E952" w14:textId="77777777" w:rsidR="001830BF" w:rsidRPr="00EC5B21" w:rsidRDefault="004E2440" w:rsidP="00C16848">
            <w:pPr>
              <w:spacing w:after="0"/>
              <w:jc w:val="both"/>
              <w:rPr>
                <w:rFonts w:ascii="Book Antiqua" w:hAnsi="Book Antiqua"/>
                <w:sz w:val="24"/>
                <w:szCs w:val="24"/>
              </w:rPr>
            </w:pPr>
            <w:r w:rsidRPr="00EC5B21">
              <w:rPr>
                <w:rFonts w:ascii="Book Antiqua" w:hAnsi="Book Antiqua"/>
                <w:sz w:val="24"/>
                <w:szCs w:val="24"/>
              </w:rPr>
              <w:t>Göç ile gelen ailelerin uyum sağlaması</w:t>
            </w:r>
          </w:p>
        </w:tc>
      </w:tr>
      <w:tr w:rsidR="001830BF" w:rsidRPr="00EC5B21" w14:paraId="0C0C415E" w14:textId="77777777" w:rsidTr="001830BF">
        <w:tc>
          <w:tcPr>
            <w:tcW w:w="2405" w:type="dxa"/>
            <w:shd w:val="clear" w:color="auto" w:fill="auto"/>
          </w:tcPr>
          <w:p w14:paraId="313EE2B2"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Teknolojik</w:t>
            </w:r>
          </w:p>
        </w:tc>
        <w:tc>
          <w:tcPr>
            <w:tcW w:w="7687" w:type="dxa"/>
            <w:shd w:val="clear" w:color="auto" w:fill="auto"/>
          </w:tcPr>
          <w:p w14:paraId="548BA380" w14:textId="77777777" w:rsidR="001830BF" w:rsidRPr="00EC5B21" w:rsidRDefault="004E2440" w:rsidP="00C16848">
            <w:pPr>
              <w:spacing w:after="0"/>
              <w:jc w:val="both"/>
              <w:rPr>
                <w:rFonts w:ascii="Book Antiqua" w:hAnsi="Book Antiqua"/>
                <w:sz w:val="24"/>
                <w:szCs w:val="24"/>
              </w:rPr>
            </w:pPr>
            <w:r w:rsidRPr="00EC5B21">
              <w:rPr>
                <w:rFonts w:ascii="Book Antiqua" w:hAnsi="Book Antiqua"/>
                <w:sz w:val="24"/>
                <w:szCs w:val="24"/>
              </w:rPr>
              <w:t>Eğitim faaliyetlerinin geliştirilmesinde teknolojik olanaklardan yararlanabilme</w:t>
            </w:r>
          </w:p>
        </w:tc>
      </w:tr>
      <w:tr w:rsidR="001830BF" w:rsidRPr="00EC5B21" w14:paraId="45A7E5C6" w14:textId="77777777" w:rsidTr="001830BF">
        <w:tc>
          <w:tcPr>
            <w:tcW w:w="2405" w:type="dxa"/>
            <w:shd w:val="clear" w:color="auto" w:fill="auto"/>
          </w:tcPr>
          <w:p w14:paraId="4D345AC9"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Mevzuat-Yasal</w:t>
            </w:r>
          </w:p>
        </w:tc>
        <w:tc>
          <w:tcPr>
            <w:tcW w:w="7687" w:type="dxa"/>
            <w:shd w:val="clear" w:color="auto" w:fill="auto"/>
          </w:tcPr>
          <w:p w14:paraId="6C8BAE3A" w14:textId="77777777" w:rsidR="001830BF" w:rsidRPr="00EC5B21" w:rsidRDefault="001D774B" w:rsidP="00C16848">
            <w:pPr>
              <w:spacing w:after="0"/>
              <w:jc w:val="both"/>
              <w:rPr>
                <w:rFonts w:ascii="Book Antiqua" w:hAnsi="Book Antiqua"/>
                <w:sz w:val="24"/>
                <w:szCs w:val="24"/>
              </w:rPr>
            </w:pPr>
            <w:r w:rsidRPr="00EC5B21">
              <w:rPr>
                <w:rFonts w:ascii="Book Antiqua" w:hAnsi="Book Antiqua"/>
                <w:sz w:val="24"/>
                <w:szCs w:val="24"/>
              </w:rPr>
              <w:t>Mevzuat çalışmalarında güncellemelerin yapılıyor olması</w:t>
            </w:r>
          </w:p>
        </w:tc>
      </w:tr>
      <w:tr w:rsidR="001830BF" w:rsidRPr="00EC5B21" w14:paraId="722595CD" w14:textId="77777777" w:rsidTr="001830BF">
        <w:tc>
          <w:tcPr>
            <w:tcW w:w="2405" w:type="dxa"/>
            <w:shd w:val="clear" w:color="auto" w:fill="auto"/>
          </w:tcPr>
          <w:p w14:paraId="5526BCC3" w14:textId="77777777" w:rsidR="001830BF" w:rsidRPr="00EC5B21" w:rsidRDefault="001830BF" w:rsidP="00C16848">
            <w:pPr>
              <w:spacing w:after="0"/>
              <w:jc w:val="both"/>
              <w:rPr>
                <w:rFonts w:ascii="Book Antiqua" w:hAnsi="Book Antiqua"/>
                <w:sz w:val="24"/>
                <w:szCs w:val="24"/>
              </w:rPr>
            </w:pPr>
            <w:r w:rsidRPr="00EC5B21">
              <w:rPr>
                <w:rFonts w:ascii="Book Antiqua" w:hAnsi="Book Antiqua"/>
                <w:sz w:val="24"/>
                <w:szCs w:val="24"/>
              </w:rPr>
              <w:t>Ekolojik</w:t>
            </w:r>
          </w:p>
        </w:tc>
        <w:tc>
          <w:tcPr>
            <w:tcW w:w="7687" w:type="dxa"/>
            <w:shd w:val="clear" w:color="auto" w:fill="auto"/>
          </w:tcPr>
          <w:p w14:paraId="4A246AE4" w14:textId="77777777" w:rsidR="001830BF" w:rsidRPr="00EC5B21" w:rsidRDefault="001D774B" w:rsidP="001D774B">
            <w:pPr>
              <w:spacing w:after="0"/>
              <w:jc w:val="both"/>
              <w:rPr>
                <w:rFonts w:ascii="Book Antiqua" w:hAnsi="Book Antiqua"/>
                <w:sz w:val="24"/>
                <w:szCs w:val="24"/>
              </w:rPr>
            </w:pPr>
            <w:r w:rsidRPr="00EC5B21">
              <w:rPr>
                <w:rFonts w:ascii="Book Antiqua" w:hAnsi="Book Antiqua"/>
                <w:sz w:val="24"/>
                <w:szCs w:val="24"/>
              </w:rPr>
              <w:t>Bakanlığımızın çevre duyarlılığına yönelik teşvikleri</w:t>
            </w:r>
          </w:p>
        </w:tc>
      </w:tr>
    </w:tbl>
    <w:p w14:paraId="26F0C5AC" w14:textId="77777777" w:rsidR="001830BF" w:rsidRPr="00EC5B21" w:rsidRDefault="001830BF" w:rsidP="001830BF">
      <w:pPr>
        <w:spacing w:after="0"/>
        <w:ind w:firstLine="708"/>
        <w:jc w:val="both"/>
        <w:rPr>
          <w:rFonts w:ascii="Book Antiqua" w:hAnsi="Book Antiqua"/>
          <w:sz w:val="24"/>
          <w:szCs w:val="24"/>
        </w:rPr>
      </w:pPr>
    </w:p>
    <w:p w14:paraId="7DDC160C" w14:textId="77777777" w:rsidR="001830BF" w:rsidRPr="00EC5B21" w:rsidRDefault="001830BF" w:rsidP="001830BF">
      <w:pPr>
        <w:spacing w:after="0"/>
        <w:ind w:firstLine="708"/>
        <w:jc w:val="both"/>
        <w:rPr>
          <w:rFonts w:ascii="Book Antiqua" w:hAnsi="Book Antiqua"/>
          <w:b/>
          <w:sz w:val="24"/>
          <w:szCs w:val="24"/>
        </w:rPr>
      </w:pPr>
    </w:p>
    <w:p w14:paraId="7F46BDE5" w14:textId="77777777" w:rsidR="001D774B" w:rsidRPr="00D71394" w:rsidRDefault="001D774B" w:rsidP="001D774B">
      <w:pPr>
        <w:spacing w:after="0"/>
        <w:ind w:firstLine="708"/>
        <w:jc w:val="both"/>
        <w:rPr>
          <w:rFonts w:ascii="Book Antiqua" w:hAnsi="Book Antiqua"/>
          <w:b/>
          <w:color w:val="365F91" w:themeColor="accent1" w:themeShade="BF"/>
          <w:sz w:val="24"/>
          <w:szCs w:val="24"/>
        </w:rPr>
      </w:pPr>
      <w:r w:rsidRPr="00D71394">
        <w:rPr>
          <w:rFonts w:ascii="Book Antiqua" w:hAnsi="Book Antiqua"/>
          <w:b/>
          <w:color w:val="365F91" w:themeColor="accent1" w:themeShade="BF"/>
          <w:sz w:val="24"/>
          <w:szCs w:val="24"/>
        </w:rPr>
        <w:t>Tehditler</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687"/>
      </w:tblGrid>
      <w:tr w:rsidR="001D774B" w:rsidRPr="00EC5B21" w14:paraId="04AE71CD" w14:textId="77777777" w:rsidTr="001D774B">
        <w:tc>
          <w:tcPr>
            <w:tcW w:w="2405" w:type="dxa"/>
          </w:tcPr>
          <w:p w14:paraId="57EFFDFD"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Politik</w:t>
            </w:r>
          </w:p>
        </w:tc>
        <w:tc>
          <w:tcPr>
            <w:tcW w:w="7687" w:type="dxa"/>
            <w:shd w:val="clear" w:color="auto" w:fill="auto"/>
          </w:tcPr>
          <w:p w14:paraId="2CEFC03B"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Eğitim sistemi ile ilgili sık sık değişikliklere gidilmesi</w:t>
            </w:r>
          </w:p>
        </w:tc>
      </w:tr>
      <w:tr w:rsidR="001D774B" w:rsidRPr="00EC5B21" w14:paraId="71DC5362" w14:textId="77777777" w:rsidTr="001D774B">
        <w:tc>
          <w:tcPr>
            <w:tcW w:w="2405" w:type="dxa"/>
          </w:tcPr>
          <w:p w14:paraId="33507B33"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Ekonomik</w:t>
            </w:r>
          </w:p>
        </w:tc>
        <w:tc>
          <w:tcPr>
            <w:tcW w:w="7687" w:type="dxa"/>
            <w:shd w:val="clear" w:color="auto" w:fill="auto"/>
          </w:tcPr>
          <w:p w14:paraId="31931012"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Eğitim kaynaklarının kullanımının etkili ve etkin planlanamaması, diğer kurumlar ve sivil toplumun eğitime finansal katkısının yetersizliği, bölgeler arası ekonomik gelişmişlik farklılığı</w:t>
            </w:r>
          </w:p>
        </w:tc>
      </w:tr>
      <w:tr w:rsidR="001D774B" w:rsidRPr="00EC5B21" w14:paraId="5BD9F8E7" w14:textId="77777777" w:rsidTr="001D774B">
        <w:tc>
          <w:tcPr>
            <w:tcW w:w="2405" w:type="dxa"/>
          </w:tcPr>
          <w:p w14:paraId="2C77D66E"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Sosyolojik</w:t>
            </w:r>
          </w:p>
        </w:tc>
        <w:tc>
          <w:tcPr>
            <w:tcW w:w="7687" w:type="dxa"/>
            <w:shd w:val="clear" w:color="auto" w:fill="auto"/>
          </w:tcPr>
          <w:p w14:paraId="0C6A0F4F"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Toplumun Eğitim sistemine yönelik eleştiri yapabiliyor olması.</w:t>
            </w:r>
          </w:p>
        </w:tc>
      </w:tr>
      <w:tr w:rsidR="001D774B" w:rsidRPr="00EC5B21" w14:paraId="7B5379EB" w14:textId="77777777" w:rsidTr="001D774B">
        <w:tc>
          <w:tcPr>
            <w:tcW w:w="2405" w:type="dxa"/>
          </w:tcPr>
          <w:p w14:paraId="542EA064"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Teknolojik</w:t>
            </w:r>
          </w:p>
        </w:tc>
        <w:tc>
          <w:tcPr>
            <w:tcW w:w="7687" w:type="dxa"/>
            <w:shd w:val="clear" w:color="auto" w:fill="auto"/>
          </w:tcPr>
          <w:p w14:paraId="1BCBFA71" w14:textId="77777777" w:rsidR="001D774B" w:rsidRPr="00EC5B21" w:rsidRDefault="00FA29F8" w:rsidP="00C16848">
            <w:pPr>
              <w:spacing w:after="0"/>
              <w:jc w:val="both"/>
              <w:rPr>
                <w:rFonts w:ascii="Book Antiqua" w:hAnsi="Book Antiqua"/>
                <w:sz w:val="24"/>
                <w:szCs w:val="24"/>
              </w:rPr>
            </w:pPr>
            <w:r w:rsidRPr="00EC5B21">
              <w:rPr>
                <w:rFonts w:ascii="Book Antiqua" w:hAnsi="Book Antiqua"/>
                <w:sz w:val="24"/>
                <w:szCs w:val="24"/>
              </w:rPr>
              <w:t>Hızlı ve değişken teknolojik gelişmelere zamanında ayak uydurma güçlüğü</w:t>
            </w:r>
          </w:p>
        </w:tc>
      </w:tr>
      <w:tr w:rsidR="001D774B" w:rsidRPr="00EC5B21" w14:paraId="3E994894" w14:textId="77777777" w:rsidTr="001D774B">
        <w:tc>
          <w:tcPr>
            <w:tcW w:w="2405" w:type="dxa"/>
          </w:tcPr>
          <w:p w14:paraId="4C792767" w14:textId="77777777" w:rsidR="001D774B" w:rsidRPr="00EC5B21" w:rsidRDefault="001D774B" w:rsidP="00C16848">
            <w:pPr>
              <w:spacing w:after="0"/>
              <w:jc w:val="both"/>
              <w:rPr>
                <w:rFonts w:ascii="Book Antiqua" w:hAnsi="Book Antiqua"/>
                <w:sz w:val="24"/>
                <w:szCs w:val="24"/>
              </w:rPr>
            </w:pPr>
            <w:r w:rsidRPr="00EC5B21">
              <w:rPr>
                <w:rFonts w:ascii="Book Antiqua" w:hAnsi="Book Antiqua"/>
                <w:sz w:val="24"/>
                <w:szCs w:val="24"/>
              </w:rPr>
              <w:t>Mevzuat-Yasal</w:t>
            </w:r>
          </w:p>
        </w:tc>
        <w:tc>
          <w:tcPr>
            <w:tcW w:w="7687" w:type="dxa"/>
            <w:shd w:val="clear" w:color="auto" w:fill="auto"/>
          </w:tcPr>
          <w:p w14:paraId="5EE97E25" w14:textId="77777777" w:rsidR="001D774B" w:rsidRPr="00EC5B21" w:rsidRDefault="00FA29F8" w:rsidP="00C16848">
            <w:pPr>
              <w:spacing w:after="0"/>
              <w:jc w:val="both"/>
              <w:rPr>
                <w:rFonts w:ascii="Book Antiqua" w:hAnsi="Book Antiqua"/>
                <w:sz w:val="24"/>
                <w:szCs w:val="24"/>
              </w:rPr>
            </w:pPr>
            <w:r w:rsidRPr="00EC5B21">
              <w:rPr>
                <w:rFonts w:ascii="Book Antiqua" w:hAnsi="Book Antiqua"/>
                <w:sz w:val="24"/>
                <w:szCs w:val="24"/>
              </w:rPr>
              <w:t>Değişen mevzuatı uyumlaştırmak için sürenin sınırlı oluşu</w:t>
            </w:r>
          </w:p>
        </w:tc>
      </w:tr>
      <w:tr w:rsidR="00FA29F8" w:rsidRPr="00EC5B21" w14:paraId="4EE1D34A" w14:textId="77777777" w:rsidTr="001D774B">
        <w:tc>
          <w:tcPr>
            <w:tcW w:w="2405" w:type="dxa"/>
          </w:tcPr>
          <w:p w14:paraId="19822844" w14:textId="77777777" w:rsidR="00FA29F8" w:rsidRPr="00EC5B21" w:rsidRDefault="00FA29F8" w:rsidP="00FA29F8">
            <w:pPr>
              <w:spacing w:after="0"/>
              <w:jc w:val="both"/>
              <w:rPr>
                <w:rFonts w:ascii="Book Antiqua" w:hAnsi="Book Antiqua"/>
                <w:sz w:val="24"/>
                <w:szCs w:val="24"/>
              </w:rPr>
            </w:pPr>
            <w:r w:rsidRPr="00EC5B21">
              <w:rPr>
                <w:rFonts w:ascii="Book Antiqua" w:hAnsi="Book Antiqua"/>
                <w:sz w:val="24"/>
                <w:szCs w:val="24"/>
              </w:rPr>
              <w:t>Ekolojik</w:t>
            </w:r>
          </w:p>
        </w:tc>
        <w:tc>
          <w:tcPr>
            <w:tcW w:w="7687" w:type="dxa"/>
            <w:shd w:val="clear" w:color="auto" w:fill="auto"/>
          </w:tcPr>
          <w:p w14:paraId="314F6BA8" w14:textId="77777777" w:rsidR="00FA29F8" w:rsidRPr="00EC5B21" w:rsidRDefault="00FA29F8" w:rsidP="00FA29F8">
            <w:pPr>
              <w:spacing w:after="0"/>
              <w:jc w:val="both"/>
              <w:rPr>
                <w:rFonts w:ascii="Book Antiqua" w:hAnsi="Book Antiqua"/>
                <w:sz w:val="24"/>
                <w:szCs w:val="24"/>
              </w:rPr>
            </w:pPr>
            <w:r w:rsidRPr="00EC5B21">
              <w:rPr>
                <w:rFonts w:ascii="Book Antiqua" w:hAnsi="Book Antiqua"/>
                <w:sz w:val="24"/>
                <w:szCs w:val="24"/>
              </w:rPr>
              <w:t>Toplumun çevresel risk faktörleri konusunda kısmi duyarsızlığı, çevre farkındalığının yetersizliği</w:t>
            </w:r>
          </w:p>
        </w:tc>
      </w:tr>
    </w:tbl>
    <w:p w14:paraId="48738DC2" w14:textId="77777777" w:rsidR="001D774B" w:rsidRPr="00EC5B21" w:rsidRDefault="001D774B" w:rsidP="001D774B">
      <w:pPr>
        <w:rPr>
          <w:rFonts w:ascii="Book Antiqua" w:hAnsi="Book Antiqua"/>
          <w:sz w:val="24"/>
          <w:szCs w:val="24"/>
        </w:rPr>
      </w:pPr>
    </w:p>
    <w:p w14:paraId="14121715" w14:textId="77777777" w:rsidR="00A511AF" w:rsidRPr="00D71394" w:rsidRDefault="00A511AF" w:rsidP="00A511AF">
      <w:pPr>
        <w:pStyle w:val="Balk2"/>
        <w:rPr>
          <w:rFonts w:ascii="Book Antiqua" w:hAnsi="Book Antiqua"/>
          <w:i w:val="0"/>
          <w:color w:val="365F91" w:themeColor="accent1" w:themeShade="BF"/>
          <w:sz w:val="24"/>
          <w:szCs w:val="24"/>
        </w:rPr>
      </w:pPr>
      <w:bookmarkStart w:id="40" w:name="_Toc531097538"/>
      <w:r w:rsidRPr="00D71394">
        <w:rPr>
          <w:rFonts w:ascii="Book Antiqua" w:hAnsi="Book Antiqua"/>
          <w:i w:val="0"/>
          <w:color w:val="365F91" w:themeColor="accent1" w:themeShade="BF"/>
          <w:sz w:val="24"/>
          <w:szCs w:val="24"/>
        </w:rPr>
        <w:t>Gelişim ve Sorun Alanları</w:t>
      </w:r>
      <w:bookmarkEnd w:id="40"/>
    </w:p>
    <w:p w14:paraId="150C3EAC" w14:textId="77777777" w:rsidR="00A511AF" w:rsidRPr="00897E06" w:rsidRDefault="00A511AF" w:rsidP="00A511AF">
      <w:pPr>
        <w:spacing w:after="0"/>
        <w:ind w:firstLine="708"/>
        <w:jc w:val="both"/>
        <w:rPr>
          <w:rFonts w:ascii="Book Antiqua" w:hAnsi="Book Antiqua"/>
          <w:sz w:val="24"/>
          <w:szCs w:val="24"/>
        </w:rPr>
      </w:pPr>
      <w:r w:rsidRPr="00897E06">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1CD0F40" w14:textId="16B2F181" w:rsidR="00A511AF" w:rsidRDefault="00A511AF" w:rsidP="00A511AF">
      <w:pPr>
        <w:spacing w:after="0"/>
        <w:ind w:firstLine="708"/>
        <w:jc w:val="both"/>
        <w:rPr>
          <w:rFonts w:ascii="Book Antiqua" w:hAnsi="Book Antiqua"/>
          <w:sz w:val="24"/>
          <w:szCs w:val="24"/>
        </w:rPr>
      </w:pPr>
      <w:r w:rsidRPr="00897E06">
        <w:rPr>
          <w:rFonts w:ascii="Book Antiqua" w:hAnsi="Book Antiqua"/>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w:t>
      </w:r>
      <w:r w:rsidR="002725BC" w:rsidRPr="00897E06">
        <w:rPr>
          <w:rFonts w:ascii="Book Antiqua" w:hAnsi="Book Antiqua"/>
          <w:sz w:val="24"/>
          <w:szCs w:val="24"/>
        </w:rPr>
        <w:t xml:space="preserve">imde kalite, </w:t>
      </w:r>
      <w:r w:rsidR="00A2759D" w:rsidRPr="00897E06">
        <w:rPr>
          <w:rFonts w:ascii="Book Antiqua" w:hAnsi="Book Antiqua"/>
          <w:sz w:val="24"/>
          <w:szCs w:val="24"/>
        </w:rPr>
        <w:t>öğrencinin başarısı</w:t>
      </w:r>
      <w:r w:rsidRPr="00897E06">
        <w:rPr>
          <w:rFonts w:ascii="Book Antiqua" w:hAnsi="Book Antiqua"/>
          <w:sz w:val="24"/>
          <w:szCs w:val="24"/>
        </w:rPr>
        <w:t xml:space="preserve">, sosyal ve bilişsel gelişimi ve eğitim ve öğretim sürecinin </w:t>
      </w:r>
      <w:r w:rsidR="002725BC" w:rsidRPr="00897E06">
        <w:rPr>
          <w:rFonts w:ascii="Book Antiqua" w:hAnsi="Book Antiqua"/>
          <w:sz w:val="24"/>
          <w:szCs w:val="24"/>
        </w:rPr>
        <w:t xml:space="preserve">sosyal </w:t>
      </w:r>
      <w:r w:rsidRPr="00897E06">
        <w:rPr>
          <w:rFonts w:ascii="Book Antiqua" w:hAnsi="Book Antiqua"/>
          <w:sz w:val="24"/>
          <w:szCs w:val="24"/>
        </w:rPr>
        <w:t xml:space="preserve">hayata hazırlama evresini; Kurumsal kapasite </w:t>
      </w:r>
      <w:r w:rsidR="002725BC" w:rsidRPr="00897E06">
        <w:rPr>
          <w:rFonts w:ascii="Book Antiqua" w:hAnsi="Book Antiqua"/>
          <w:sz w:val="24"/>
          <w:szCs w:val="24"/>
        </w:rPr>
        <w:t>ise kurumsal yapı</w:t>
      </w:r>
      <w:r w:rsidRPr="00897E06">
        <w:rPr>
          <w:rFonts w:ascii="Book Antiqua" w:hAnsi="Book Antiqua"/>
          <w:sz w:val="24"/>
          <w:szCs w:val="24"/>
        </w:rPr>
        <w:t>, donanım, bina gibi eğitim ve öğretim sürecine destek mahiyetinde olan kapasiteyi belirtmektedir.</w:t>
      </w:r>
    </w:p>
    <w:p w14:paraId="69E79244" w14:textId="2E14F948" w:rsidR="00EC5B21" w:rsidRDefault="00EC5B21" w:rsidP="00A511AF">
      <w:pPr>
        <w:spacing w:after="0"/>
        <w:ind w:firstLine="708"/>
        <w:jc w:val="both"/>
        <w:rPr>
          <w:rFonts w:ascii="Book Antiqua" w:hAnsi="Book Antiqua"/>
          <w:sz w:val="24"/>
          <w:szCs w:val="24"/>
        </w:rPr>
      </w:pPr>
    </w:p>
    <w:p w14:paraId="75AC1180" w14:textId="77777777" w:rsidR="00EC5B21" w:rsidRPr="00897E06" w:rsidRDefault="00EC5B21" w:rsidP="00A511AF">
      <w:pPr>
        <w:spacing w:after="0"/>
        <w:ind w:firstLine="708"/>
        <w:jc w:val="both"/>
        <w:rPr>
          <w:rFonts w:ascii="Book Antiqua" w:hAnsi="Book Antiqua"/>
          <w:sz w:val="24"/>
          <w:szCs w:val="24"/>
        </w:rPr>
      </w:pPr>
    </w:p>
    <w:p w14:paraId="02CEB7A9" w14:textId="77777777" w:rsidR="00A511AF" w:rsidRPr="00897E06" w:rsidRDefault="00A511AF" w:rsidP="00A511AF">
      <w:pPr>
        <w:spacing w:after="0"/>
        <w:ind w:firstLine="708"/>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831"/>
        <w:gridCol w:w="3364"/>
      </w:tblGrid>
      <w:tr w:rsidR="00A511AF" w:rsidRPr="00897E06" w14:paraId="08415D1C" w14:textId="77777777" w:rsidTr="002725BC">
        <w:tc>
          <w:tcPr>
            <w:tcW w:w="3433" w:type="dxa"/>
            <w:shd w:val="clear" w:color="auto" w:fill="auto"/>
          </w:tcPr>
          <w:p w14:paraId="4F6884B8" w14:textId="77777777" w:rsidR="00A511AF" w:rsidRPr="00897E06" w:rsidRDefault="00A511AF" w:rsidP="00A05E88">
            <w:pPr>
              <w:spacing w:after="0"/>
              <w:jc w:val="both"/>
              <w:rPr>
                <w:rFonts w:ascii="Book Antiqua" w:hAnsi="Book Antiqua"/>
                <w:b/>
                <w:sz w:val="24"/>
                <w:szCs w:val="24"/>
              </w:rPr>
            </w:pPr>
            <w:r w:rsidRPr="00897E06">
              <w:rPr>
                <w:rFonts w:ascii="Book Antiqua" w:hAnsi="Book Antiqua"/>
                <w:b/>
                <w:sz w:val="24"/>
                <w:szCs w:val="24"/>
              </w:rPr>
              <w:t>Eğitime Erişim</w:t>
            </w:r>
          </w:p>
        </w:tc>
        <w:tc>
          <w:tcPr>
            <w:tcW w:w="2831" w:type="dxa"/>
            <w:shd w:val="clear" w:color="auto" w:fill="auto"/>
          </w:tcPr>
          <w:p w14:paraId="77B854C5" w14:textId="77777777" w:rsidR="00A511AF" w:rsidRPr="00897E06" w:rsidRDefault="00A511AF" w:rsidP="00A05E88">
            <w:pPr>
              <w:spacing w:after="0"/>
              <w:jc w:val="both"/>
              <w:rPr>
                <w:rFonts w:ascii="Book Antiqua" w:hAnsi="Book Antiqua"/>
                <w:b/>
                <w:sz w:val="24"/>
                <w:szCs w:val="24"/>
              </w:rPr>
            </w:pPr>
            <w:r w:rsidRPr="00897E06">
              <w:rPr>
                <w:rFonts w:ascii="Book Antiqua" w:hAnsi="Book Antiqua"/>
                <w:b/>
                <w:sz w:val="24"/>
                <w:szCs w:val="24"/>
              </w:rPr>
              <w:t>Eğitimde Kalite</w:t>
            </w:r>
          </w:p>
        </w:tc>
        <w:tc>
          <w:tcPr>
            <w:tcW w:w="3364" w:type="dxa"/>
            <w:shd w:val="clear" w:color="auto" w:fill="auto"/>
          </w:tcPr>
          <w:p w14:paraId="7598F6CF" w14:textId="77777777" w:rsidR="00A511AF" w:rsidRPr="00897E06" w:rsidRDefault="00A511AF" w:rsidP="00A05E88">
            <w:pPr>
              <w:spacing w:after="0"/>
              <w:jc w:val="both"/>
              <w:rPr>
                <w:rFonts w:ascii="Book Antiqua" w:hAnsi="Book Antiqua"/>
                <w:b/>
                <w:sz w:val="24"/>
                <w:szCs w:val="24"/>
              </w:rPr>
            </w:pPr>
            <w:r w:rsidRPr="00897E06">
              <w:rPr>
                <w:rFonts w:ascii="Book Antiqua" w:hAnsi="Book Antiqua"/>
                <w:b/>
                <w:sz w:val="24"/>
                <w:szCs w:val="24"/>
              </w:rPr>
              <w:t>Kurumsal Kapasite</w:t>
            </w:r>
          </w:p>
        </w:tc>
      </w:tr>
      <w:tr w:rsidR="00A511AF" w:rsidRPr="00897E06" w14:paraId="4B9A8BFF" w14:textId="77777777" w:rsidTr="002725BC">
        <w:tc>
          <w:tcPr>
            <w:tcW w:w="3433" w:type="dxa"/>
            <w:shd w:val="clear" w:color="auto" w:fill="auto"/>
          </w:tcPr>
          <w:p w14:paraId="4E9DC307" w14:textId="77777777" w:rsidR="00A511AF" w:rsidRPr="00897E06" w:rsidRDefault="00A511AF" w:rsidP="00A05E88">
            <w:pPr>
              <w:spacing w:after="0"/>
              <w:jc w:val="both"/>
              <w:rPr>
                <w:rFonts w:ascii="Book Antiqua" w:hAnsi="Book Antiqua"/>
                <w:sz w:val="24"/>
                <w:szCs w:val="24"/>
              </w:rPr>
            </w:pPr>
            <w:r w:rsidRPr="00897E06">
              <w:rPr>
                <w:rFonts w:ascii="Book Antiqua" w:hAnsi="Book Antiqua"/>
                <w:sz w:val="24"/>
                <w:szCs w:val="24"/>
              </w:rPr>
              <w:t>Okullaşma Oranı</w:t>
            </w:r>
          </w:p>
        </w:tc>
        <w:tc>
          <w:tcPr>
            <w:tcW w:w="2831" w:type="dxa"/>
            <w:shd w:val="clear" w:color="auto" w:fill="auto"/>
          </w:tcPr>
          <w:p w14:paraId="154FC4CE" w14:textId="77777777" w:rsidR="00A511AF" w:rsidRPr="00897E06" w:rsidRDefault="00BB6CFF" w:rsidP="00A05E88">
            <w:pPr>
              <w:spacing w:after="0"/>
              <w:jc w:val="both"/>
              <w:rPr>
                <w:rFonts w:ascii="Book Antiqua" w:hAnsi="Book Antiqua"/>
                <w:sz w:val="24"/>
                <w:szCs w:val="24"/>
              </w:rPr>
            </w:pPr>
            <w:r w:rsidRPr="00897E06">
              <w:rPr>
                <w:rFonts w:ascii="Book Antiqua" w:hAnsi="Book Antiqua"/>
                <w:sz w:val="24"/>
                <w:szCs w:val="24"/>
              </w:rPr>
              <w:t>Özel Eğitiminde velinin önemi</w:t>
            </w:r>
          </w:p>
        </w:tc>
        <w:tc>
          <w:tcPr>
            <w:tcW w:w="3364" w:type="dxa"/>
            <w:shd w:val="clear" w:color="auto" w:fill="auto"/>
          </w:tcPr>
          <w:p w14:paraId="303DBD79"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Bina ve Yerleşke</w:t>
            </w:r>
          </w:p>
        </w:tc>
      </w:tr>
      <w:tr w:rsidR="00A511AF" w:rsidRPr="00897E06" w14:paraId="1F6C8D1D" w14:textId="77777777" w:rsidTr="002725BC">
        <w:tc>
          <w:tcPr>
            <w:tcW w:w="3433" w:type="dxa"/>
            <w:shd w:val="clear" w:color="auto" w:fill="auto"/>
          </w:tcPr>
          <w:p w14:paraId="02F98298" w14:textId="77777777" w:rsidR="00A511AF" w:rsidRPr="00897E06" w:rsidRDefault="00A511AF" w:rsidP="00A05E88">
            <w:pPr>
              <w:spacing w:after="0"/>
              <w:jc w:val="both"/>
              <w:rPr>
                <w:rFonts w:ascii="Book Antiqua" w:hAnsi="Book Antiqua"/>
                <w:sz w:val="24"/>
                <w:szCs w:val="24"/>
              </w:rPr>
            </w:pPr>
            <w:r w:rsidRPr="00897E06">
              <w:rPr>
                <w:rFonts w:ascii="Book Antiqua" w:hAnsi="Book Antiqua"/>
                <w:sz w:val="24"/>
                <w:szCs w:val="24"/>
              </w:rPr>
              <w:t>Okula Devam/ Devamsızlık</w:t>
            </w:r>
          </w:p>
        </w:tc>
        <w:tc>
          <w:tcPr>
            <w:tcW w:w="2831" w:type="dxa"/>
            <w:shd w:val="clear" w:color="auto" w:fill="auto"/>
          </w:tcPr>
          <w:p w14:paraId="3913A33D" w14:textId="77777777" w:rsidR="00A511AF" w:rsidRPr="00897E06" w:rsidRDefault="00A511AF" w:rsidP="00A05E88">
            <w:pPr>
              <w:spacing w:after="0"/>
              <w:jc w:val="both"/>
              <w:rPr>
                <w:rFonts w:ascii="Book Antiqua" w:hAnsi="Book Antiqua"/>
                <w:sz w:val="24"/>
                <w:szCs w:val="24"/>
              </w:rPr>
            </w:pPr>
            <w:r w:rsidRPr="00897E06">
              <w:rPr>
                <w:rFonts w:ascii="Book Antiqua" w:hAnsi="Book Antiqua"/>
                <w:sz w:val="24"/>
                <w:szCs w:val="24"/>
              </w:rPr>
              <w:t>Sosyal, Kültürel ve Fiziksel Gelişim</w:t>
            </w:r>
          </w:p>
        </w:tc>
        <w:tc>
          <w:tcPr>
            <w:tcW w:w="3364" w:type="dxa"/>
            <w:shd w:val="clear" w:color="auto" w:fill="auto"/>
          </w:tcPr>
          <w:p w14:paraId="416A2079"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Donanım</w:t>
            </w:r>
          </w:p>
        </w:tc>
      </w:tr>
      <w:tr w:rsidR="00A511AF" w:rsidRPr="00897E06" w14:paraId="6709AFEB" w14:textId="77777777" w:rsidTr="002725BC">
        <w:tc>
          <w:tcPr>
            <w:tcW w:w="3433" w:type="dxa"/>
            <w:shd w:val="clear" w:color="auto" w:fill="auto"/>
          </w:tcPr>
          <w:p w14:paraId="226E4C22" w14:textId="77777777" w:rsidR="00A511AF" w:rsidRPr="00897E06" w:rsidRDefault="00A511AF" w:rsidP="00A05E88">
            <w:pPr>
              <w:spacing w:after="0"/>
              <w:jc w:val="both"/>
              <w:rPr>
                <w:rFonts w:ascii="Book Antiqua" w:hAnsi="Book Antiqua"/>
                <w:sz w:val="24"/>
                <w:szCs w:val="24"/>
              </w:rPr>
            </w:pPr>
            <w:r w:rsidRPr="00897E06">
              <w:rPr>
                <w:rFonts w:ascii="Book Antiqua" w:hAnsi="Book Antiqua"/>
                <w:sz w:val="24"/>
                <w:szCs w:val="24"/>
              </w:rPr>
              <w:t>Okula Uyum, Oryantasyon</w:t>
            </w:r>
          </w:p>
        </w:tc>
        <w:tc>
          <w:tcPr>
            <w:tcW w:w="2831" w:type="dxa"/>
            <w:shd w:val="clear" w:color="auto" w:fill="auto"/>
          </w:tcPr>
          <w:p w14:paraId="7C6B6979"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Veli ziyaretleri</w:t>
            </w:r>
          </w:p>
        </w:tc>
        <w:tc>
          <w:tcPr>
            <w:tcW w:w="3364" w:type="dxa"/>
            <w:shd w:val="clear" w:color="auto" w:fill="auto"/>
          </w:tcPr>
          <w:p w14:paraId="3FBA3ED8"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Temizlik, Hijyen</w:t>
            </w:r>
          </w:p>
        </w:tc>
      </w:tr>
      <w:tr w:rsidR="00A511AF" w:rsidRPr="00897E06" w14:paraId="0B9BCF39" w14:textId="77777777" w:rsidTr="002725BC">
        <w:tc>
          <w:tcPr>
            <w:tcW w:w="3433" w:type="dxa"/>
            <w:shd w:val="clear" w:color="auto" w:fill="auto"/>
          </w:tcPr>
          <w:p w14:paraId="79AEC733" w14:textId="77777777" w:rsidR="00BB6CFF" w:rsidRPr="00897E06" w:rsidRDefault="00BB6CFF" w:rsidP="00BB6CFF">
            <w:pPr>
              <w:spacing w:after="0"/>
              <w:rPr>
                <w:rFonts w:ascii="Book Antiqua" w:hAnsi="Book Antiqua"/>
                <w:sz w:val="24"/>
                <w:szCs w:val="24"/>
              </w:rPr>
            </w:pPr>
            <w:r w:rsidRPr="00897E06">
              <w:rPr>
                <w:rFonts w:ascii="Book Antiqua" w:hAnsi="Book Antiqua"/>
                <w:sz w:val="24"/>
                <w:szCs w:val="24"/>
              </w:rPr>
              <w:t>Velilere ulaşım.</w:t>
            </w:r>
          </w:p>
        </w:tc>
        <w:tc>
          <w:tcPr>
            <w:tcW w:w="2831" w:type="dxa"/>
            <w:shd w:val="clear" w:color="auto" w:fill="auto"/>
          </w:tcPr>
          <w:p w14:paraId="411CE0E5" w14:textId="77777777" w:rsidR="00A511AF" w:rsidRPr="00897E06" w:rsidRDefault="00A511AF" w:rsidP="00A05E88">
            <w:pPr>
              <w:spacing w:after="0"/>
              <w:jc w:val="both"/>
              <w:rPr>
                <w:rFonts w:ascii="Book Antiqua" w:hAnsi="Book Antiqua"/>
                <w:sz w:val="24"/>
                <w:szCs w:val="24"/>
              </w:rPr>
            </w:pPr>
          </w:p>
        </w:tc>
        <w:tc>
          <w:tcPr>
            <w:tcW w:w="3364" w:type="dxa"/>
            <w:shd w:val="clear" w:color="auto" w:fill="auto"/>
          </w:tcPr>
          <w:p w14:paraId="0BEC844A"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İş Güvenliği, Okul Güvenliği</w:t>
            </w:r>
          </w:p>
        </w:tc>
      </w:tr>
      <w:tr w:rsidR="00A511AF" w:rsidRPr="00897E06" w14:paraId="30F4C593" w14:textId="77777777" w:rsidTr="002725BC">
        <w:tc>
          <w:tcPr>
            <w:tcW w:w="3433" w:type="dxa"/>
            <w:shd w:val="clear" w:color="auto" w:fill="auto"/>
          </w:tcPr>
          <w:p w14:paraId="736963FE" w14:textId="77777777" w:rsidR="00A511AF" w:rsidRPr="00897E06" w:rsidRDefault="00A511AF" w:rsidP="00A05E88">
            <w:pPr>
              <w:spacing w:after="0"/>
              <w:jc w:val="both"/>
              <w:rPr>
                <w:rFonts w:ascii="Book Antiqua" w:hAnsi="Book Antiqua"/>
                <w:sz w:val="24"/>
                <w:szCs w:val="24"/>
              </w:rPr>
            </w:pPr>
          </w:p>
        </w:tc>
        <w:tc>
          <w:tcPr>
            <w:tcW w:w="2831" w:type="dxa"/>
            <w:shd w:val="clear" w:color="auto" w:fill="auto"/>
          </w:tcPr>
          <w:p w14:paraId="2D2E0082" w14:textId="77777777" w:rsidR="00A511AF" w:rsidRPr="00897E06" w:rsidRDefault="00A511AF" w:rsidP="00A05E88">
            <w:pPr>
              <w:spacing w:after="0"/>
              <w:jc w:val="both"/>
              <w:rPr>
                <w:rFonts w:ascii="Book Antiqua" w:hAnsi="Book Antiqua"/>
                <w:sz w:val="24"/>
                <w:szCs w:val="24"/>
              </w:rPr>
            </w:pPr>
          </w:p>
        </w:tc>
        <w:tc>
          <w:tcPr>
            <w:tcW w:w="3364" w:type="dxa"/>
            <w:shd w:val="clear" w:color="auto" w:fill="auto"/>
          </w:tcPr>
          <w:p w14:paraId="58D6512B" w14:textId="77777777" w:rsidR="00A511AF" w:rsidRPr="00897E06" w:rsidRDefault="002725BC" w:rsidP="00A05E88">
            <w:pPr>
              <w:spacing w:after="0"/>
              <w:jc w:val="both"/>
              <w:rPr>
                <w:rFonts w:ascii="Book Antiqua" w:hAnsi="Book Antiqua"/>
                <w:sz w:val="24"/>
                <w:szCs w:val="24"/>
              </w:rPr>
            </w:pPr>
            <w:r w:rsidRPr="00897E06">
              <w:rPr>
                <w:rFonts w:ascii="Book Antiqua" w:hAnsi="Book Antiqua"/>
                <w:sz w:val="24"/>
                <w:szCs w:val="24"/>
              </w:rPr>
              <w:t>Taşıma ve servis</w:t>
            </w:r>
          </w:p>
        </w:tc>
      </w:tr>
    </w:tbl>
    <w:p w14:paraId="394C61E8" w14:textId="05FB31F5" w:rsidR="00A511AF" w:rsidRDefault="00A511AF" w:rsidP="00A511AF">
      <w:pPr>
        <w:spacing w:after="0"/>
        <w:ind w:firstLine="708"/>
        <w:jc w:val="both"/>
        <w:rPr>
          <w:rFonts w:ascii="Book Antiqua" w:hAnsi="Book Antiqua"/>
          <w:sz w:val="24"/>
          <w:szCs w:val="24"/>
        </w:rPr>
      </w:pPr>
    </w:p>
    <w:p w14:paraId="10B83E60" w14:textId="72E4A7FC" w:rsidR="00EC5B21" w:rsidRDefault="00EC5B21" w:rsidP="00A511AF">
      <w:pPr>
        <w:spacing w:after="0"/>
        <w:ind w:firstLine="708"/>
        <w:jc w:val="both"/>
        <w:rPr>
          <w:rFonts w:ascii="Book Antiqua" w:hAnsi="Book Antiqua"/>
          <w:sz w:val="24"/>
          <w:szCs w:val="24"/>
        </w:rPr>
      </w:pPr>
    </w:p>
    <w:p w14:paraId="490D5D71" w14:textId="62BCEB4D" w:rsidR="00EC5B21" w:rsidRDefault="00EC5B21" w:rsidP="00A511AF">
      <w:pPr>
        <w:spacing w:after="0"/>
        <w:ind w:firstLine="708"/>
        <w:jc w:val="both"/>
        <w:rPr>
          <w:rFonts w:ascii="Book Antiqua" w:hAnsi="Book Antiqua"/>
          <w:sz w:val="24"/>
          <w:szCs w:val="24"/>
        </w:rPr>
      </w:pPr>
    </w:p>
    <w:p w14:paraId="049BC284" w14:textId="77777777" w:rsidR="00EC5B21" w:rsidRPr="00897E06" w:rsidRDefault="00EC5B21" w:rsidP="00A511AF">
      <w:pPr>
        <w:spacing w:after="0"/>
        <w:ind w:firstLine="708"/>
        <w:jc w:val="both"/>
        <w:rPr>
          <w:rFonts w:ascii="Book Antiqua" w:hAnsi="Book Antiqua"/>
          <w:sz w:val="24"/>
          <w:szCs w:val="24"/>
        </w:rPr>
      </w:pPr>
    </w:p>
    <w:p w14:paraId="4254E263" w14:textId="77777777" w:rsidR="00180222" w:rsidRPr="00D71394" w:rsidRDefault="00180222" w:rsidP="00180222">
      <w:pPr>
        <w:pStyle w:val="Balk3"/>
        <w:rPr>
          <w:rFonts w:ascii="Book Antiqua" w:hAnsi="Book Antiqua"/>
          <w:color w:val="365F91" w:themeColor="accent1" w:themeShade="BF"/>
          <w:sz w:val="24"/>
          <w:szCs w:val="24"/>
        </w:rPr>
      </w:pPr>
      <w:bookmarkStart w:id="41" w:name="_Toc416084890"/>
      <w:r w:rsidRPr="00D71394">
        <w:rPr>
          <w:rFonts w:ascii="Book Antiqua" w:hAnsi="Book Antiqua"/>
          <w:color w:val="365F91" w:themeColor="accent1" w:themeShade="BF"/>
          <w:sz w:val="24"/>
          <w:szCs w:val="24"/>
        </w:rPr>
        <w:lastRenderedPageBreak/>
        <w:t>Gelişim ve Sorun Alanlarımız</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6"/>
      </w:tblGrid>
      <w:tr w:rsidR="00180222" w:rsidRPr="00897E06" w14:paraId="70099A9B" w14:textId="77777777" w:rsidTr="002725BC">
        <w:trPr>
          <w:trHeight w:val="300"/>
        </w:trPr>
        <w:tc>
          <w:tcPr>
            <w:tcW w:w="9497" w:type="dxa"/>
            <w:gridSpan w:val="2"/>
            <w:vAlign w:val="center"/>
            <w:hideMark/>
          </w:tcPr>
          <w:bookmarkEnd w:id="41"/>
          <w:p w14:paraId="4D7DD963" w14:textId="77777777" w:rsidR="00180222" w:rsidRPr="00897E06" w:rsidRDefault="00FA29F8" w:rsidP="00A05E88">
            <w:pPr>
              <w:spacing w:after="0" w:line="240" w:lineRule="auto"/>
              <w:rPr>
                <w:rFonts w:ascii="Book Antiqua" w:hAnsi="Book Antiqua"/>
                <w:b/>
                <w:bCs/>
                <w:color w:val="000000"/>
                <w:sz w:val="24"/>
                <w:szCs w:val="24"/>
              </w:rPr>
            </w:pPr>
            <w:r>
              <w:rPr>
                <w:rFonts w:ascii="Book Antiqua" w:hAnsi="Book Antiqua"/>
                <w:b/>
                <w:bCs/>
                <w:color w:val="000000"/>
                <w:sz w:val="24"/>
                <w:szCs w:val="24"/>
              </w:rPr>
              <w:t xml:space="preserve">1.TEMA: EĞİTİME </w:t>
            </w:r>
            <w:r w:rsidR="00180222" w:rsidRPr="00897E06">
              <w:rPr>
                <w:rFonts w:ascii="Book Antiqua" w:hAnsi="Book Antiqua"/>
                <w:b/>
                <w:bCs/>
                <w:color w:val="000000"/>
                <w:sz w:val="24"/>
                <w:szCs w:val="24"/>
              </w:rPr>
              <w:t>ERİŞİM</w:t>
            </w:r>
          </w:p>
        </w:tc>
      </w:tr>
      <w:tr w:rsidR="00180222" w:rsidRPr="00897E06" w14:paraId="53A9CE80" w14:textId="77777777" w:rsidTr="002725BC">
        <w:trPr>
          <w:trHeight w:val="330"/>
        </w:trPr>
        <w:tc>
          <w:tcPr>
            <w:tcW w:w="851" w:type="dxa"/>
            <w:vAlign w:val="center"/>
            <w:hideMark/>
          </w:tcPr>
          <w:p w14:paraId="3B7D1EE0"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1</w:t>
            </w:r>
          </w:p>
        </w:tc>
        <w:tc>
          <w:tcPr>
            <w:tcW w:w="8646" w:type="dxa"/>
            <w:hideMark/>
          </w:tcPr>
          <w:p w14:paraId="4A1646E0" w14:textId="6637A4F2" w:rsidR="00180222" w:rsidRPr="00897E06" w:rsidRDefault="00C16848" w:rsidP="00A05E88">
            <w:pPr>
              <w:spacing w:after="0"/>
              <w:jc w:val="both"/>
              <w:rPr>
                <w:rFonts w:ascii="Book Antiqua" w:hAnsi="Book Antiqua"/>
                <w:sz w:val="24"/>
                <w:szCs w:val="24"/>
              </w:rPr>
            </w:pPr>
            <w:r>
              <w:rPr>
                <w:rFonts w:ascii="Book Antiqua" w:hAnsi="Book Antiqua"/>
                <w:sz w:val="24"/>
                <w:szCs w:val="24"/>
              </w:rPr>
              <w:t xml:space="preserve"> O</w:t>
            </w:r>
            <w:r w:rsidR="000817ED" w:rsidRPr="00897E06">
              <w:rPr>
                <w:rFonts w:ascii="Book Antiqua" w:hAnsi="Book Antiqua"/>
                <w:sz w:val="24"/>
                <w:szCs w:val="24"/>
              </w:rPr>
              <w:t>kula devamlılığın sağlanması iç</w:t>
            </w:r>
            <w:r>
              <w:rPr>
                <w:rFonts w:ascii="Book Antiqua" w:hAnsi="Book Antiqua"/>
                <w:sz w:val="24"/>
                <w:szCs w:val="24"/>
              </w:rPr>
              <w:t>in veli ile işbirliği yapmak</w:t>
            </w:r>
          </w:p>
        </w:tc>
      </w:tr>
      <w:tr w:rsidR="00180222" w:rsidRPr="00897E06" w14:paraId="6EE5A4AD" w14:textId="77777777" w:rsidTr="002725BC">
        <w:trPr>
          <w:trHeight w:val="330"/>
        </w:trPr>
        <w:tc>
          <w:tcPr>
            <w:tcW w:w="851" w:type="dxa"/>
            <w:vAlign w:val="center"/>
            <w:hideMark/>
          </w:tcPr>
          <w:p w14:paraId="3463D726"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2</w:t>
            </w:r>
          </w:p>
        </w:tc>
        <w:tc>
          <w:tcPr>
            <w:tcW w:w="8646" w:type="dxa"/>
            <w:hideMark/>
          </w:tcPr>
          <w:p w14:paraId="75418DB1" w14:textId="06A90A62" w:rsidR="00180222" w:rsidRPr="00897E06" w:rsidRDefault="00180222" w:rsidP="000817ED">
            <w:pPr>
              <w:spacing w:after="0"/>
              <w:jc w:val="both"/>
              <w:rPr>
                <w:rFonts w:ascii="Book Antiqua" w:hAnsi="Book Antiqua"/>
                <w:sz w:val="24"/>
                <w:szCs w:val="24"/>
              </w:rPr>
            </w:pPr>
            <w:r w:rsidRPr="00897E06">
              <w:rPr>
                <w:rFonts w:ascii="Book Antiqua" w:hAnsi="Book Antiqua"/>
                <w:sz w:val="24"/>
                <w:szCs w:val="24"/>
              </w:rPr>
              <w:t>Devamsızlık hususlarında pla</w:t>
            </w:r>
            <w:r w:rsidR="00C16848">
              <w:rPr>
                <w:rFonts w:ascii="Book Antiqua" w:hAnsi="Book Antiqua"/>
                <w:sz w:val="24"/>
                <w:szCs w:val="24"/>
              </w:rPr>
              <w:t>nlama ve takipler yapmak.</w:t>
            </w:r>
          </w:p>
        </w:tc>
      </w:tr>
      <w:tr w:rsidR="00180222" w:rsidRPr="00897E06" w14:paraId="332AE25E" w14:textId="77777777" w:rsidTr="002725BC">
        <w:trPr>
          <w:trHeight w:val="330"/>
        </w:trPr>
        <w:tc>
          <w:tcPr>
            <w:tcW w:w="851" w:type="dxa"/>
            <w:vAlign w:val="center"/>
            <w:hideMark/>
          </w:tcPr>
          <w:p w14:paraId="7AEB77E8"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3</w:t>
            </w:r>
          </w:p>
        </w:tc>
        <w:tc>
          <w:tcPr>
            <w:tcW w:w="8646" w:type="dxa"/>
          </w:tcPr>
          <w:p w14:paraId="3663F140" w14:textId="77777777" w:rsidR="00180222" w:rsidRPr="00897E06" w:rsidRDefault="00180222" w:rsidP="00A05E88">
            <w:pPr>
              <w:spacing w:after="0"/>
              <w:jc w:val="both"/>
              <w:rPr>
                <w:rFonts w:ascii="Book Antiqua" w:hAnsi="Book Antiqua"/>
                <w:sz w:val="24"/>
                <w:szCs w:val="24"/>
              </w:rPr>
            </w:pPr>
            <w:r w:rsidRPr="00897E06">
              <w:rPr>
                <w:rFonts w:ascii="Book Antiqua" w:hAnsi="Book Antiqua"/>
                <w:sz w:val="24"/>
                <w:szCs w:val="24"/>
              </w:rPr>
              <w:t xml:space="preserve">Eğitimde huzur ve kaliteyi arttırma adına sene başlarında ve ilerleyen süreçlerde </w:t>
            </w:r>
            <w:r w:rsidR="000817ED" w:rsidRPr="00897E06">
              <w:rPr>
                <w:rFonts w:ascii="Book Antiqua" w:hAnsi="Book Antiqua"/>
                <w:sz w:val="24"/>
                <w:szCs w:val="24"/>
              </w:rPr>
              <w:t>uyum, bilgi</w:t>
            </w:r>
            <w:r w:rsidRPr="00897E06">
              <w:rPr>
                <w:rFonts w:ascii="Book Antiqua" w:hAnsi="Book Antiqua"/>
                <w:sz w:val="24"/>
                <w:szCs w:val="24"/>
              </w:rPr>
              <w:t xml:space="preserve"> sorunlarına karşı gerekli önlemler alınır.</w:t>
            </w:r>
          </w:p>
        </w:tc>
      </w:tr>
    </w:tbl>
    <w:p w14:paraId="0EB830BF" w14:textId="77777777" w:rsidR="00180222" w:rsidRPr="00897E06" w:rsidRDefault="00180222" w:rsidP="00180222">
      <w:pPr>
        <w:rPr>
          <w:rFonts w:ascii="Book Antiqua" w:hAnsi="Book Antiqua"/>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706"/>
      </w:tblGrid>
      <w:tr w:rsidR="00180222" w:rsidRPr="00897E06" w14:paraId="78898600" w14:textId="77777777" w:rsidTr="002725BC">
        <w:trPr>
          <w:trHeight w:val="113"/>
        </w:trPr>
        <w:tc>
          <w:tcPr>
            <w:tcW w:w="9526" w:type="dxa"/>
            <w:gridSpan w:val="2"/>
            <w:vAlign w:val="center"/>
            <w:hideMark/>
          </w:tcPr>
          <w:p w14:paraId="4B32D7B1" w14:textId="77777777" w:rsidR="00180222" w:rsidRPr="00897E06" w:rsidRDefault="00FA29F8" w:rsidP="00A05E88">
            <w:pPr>
              <w:spacing w:after="0" w:line="240" w:lineRule="auto"/>
              <w:rPr>
                <w:rFonts w:ascii="Book Antiqua" w:hAnsi="Book Antiqua"/>
                <w:b/>
                <w:bCs/>
                <w:color w:val="000000"/>
                <w:sz w:val="24"/>
                <w:szCs w:val="24"/>
              </w:rPr>
            </w:pPr>
            <w:r>
              <w:rPr>
                <w:rFonts w:ascii="Book Antiqua" w:hAnsi="Book Antiqua"/>
                <w:b/>
                <w:bCs/>
                <w:color w:val="000000"/>
                <w:sz w:val="24"/>
                <w:szCs w:val="24"/>
              </w:rPr>
              <w:t xml:space="preserve">2.TEMA: EĞİTİMDE </w:t>
            </w:r>
            <w:r w:rsidR="00180222" w:rsidRPr="00897E06">
              <w:rPr>
                <w:rFonts w:ascii="Book Antiqua" w:hAnsi="Book Antiqua"/>
                <w:b/>
                <w:bCs/>
                <w:color w:val="000000"/>
                <w:sz w:val="24"/>
                <w:szCs w:val="24"/>
              </w:rPr>
              <w:t>KALİTE</w:t>
            </w:r>
          </w:p>
        </w:tc>
      </w:tr>
      <w:tr w:rsidR="00180222" w:rsidRPr="00897E06" w14:paraId="25F91094" w14:textId="77777777" w:rsidTr="002725BC">
        <w:trPr>
          <w:trHeight w:val="57"/>
        </w:trPr>
        <w:tc>
          <w:tcPr>
            <w:tcW w:w="820" w:type="dxa"/>
            <w:vAlign w:val="center"/>
            <w:hideMark/>
          </w:tcPr>
          <w:p w14:paraId="4EE6B2FF"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1</w:t>
            </w:r>
          </w:p>
        </w:tc>
        <w:tc>
          <w:tcPr>
            <w:tcW w:w="8706" w:type="dxa"/>
            <w:hideMark/>
          </w:tcPr>
          <w:p w14:paraId="036DCA5D" w14:textId="6BF411A8" w:rsidR="00180222" w:rsidRPr="00897E06" w:rsidRDefault="00AA02EF" w:rsidP="00524273">
            <w:pPr>
              <w:spacing w:after="0"/>
              <w:jc w:val="both"/>
              <w:rPr>
                <w:rFonts w:ascii="Book Antiqua" w:hAnsi="Book Antiqua"/>
                <w:sz w:val="24"/>
                <w:szCs w:val="24"/>
              </w:rPr>
            </w:pPr>
            <w:r w:rsidRPr="00897E06">
              <w:rPr>
                <w:rFonts w:ascii="Book Antiqua" w:hAnsi="Book Antiqua"/>
                <w:sz w:val="24"/>
                <w:szCs w:val="24"/>
              </w:rPr>
              <w:t xml:space="preserve">Özel Eğitimde </w:t>
            </w:r>
            <w:r w:rsidR="00CA3A7D">
              <w:rPr>
                <w:rFonts w:ascii="Book Antiqua" w:hAnsi="Book Antiqua"/>
                <w:sz w:val="24"/>
                <w:szCs w:val="24"/>
              </w:rPr>
              <w:t>öğrenci gelişimini destekley</w:t>
            </w:r>
            <w:r w:rsidR="00C16848">
              <w:rPr>
                <w:rFonts w:ascii="Book Antiqua" w:hAnsi="Book Antiqua"/>
                <w:sz w:val="24"/>
                <w:szCs w:val="24"/>
              </w:rPr>
              <w:t xml:space="preserve">ici </w:t>
            </w:r>
            <w:r w:rsidR="00524273">
              <w:rPr>
                <w:rFonts w:ascii="Book Antiqua" w:hAnsi="Book Antiqua"/>
                <w:sz w:val="24"/>
                <w:szCs w:val="24"/>
              </w:rPr>
              <w:t xml:space="preserve">okul içi faaliyetler. </w:t>
            </w:r>
          </w:p>
        </w:tc>
      </w:tr>
      <w:tr w:rsidR="00180222" w:rsidRPr="00897E06" w14:paraId="0C62FC88" w14:textId="77777777" w:rsidTr="002725BC">
        <w:trPr>
          <w:trHeight w:val="57"/>
        </w:trPr>
        <w:tc>
          <w:tcPr>
            <w:tcW w:w="820" w:type="dxa"/>
            <w:vAlign w:val="center"/>
            <w:hideMark/>
          </w:tcPr>
          <w:p w14:paraId="5EFDB97B"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2</w:t>
            </w:r>
          </w:p>
        </w:tc>
        <w:tc>
          <w:tcPr>
            <w:tcW w:w="8706" w:type="dxa"/>
            <w:hideMark/>
          </w:tcPr>
          <w:p w14:paraId="46C19AF8" w14:textId="319C624C" w:rsidR="00180222" w:rsidRPr="00897E06" w:rsidRDefault="0058394C" w:rsidP="00A05E88">
            <w:pPr>
              <w:spacing w:after="0"/>
              <w:jc w:val="both"/>
              <w:rPr>
                <w:rFonts w:ascii="Book Antiqua" w:hAnsi="Book Antiqua"/>
                <w:sz w:val="24"/>
                <w:szCs w:val="24"/>
              </w:rPr>
            </w:pPr>
            <w:r>
              <w:rPr>
                <w:rFonts w:ascii="Book Antiqua" w:hAnsi="Book Antiqua"/>
                <w:sz w:val="24"/>
                <w:szCs w:val="24"/>
              </w:rPr>
              <w:t>Okul dışı s</w:t>
            </w:r>
            <w:r w:rsidR="00C16848">
              <w:rPr>
                <w:rFonts w:ascii="Book Antiqua" w:hAnsi="Book Antiqua"/>
                <w:sz w:val="24"/>
                <w:szCs w:val="24"/>
              </w:rPr>
              <w:t xml:space="preserve">osyal faaliyetler planlama </w:t>
            </w:r>
          </w:p>
        </w:tc>
      </w:tr>
      <w:tr w:rsidR="00180222" w:rsidRPr="00897E06" w14:paraId="6E77531C" w14:textId="77777777" w:rsidTr="002725BC">
        <w:trPr>
          <w:trHeight w:val="57"/>
        </w:trPr>
        <w:tc>
          <w:tcPr>
            <w:tcW w:w="820" w:type="dxa"/>
            <w:vAlign w:val="center"/>
            <w:hideMark/>
          </w:tcPr>
          <w:p w14:paraId="4C7E981D"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3</w:t>
            </w:r>
          </w:p>
        </w:tc>
        <w:tc>
          <w:tcPr>
            <w:tcW w:w="8706" w:type="dxa"/>
          </w:tcPr>
          <w:p w14:paraId="2F9E7EE8" w14:textId="34351612" w:rsidR="00180222" w:rsidRPr="00897E06" w:rsidRDefault="00C16848" w:rsidP="00A05E88">
            <w:pPr>
              <w:spacing w:after="0"/>
              <w:jc w:val="both"/>
              <w:rPr>
                <w:rFonts w:ascii="Book Antiqua" w:hAnsi="Book Antiqua"/>
                <w:sz w:val="24"/>
                <w:szCs w:val="24"/>
              </w:rPr>
            </w:pPr>
            <w:r>
              <w:rPr>
                <w:rFonts w:ascii="Book Antiqua" w:hAnsi="Book Antiqua"/>
                <w:sz w:val="24"/>
                <w:szCs w:val="24"/>
              </w:rPr>
              <w:t>Önemli</w:t>
            </w:r>
            <w:r w:rsidR="0058394C">
              <w:rPr>
                <w:rFonts w:ascii="Book Antiqua" w:hAnsi="Book Antiqua"/>
                <w:sz w:val="24"/>
                <w:szCs w:val="24"/>
              </w:rPr>
              <w:t xml:space="preserve"> günlerle ile</w:t>
            </w:r>
            <w:r>
              <w:rPr>
                <w:rFonts w:ascii="Book Antiqua" w:hAnsi="Book Antiqua"/>
                <w:sz w:val="24"/>
                <w:szCs w:val="24"/>
              </w:rPr>
              <w:t xml:space="preserve"> ilgili etkinlikler</w:t>
            </w:r>
            <w:r w:rsidR="0058394C">
              <w:rPr>
                <w:rFonts w:ascii="Book Antiqua" w:hAnsi="Book Antiqua"/>
                <w:sz w:val="24"/>
                <w:szCs w:val="24"/>
              </w:rPr>
              <w:t xml:space="preserve"> düzenleme</w:t>
            </w:r>
          </w:p>
        </w:tc>
      </w:tr>
    </w:tbl>
    <w:p w14:paraId="72BC484A" w14:textId="77777777" w:rsidR="00180222" w:rsidRDefault="00180222" w:rsidP="00180222">
      <w:pPr>
        <w:rPr>
          <w:rFonts w:ascii="Book Antiqua" w:hAnsi="Book Antiqua"/>
          <w:sz w:val="24"/>
          <w:szCs w:val="24"/>
        </w:rPr>
      </w:pPr>
    </w:p>
    <w:p w14:paraId="3C2E271C" w14:textId="77777777" w:rsidR="00FA29F8" w:rsidRPr="00897E06" w:rsidRDefault="00FA29F8" w:rsidP="00180222">
      <w:pPr>
        <w:rPr>
          <w:rFonts w:ascii="Book Antiqua" w:hAnsi="Book Antiqua"/>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6"/>
      </w:tblGrid>
      <w:tr w:rsidR="00180222" w:rsidRPr="00897E06" w14:paraId="621FD601" w14:textId="77777777" w:rsidTr="002725BC">
        <w:trPr>
          <w:trHeight w:val="330"/>
        </w:trPr>
        <w:tc>
          <w:tcPr>
            <w:tcW w:w="9497" w:type="dxa"/>
            <w:gridSpan w:val="2"/>
            <w:vAlign w:val="center"/>
            <w:hideMark/>
          </w:tcPr>
          <w:p w14:paraId="519F2A1F" w14:textId="77777777" w:rsidR="00180222" w:rsidRPr="00897E06" w:rsidRDefault="00180222" w:rsidP="00A05E88">
            <w:pPr>
              <w:spacing w:after="0" w:line="240" w:lineRule="auto"/>
              <w:rPr>
                <w:rFonts w:ascii="Book Antiqua" w:hAnsi="Book Antiqua"/>
                <w:b/>
                <w:bCs/>
                <w:color w:val="000000"/>
                <w:sz w:val="24"/>
                <w:szCs w:val="24"/>
              </w:rPr>
            </w:pPr>
            <w:r w:rsidRPr="00897E06">
              <w:rPr>
                <w:rFonts w:ascii="Book Antiqua" w:hAnsi="Book Antiqua"/>
                <w:b/>
                <w:bCs/>
                <w:color w:val="000000"/>
                <w:sz w:val="24"/>
                <w:szCs w:val="24"/>
              </w:rPr>
              <w:t>3.TEMA: KURUMSAL KAPASİTE</w:t>
            </w:r>
          </w:p>
        </w:tc>
      </w:tr>
      <w:tr w:rsidR="00180222" w:rsidRPr="00897E06" w14:paraId="0841B9AF" w14:textId="77777777" w:rsidTr="002725BC">
        <w:trPr>
          <w:trHeight w:val="330"/>
        </w:trPr>
        <w:tc>
          <w:tcPr>
            <w:tcW w:w="851" w:type="dxa"/>
            <w:vAlign w:val="center"/>
            <w:hideMark/>
          </w:tcPr>
          <w:p w14:paraId="7A61D008" w14:textId="77777777" w:rsidR="00180222" w:rsidRPr="00897E06" w:rsidRDefault="00180222" w:rsidP="00A05E88">
            <w:pPr>
              <w:spacing w:after="0" w:line="240" w:lineRule="auto"/>
              <w:jc w:val="center"/>
              <w:rPr>
                <w:rFonts w:ascii="Book Antiqua" w:hAnsi="Book Antiqua"/>
                <w:b/>
                <w:bCs/>
                <w:color w:val="000000"/>
                <w:sz w:val="24"/>
                <w:szCs w:val="24"/>
              </w:rPr>
            </w:pPr>
            <w:r w:rsidRPr="00897E06">
              <w:rPr>
                <w:rFonts w:ascii="Book Antiqua" w:hAnsi="Book Antiqua"/>
                <w:b/>
                <w:bCs/>
                <w:color w:val="000000"/>
                <w:sz w:val="24"/>
                <w:szCs w:val="24"/>
              </w:rPr>
              <w:t>1</w:t>
            </w:r>
          </w:p>
        </w:tc>
        <w:tc>
          <w:tcPr>
            <w:tcW w:w="8646" w:type="dxa"/>
          </w:tcPr>
          <w:p w14:paraId="1576C3C9" w14:textId="4D2E8844" w:rsidR="002725BC" w:rsidRPr="00897E06" w:rsidRDefault="002725BC" w:rsidP="0058394C">
            <w:pPr>
              <w:spacing w:after="0"/>
              <w:jc w:val="both"/>
              <w:rPr>
                <w:rFonts w:ascii="Book Antiqua" w:hAnsi="Book Antiqua"/>
                <w:sz w:val="24"/>
                <w:szCs w:val="24"/>
              </w:rPr>
            </w:pPr>
            <w:r w:rsidRPr="00897E06">
              <w:rPr>
                <w:rFonts w:ascii="Book Antiqua" w:hAnsi="Book Antiqua"/>
                <w:sz w:val="24"/>
                <w:szCs w:val="24"/>
              </w:rPr>
              <w:t>Mevcut Isıtma sistemi ile ilgili</w:t>
            </w:r>
            <w:r w:rsidR="0058394C">
              <w:rPr>
                <w:rFonts w:ascii="Book Antiqua" w:hAnsi="Book Antiqua"/>
                <w:sz w:val="24"/>
                <w:szCs w:val="24"/>
              </w:rPr>
              <w:t xml:space="preserve"> iyileştirme çalışmaları yapılması.</w:t>
            </w:r>
          </w:p>
        </w:tc>
      </w:tr>
      <w:tr w:rsidR="00180222" w:rsidRPr="00897E06" w14:paraId="7070E702" w14:textId="77777777" w:rsidTr="002725BC">
        <w:trPr>
          <w:trHeight w:val="330"/>
        </w:trPr>
        <w:tc>
          <w:tcPr>
            <w:tcW w:w="851" w:type="dxa"/>
            <w:vAlign w:val="center"/>
            <w:hideMark/>
          </w:tcPr>
          <w:p w14:paraId="38378016" w14:textId="34800CE0" w:rsidR="00180222" w:rsidRPr="00897E06" w:rsidRDefault="0058394C" w:rsidP="00A05E88">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2</w:t>
            </w:r>
          </w:p>
        </w:tc>
        <w:tc>
          <w:tcPr>
            <w:tcW w:w="8646" w:type="dxa"/>
          </w:tcPr>
          <w:p w14:paraId="4439975F" w14:textId="0EAC0ABC" w:rsidR="00180222" w:rsidRPr="00897E06" w:rsidRDefault="0058394C" w:rsidP="0058394C">
            <w:pPr>
              <w:spacing w:after="0"/>
              <w:jc w:val="both"/>
              <w:rPr>
                <w:rFonts w:ascii="Book Antiqua" w:hAnsi="Book Antiqua"/>
                <w:sz w:val="24"/>
                <w:szCs w:val="24"/>
              </w:rPr>
            </w:pPr>
            <w:r w:rsidRPr="00897E06">
              <w:rPr>
                <w:rFonts w:ascii="Book Antiqua" w:hAnsi="Book Antiqua"/>
                <w:sz w:val="24"/>
                <w:szCs w:val="24"/>
              </w:rPr>
              <w:t>İSG ekibi ve yönetim tarafından</w:t>
            </w:r>
            <w:r>
              <w:rPr>
                <w:rFonts w:ascii="Book Antiqua" w:hAnsi="Book Antiqua"/>
                <w:sz w:val="24"/>
                <w:szCs w:val="24"/>
              </w:rPr>
              <w:t xml:space="preserve"> tespit edilen risklerin azaltılması.</w:t>
            </w:r>
          </w:p>
        </w:tc>
      </w:tr>
      <w:tr w:rsidR="00180222" w:rsidRPr="00897E06" w14:paraId="22FB0661" w14:textId="77777777" w:rsidTr="002725BC">
        <w:trPr>
          <w:trHeight w:val="330"/>
        </w:trPr>
        <w:tc>
          <w:tcPr>
            <w:tcW w:w="851" w:type="dxa"/>
            <w:vAlign w:val="center"/>
            <w:hideMark/>
          </w:tcPr>
          <w:p w14:paraId="365B2D37" w14:textId="6E42CF03" w:rsidR="00180222" w:rsidRPr="00897E06" w:rsidRDefault="0058394C" w:rsidP="00A05E88">
            <w:pPr>
              <w:spacing w:after="0" w:line="240" w:lineRule="auto"/>
              <w:jc w:val="center"/>
              <w:rPr>
                <w:rFonts w:ascii="Book Antiqua" w:hAnsi="Book Antiqua"/>
                <w:b/>
                <w:bCs/>
                <w:color w:val="000000"/>
                <w:sz w:val="24"/>
                <w:szCs w:val="24"/>
              </w:rPr>
            </w:pPr>
            <w:r>
              <w:rPr>
                <w:rFonts w:ascii="Book Antiqua" w:hAnsi="Book Antiqua"/>
                <w:b/>
                <w:bCs/>
                <w:color w:val="000000"/>
                <w:sz w:val="24"/>
                <w:szCs w:val="24"/>
              </w:rPr>
              <w:t>3</w:t>
            </w:r>
          </w:p>
        </w:tc>
        <w:tc>
          <w:tcPr>
            <w:tcW w:w="8646" w:type="dxa"/>
          </w:tcPr>
          <w:p w14:paraId="62E269A0" w14:textId="1F552F31" w:rsidR="0058394C" w:rsidRPr="00897E06" w:rsidRDefault="0058394C" w:rsidP="00A05E88">
            <w:pPr>
              <w:spacing w:after="0"/>
              <w:jc w:val="both"/>
              <w:rPr>
                <w:rFonts w:ascii="Book Antiqua" w:hAnsi="Book Antiqua"/>
                <w:sz w:val="24"/>
                <w:szCs w:val="24"/>
              </w:rPr>
            </w:pPr>
            <w:r>
              <w:rPr>
                <w:rFonts w:ascii="Book Antiqua" w:hAnsi="Book Antiqua"/>
                <w:sz w:val="24"/>
                <w:szCs w:val="24"/>
              </w:rPr>
              <w:t xml:space="preserve"> T</w:t>
            </w:r>
            <w:r w:rsidRPr="00897E06">
              <w:rPr>
                <w:rFonts w:ascii="Book Antiqua" w:hAnsi="Book Antiqua"/>
                <w:sz w:val="24"/>
                <w:szCs w:val="24"/>
              </w:rPr>
              <w:t xml:space="preserve">emizlik </w:t>
            </w:r>
            <w:r>
              <w:rPr>
                <w:rFonts w:ascii="Book Antiqua" w:hAnsi="Book Antiqua"/>
                <w:sz w:val="24"/>
                <w:szCs w:val="24"/>
              </w:rPr>
              <w:t>ve hijyen çalışmalarının devamlılığı ve denetlenmesi.</w:t>
            </w:r>
          </w:p>
        </w:tc>
      </w:tr>
    </w:tbl>
    <w:p w14:paraId="1CEC9DEE" w14:textId="4A27A669" w:rsidR="00A511AF" w:rsidRPr="00CD7211" w:rsidRDefault="00180222" w:rsidP="00CD7211">
      <w:pPr>
        <w:rPr>
          <w:rFonts w:ascii="Book Antiqua" w:hAnsi="Book Antiqua"/>
          <w:sz w:val="24"/>
          <w:szCs w:val="24"/>
        </w:rPr>
      </w:pPr>
      <w:bookmarkStart w:id="42" w:name="_Toc416085142"/>
      <w:bookmarkStart w:id="43" w:name="_Toc529519455"/>
      <w:r w:rsidRPr="00897E06">
        <w:rPr>
          <w:rFonts w:ascii="Book Antiqua" w:hAnsi="Book Antiqua"/>
          <w:sz w:val="24"/>
          <w:szCs w:val="24"/>
        </w:rPr>
        <w:br w:type="page"/>
      </w:r>
      <w:bookmarkEnd w:id="42"/>
      <w:bookmarkEnd w:id="43"/>
    </w:p>
    <w:p w14:paraId="3C736404" w14:textId="77777777" w:rsidR="00D42B86" w:rsidRPr="00DB3DAB" w:rsidRDefault="00D42B86" w:rsidP="00C60D01">
      <w:pPr>
        <w:ind w:firstLine="708"/>
        <w:jc w:val="both"/>
        <w:rPr>
          <w:rFonts w:ascii="Book Antiqua" w:hAnsi="Book Antiqua" w:cs="Calibri"/>
          <w:sz w:val="24"/>
          <w:szCs w:val="24"/>
        </w:rPr>
      </w:pPr>
    </w:p>
    <w:p w14:paraId="5E8DF962" w14:textId="77777777" w:rsidR="00D71394" w:rsidRPr="00CD7211" w:rsidRDefault="00D71394" w:rsidP="00D71394">
      <w:pPr>
        <w:pStyle w:val="Balk1"/>
        <w:rPr>
          <w:rFonts w:ascii="Book Antiqua" w:hAnsi="Book Antiqua"/>
          <w:color w:val="365F91" w:themeColor="accent1" w:themeShade="BF"/>
          <w:sz w:val="24"/>
          <w:szCs w:val="24"/>
        </w:rPr>
      </w:pPr>
      <w:bookmarkStart w:id="44" w:name="_Toc411525143"/>
      <w:bookmarkStart w:id="45" w:name="_Toc416085144"/>
      <w:bookmarkStart w:id="46" w:name="_Toc529519458"/>
      <w:bookmarkStart w:id="47" w:name="_Toc531097539"/>
      <w:r w:rsidRPr="00CD7211">
        <w:rPr>
          <w:rFonts w:ascii="Book Antiqua" w:hAnsi="Book Antiqua"/>
          <w:color w:val="365F91" w:themeColor="accent1" w:themeShade="BF"/>
          <w:sz w:val="24"/>
          <w:szCs w:val="24"/>
        </w:rPr>
        <w:t>BÖLÜM III: MİSYON, VİZYON VE TEMEL DEĞERLER</w:t>
      </w:r>
      <w:bookmarkEnd w:id="44"/>
      <w:bookmarkEnd w:id="45"/>
      <w:bookmarkEnd w:id="46"/>
      <w:bookmarkEnd w:id="47"/>
    </w:p>
    <w:p w14:paraId="639D97BF" w14:textId="77777777" w:rsidR="00D71394" w:rsidRPr="00D71394" w:rsidRDefault="00D71394" w:rsidP="00D71394">
      <w:pPr>
        <w:spacing w:line="240" w:lineRule="auto"/>
        <w:ind w:firstLine="709"/>
        <w:jc w:val="both"/>
        <w:rPr>
          <w:rFonts w:ascii="Book Antiqua" w:hAnsi="Book Antiqua"/>
          <w:szCs w:val="24"/>
        </w:rPr>
      </w:pPr>
      <w:r w:rsidRPr="00D71394">
        <w:rPr>
          <w:rFonts w:ascii="Book Antiqua" w:hAnsi="Book Antiqua"/>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44098661" w14:textId="6397A2DF" w:rsidR="00DB0FA4" w:rsidRPr="00CD7211" w:rsidRDefault="00C60D01" w:rsidP="001C64AD">
      <w:pPr>
        <w:pStyle w:val="Balk3"/>
        <w:rPr>
          <w:rFonts w:ascii="Book Antiqua" w:hAnsi="Book Antiqua" w:cs="Calibri"/>
          <w:color w:val="0070C0"/>
          <w:sz w:val="24"/>
          <w:szCs w:val="24"/>
        </w:rPr>
      </w:pPr>
      <w:bookmarkStart w:id="48" w:name="_Toc410116492"/>
      <w:bookmarkStart w:id="49" w:name="_Toc428778616"/>
      <w:r w:rsidRPr="00CD7211">
        <w:rPr>
          <w:rFonts w:ascii="Book Antiqua" w:hAnsi="Book Antiqua" w:cs="Calibri"/>
          <w:color w:val="0070C0"/>
          <w:sz w:val="24"/>
          <w:szCs w:val="24"/>
        </w:rPr>
        <w:t>Misyon</w:t>
      </w:r>
      <w:bookmarkEnd w:id="48"/>
      <w:bookmarkEnd w:id="49"/>
      <w:r w:rsidRPr="00CD7211">
        <w:rPr>
          <w:rFonts w:ascii="Book Antiqua" w:hAnsi="Book Antiqua" w:cs="Calibri"/>
          <w:color w:val="0070C0"/>
          <w:sz w:val="24"/>
          <w:szCs w:val="24"/>
        </w:rPr>
        <w:t>umuz</w:t>
      </w:r>
    </w:p>
    <w:p w14:paraId="3C75193F" w14:textId="77777777" w:rsidR="00DB0FA4" w:rsidRPr="000A3020" w:rsidRDefault="001C64AD" w:rsidP="001C64AD">
      <w:pPr>
        <w:pStyle w:val="AralkYok"/>
        <w:ind w:firstLine="708"/>
        <w:jc w:val="both"/>
        <w:rPr>
          <w:rFonts w:ascii="Book Antiqua" w:hAnsi="Book Antiqua" w:cs="Calibri"/>
          <w:bCs/>
          <w:sz w:val="24"/>
          <w:szCs w:val="24"/>
        </w:rPr>
      </w:pPr>
      <w:r w:rsidRPr="000A3020">
        <w:rPr>
          <w:rFonts w:ascii="Book Antiqua" w:hAnsi="Book Antiqua" w:cs="Calibri"/>
          <w:bCs/>
          <w:sz w:val="24"/>
          <w:szCs w:val="24"/>
        </w:rPr>
        <w:t>Bağımsız yaşam becerileri kazanmış</w:t>
      </w:r>
      <w:r w:rsidR="00DB0FA4" w:rsidRPr="000A3020">
        <w:rPr>
          <w:rFonts w:ascii="Book Antiqua" w:hAnsi="Book Antiqua" w:cs="Calibri"/>
          <w:bCs/>
          <w:sz w:val="24"/>
          <w:szCs w:val="24"/>
        </w:rPr>
        <w:t xml:space="preserve">, </w:t>
      </w:r>
      <w:r w:rsidR="001B0893" w:rsidRPr="000A3020">
        <w:rPr>
          <w:rFonts w:ascii="Book Antiqua" w:hAnsi="Book Antiqua" w:cs="Calibri"/>
          <w:bCs/>
          <w:sz w:val="24"/>
          <w:szCs w:val="24"/>
        </w:rPr>
        <w:t xml:space="preserve">mesleki eğitim yeterliliklerine </w:t>
      </w:r>
      <w:r w:rsidR="000A3020" w:rsidRPr="000A3020">
        <w:rPr>
          <w:rFonts w:ascii="Book Antiqua" w:hAnsi="Book Antiqua" w:cs="Calibri"/>
          <w:bCs/>
          <w:sz w:val="24"/>
          <w:szCs w:val="24"/>
        </w:rPr>
        <w:t>sahip, yaşadığı</w:t>
      </w:r>
      <w:r w:rsidR="00DB0FA4" w:rsidRPr="000A3020">
        <w:rPr>
          <w:rFonts w:ascii="Book Antiqua" w:hAnsi="Book Antiqua" w:cs="Calibri"/>
          <w:bCs/>
          <w:sz w:val="24"/>
          <w:szCs w:val="24"/>
        </w:rPr>
        <w:t xml:space="preserve"> çevre ve sosyal hayata uyum sağlayabilen</w:t>
      </w:r>
      <w:r w:rsidR="001B0893" w:rsidRPr="000A3020">
        <w:rPr>
          <w:rFonts w:ascii="Book Antiqua" w:hAnsi="Book Antiqua" w:cs="Calibri"/>
          <w:bCs/>
          <w:sz w:val="24"/>
          <w:szCs w:val="24"/>
        </w:rPr>
        <w:t xml:space="preserve"> </w:t>
      </w:r>
      <w:r w:rsidR="00AD3941" w:rsidRPr="000A3020">
        <w:rPr>
          <w:rFonts w:ascii="Book Antiqua" w:hAnsi="Book Antiqua" w:cs="Calibri"/>
          <w:bCs/>
          <w:sz w:val="24"/>
          <w:szCs w:val="24"/>
        </w:rPr>
        <w:t>bireyler</w:t>
      </w:r>
      <w:r w:rsidR="00AD3941" w:rsidRPr="000A3020">
        <w:rPr>
          <w:rFonts w:ascii="Book Antiqua" w:hAnsi="Book Antiqua"/>
          <w:sz w:val="24"/>
          <w:szCs w:val="24"/>
        </w:rPr>
        <w:t xml:space="preserve"> yetişmesine</w:t>
      </w:r>
      <w:r w:rsidR="000A3020">
        <w:rPr>
          <w:rFonts w:ascii="Book Antiqua" w:hAnsi="Book Antiqua"/>
          <w:sz w:val="24"/>
          <w:szCs w:val="24"/>
        </w:rPr>
        <w:t xml:space="preserve"> uygun</w:t>
      </w:r>
      <w:r w:rsidR="000A3020" w:rsidRPr="000A3020">
        <w:rPr>
          <w:rFonts w:ascii="Book Antiqua" w:hAnsi="Book Antiqua"/>
          <w:sz w:val="24"/>
          <w:szCs w:val="24"/>
        </w:rPr>
        <w:t xml:space="preserve"> ortam ve imkân sağlamaktır.</w:t>
      </w:r>
    </w:p>
    <w:p w14:paraId="73564FD7" w14:textId="77777777" w:rsidR="00DB0FA4" w:rsidRPr="00DB3DAB" w:rsidRDefault="00DB0FA4" w:rsidP="004734F2">
      <w:pPr>
        <w:pStyle w:val="AralkYok"/>
        <w:jc w:val="both"/>
        <w:rPr>
          <w:rFonts w:ascii="Book Antiqua" w:hAnsi="Book Antiqua" w:cs="Calibri"/>
          <w:bCs/>
          <w:sz w:val="24"/>
          <w:szCs w:val="24"/>
        </w:rPr>
      </w:pPr>
    </w:p>
    <w:p w14:paraId="5141CFA9" w14:textId="77777777" w:rsidR="00DB0FA4" w:rsidRPr="00DB3DAB" w:rsidRDefault="00DB0FA4" w:rsidP="004734F2">
      <w:pPr>
        <w:pStyle w:val="AralkYok"/>
        <w:jc w:val="both"/>
        <w:rPr>
          <w:rFonts w:ascii="Book Antiqua" w:hAnsi="Book Antiqua" w:cs="Calibri"/>
          <w:b/>
          <w:sz w:val="24"/>
          <w:szCs w:val="24"/>
        </w:rPr>
      </w:pPr>
      <w:bookmarkStart w:id="50" w:name="_Toc410116493"/>
      <w:bookmarkStart w:id="51" w:name="_Toc428778617"/>
    </w:p>
    <w:p w14:paraId="64C8573E" w14:textId="77777777" w:rsidR="00DB0FA4" w:rsidRPr="00CD7211" w:rsidRDefault="00C60D01" w:rsidP="004734F2">
      <w:pPr>
        <w:pStyle w:val="AralkYok"/>
        <w:jc w:val="both"/>
        <w:rPr>
          <w:rFonts w:ascii="Book Antiqua" w:hAnsi="Book Antiqua" w:cs="Calibri"/>
          <w:b/>
          <w:color w:val="0070C0"/>
          <w:sz w:val="24"/>
          <w:szCs w:val="24"/>
        </w:rPr>
      </w:pPr>
      <w:r w:rsidRPr="00CD7211">
        <w:rPr>
          <w:rFonts w:ascii="Book Antiqua" w:hAnsi="Book Antiqua" w:cs="Calibri"/>
          <w:b/>
          <w:color w:val="0070C0"/>
          <w:sz w:val="24"/>
          <w:szCs w:val="24"/>
        </w:rPr>
        <w:t>Vizyon</w:t>
      </w:r>
      <w:bookmarkEnd w:id="50"/>
      <w:bookmarkEnd w:id="51"/>
      <w:r w:rsidRPr="00CD7211">
        <w:rPr>
          <w:rFonts w:ascii="Book Antiqua" w:hAnsi="Book Antiqua" w:cs="Calibri"/>
          <w:b/>
          <w:color w:val="0070C0"/>
          <w:sz w:val="24"/>
          <w:szCs w:val="24"/>
        </w:rPr>
        <w:t>umuz</w:t>
      </w:r>
    </w:p>
    <w:p w14:paraId="74C7BEFC" w14:textId="77777777" w:rsidR="00DB0FA4" w:rsidRPr="00DB3DAB" w:rsidRDefault="005224D8" w:rsidP="004734F2">
      <w:pPr>
        <w:pStyle w:val="AralkYok"/>
        <w:jc w:val="both"/>
        <w:rPr>
          <w:rFonts w:ascii="Book Antiqua" w:hAnsi="Book Antiqua" w:cs="Calibri"/>
          <w:sz w:val="24"/>
          <w:szCs w:val="24"/>
        </w:rPr>
      </w:pPr>
      <w:r>
        <w:rPr>
          <w:rFonts w:ascii="Book Antiqua" w:hAnsi="Book Antiqua" w:cs="Calibri"/>
          <w:sz w:val="24"/>
          <w:szCs w:val="24"/>
        </w:rPr>
        <w:t>Ü</w:t>
      </w:r>
      <w:r w:rsidR="00DB0FA4" w:rsidRPr="00DB3DAB">
        <w:rPr>
          <w:rFonts w:ascii="Book Antiqua" w:hAnsi="Book Antiqua" w:cs="Calibri"/>
          <w:sz w:val="24"/>
          <w:szCs w:val="24"/>
        </w:rPr>
        <w:t>lkemizin ihtiyaç duyduğu niteliklere sahip</w:t>
      </w:r>
      <w:r w:rsidR="000A3020">
        <w:rPr>
          <w:rFonts w:ascii="Book Antiqua" w:hAnsi="Book Antiqua" w:cs="Calibri"/>
          <w:sz w:val="24"/>
          <w:szCs w:val="24"/>
        </w:rPr>
        <w:t xml:space="preserve"> insan gücü</w:t>
      </w:r>
      <w:r>
        <w:rPr>
          <w:rFonts w:ascii="Book Antiqua" w:hAnsi="Book Antiqua" w:cs="Calibri"/>
          <w:sz w:val="24"/>
          <w:szCs w:val="24"/>
        </w:rPr>
        <w:t xml:space="preserve"> </w:t>
      </w:r>
      <w:r w:rsidR="00AD3941">
        <w:rPr>
          <w:rFonts w:ascii="Book Antiqua" w:hAnsi="Book Antiqua" w:cs="Calibri"/>
          <w:sz w:val="24"/>
          <w:szCs w:val="24"/>
        </w:rPr>
        <w:t xml:space="preserve">yetiştiren, </w:t>
      </w:r>
      <w:r w:rsidR="00AD3941" w:rsidRPr="00DB3DAB">
        <w:rPr>
          <w:rFonts w:ascii="Book Antiqua" w:hAnsi="Book Antiqua" w:cs="Calibri"/>
          <w:sz w:val="24"/>
          <w:szCs w:val="24"/>
        </w:rPr>
        <w:t>her</w:t>
      </w:r>
      <w:r w:rsidR="001C64AD" w:rsidRPr="00DB3DAB">
        <w:rPr>
          <w:rFonts w:ascii="Book Antiqua" w:hAnsi="Book Antiqua" w:cs="Calibri"/>
          <w:sz w:val="24"/>
          <w:szCs w:val="24"/>
        </w:rPr>
        <w:t xml:space="preserve"> engellinin daha eşit şartlarl</w:t>
      </w:r>
      <w:r w:rsidR="001C64AD">
        <w:rPr>
          <w:rFonts w:ascii="Book Antiqua" w:hAnsi="Book Antiqua" w:cs="Calibri"/>
          <w:sz w:val="24"/>
          <w:szCs w:val="24"/>
        </w:rPr>
        <w:t xml:space="preserve">a yaşamına devam etmesini </w:t>
      </w:r>
      <w:r w:rsidR="00AD3941">
        <w:rPr>
          <w:rFonts w:ascii="Book Antiqua" w:hAnsi="Book Antiqua" w:cs="Calibri"/>
          <w:sz w:val="24"/>
          <w:szCs w:val="24"/>
        </w:rPr>
        <w:t>sağlayan,</w:t>
      </w:r>
      <w:r w:rsidR="00AD3941" w:rsidRPr="00DB3DAB">
        <w:rPr>
          <w:rFonts w:ascii="Book Antiqua" w:hAnsi="Book Antiqua" w:cs="Calibri"/>
          <w:sz w:val="24"/>
          <w:szCs w:val="24"/>
        </w:rPr>
        <w:t xml:space="preserve"> Mesleki</w:t>
      </w:r>
      <w:r w:rsidR="00DB0FA4" w:rsidRPr="00DB3DAB">
        <w:rPr>
          <w:rFonts w:ascii="Book Antiqua" w:hAnsi="Book Antiqua" w:cs="Calibri"/>
          <w:sz w:val="24"/>
          <w:szCs w:val="24"/>
        </w:rPr>
        <w:t xml:space="preserve"> ve Özel Eğitim alanında önder bir kurum olmaktır.</w:t>
      </w:r>
    </w:p>
    <w:p w14:paraId="2DF6C51B" w14:textId="77777777" w:rsidR="00A25197" w:rsidRPr="00DB3DAB" w:rsidRDefault="00A25197" w:rsidP="00C60D01">
      <w:pPr>
        <w:jc w:val="both"/>
        <w:rPr>
          <w:rFonts w:ascii="Book Antiqua" w:hAnsi="Book Antiqua" w:cs="Calibri"/>
          <w:b/>
          <w:color w:val="0070C0"/>
          <w:sz w:val="32"/>
          <w:szCs w:val="32"/>
        </w:rPr>
      </w:pPr>
    </w:p>
    <w:p w14:paraId="6EF46483" w14:textId="77777777" w:rsidR="00BB514A" w:rsidRPr="00CD7211" w:rsidRDefault="00C60D01" w:rsidP="00C60D01">
      <w:pPr>
        <w:jc w:val="both"/>
        <w:rPr>
          <w:rFonts w:ascii="Book Antiqua" w:hAnsi="Book Antiqua" w:cs="Calibri"/>
          <w:b/>
          <w:color w:val="0070C0"/>
          <w:sz w:val="24"/>
          <w:szCs w:val="24"/>
        </w:rPr>
      </w:pPr>
      <w:r w:rsidRPr="00CD7211">
        <w:rPr>
          <w:rFonts w:ascii="Book Antiqua" w:hAnsi="Book Antiqua" w:cs="Calibri"/>
          <w:b/>
          <w:color w:val="0070C0"/>
          <w:sz w:val="24"/>
          <w:szCs w:val="24"/>
        </w:rPr>
        <w:t>Temel Değerler Ve İlkeler</w:t>
      </w:r>
    </w:p>
    <w:p w14:paraId="30C0EF46"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b/>
          <w:sz w:val="24"/>
          <w:szCs w:val="24"/>
        </w:rPr>
        <w:t>•</w:t>
      </w:r>
      <w:r w:rsidRPr="00DB3DAB">
        <w:rPr>
          <w:rFonts w:ascii="Book Antiqua" w:hAnsi="Book Antiqua" w:cs="Calibri"/>
          <w:b/>
          <w:sz w:val="24"/>
          <w:szCs w:val="24"/>
        </w:rPr>
        <w:tab/>
      </w:r>
      <w:r w:rsidRPr="00DB3DAB">
        <w:rPr>
          <w:rFonts w:ascii="Book Antiqua" w:hAnsi="Book Antiqua" w:cs="Calibri"/>
          <w:sz w:val="24"/>
          <w:szCs w:val="24"/>
        </w:rPr>
        <w:t>Etik değerlere bağlılık: Okulumuzun amaç ve misyonu doğrultusunda görevimizi yerine getirirken yasallık, adalet, eşitlik, dürüstlük ve hesap verebilirlik ilkeleri doğrultusunda hareket etmek temel değerlerimizden biridir.</w:t>
      </w:r>
    </w:p>
    <w:p w14:paraId="74A829AB"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Cumhuriyet değerlerine bağlılık: Cumhuriyete ve çağdaşlığın, bilimin ve aydınlığın ifadesi olan kurucu değerlerine bağlılık en temel değerimizdir.</w:t>
      </w:r>
    </w:p>
    <w:p w14:paraId="72536BC5"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Akademik özgürlüğe öncelik verme: İfade etme, gerçekleri kısıtlama olmaksızın bilgiyi yayma, araştırma yapma ve aktarma özgürlüğünü garanti altına alan akademik özgürlük; okulumuzun vazgeçilmez temel değerlerinden biridir.</w:t>
      </w:r>
    </w:p>
    <w:p w14:paraId="055A5F14"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Etik değerlere bağlılık: Okulumuzun amaç ve misyonu doğrultusunda görevimizi yerine getirirken yasallık, adalet, eşitlik, dürüstlük ve hesap verebilirlik ilkeleri doğrultusunda hareket etmek temel değerlerimizden biridir.</w:t>
      </w:r>
    </w:p>
    <w:p w14:paraId="76FE3524"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Liyakat: Kamu hizmetinin etkinliği ve sürekliliği için, işe alım ve diğer personel yönetimi süreçlerinin; yetenek, işe uygunluk ve başarı ölçütü temelinde gerçekleştirilmesi esastır.</w:t>
      </w:r>
    </w:p>
    <w:p w14:paraId="11498CBC"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 xml:space="preserve">Kültür öğelerine ve tarihine bağlılık: Cumhuriyet’in ve kültürel değerlerinin korunmasının yanı sıra okulumuzun sahip </w:t>
      </w:r>
      <w:r w:rsidR="00EB7F88" w:rsidRPr="00DB3DAB">
        <w:rPr>
          <w:rFonts w:ascii="Book Antiqua" w:hAnsi="Book Antiqua" w:cs="Calibri"/>
          <w:sz w:val="24"/>
          <w:szCs w:val="24"/>
        </w:rPr>
        <w:t>olduğu varlıkların</w:t>
      </w:r>
      <w:r w:rsidRPr="00DB3DAB">
        <w:rPr>
          <w:rFonts w:ascii="Book Antiqua" w:hAnsi="Book Antiqua" w:cs="Calibri"/>
          <w:sz w:val="24"/>
          <w:szCs w:val="24"/>
        </w:rPr>
        <w:t xml:space="preserve"> da korunması temel değerlerimizdendir.</w:t>
      </w:r>
    </w:p>
    <w:p w14:paraId="4DA8B614" w14:textId="77777777" w:rsidR="00812F37" w:rsidRPr="00DB3DAB" w:rsidRDefault="00EB7F88"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Saydamlık: Yönetimsel</w:t>
      </w:r>
      <w:r w:rsidR="00812F37" w:rsidRPr="00DB3DAB">
        <w:rPr>
          <w:rFonts w:ascii="Book Antiqua" w:hAnsi="Book Antiqua" w:cs="Calibri"/>
          <w:sz w:val="24"/>
          <w:szCs w:val="24"/>
        </w:rPr>
        <w:t xml:space="preserve"> şeffaflık ve hesap verebilirlik ilkeleri temel değerlerimizdir.</w:t>
      </w:r>
    </w:p>
    <w:p w14:paraId="5C5DF66E"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lastRenderedPageBreak/>
        <w:t>•</w:t>
      </w:r>
      <w:r w:rsidRPr="00DB3DAB">
        <w:rPr>
          <w:rFonts w:ascii="Book Antiqua" w:hAnsi="Book Antiqua" w:cs="Calibri"/>
          <w:sz w:val="24"/>
          <w:szCs w:val="24"/>
        </w:rPr>
        <w:tab/>
        <w:t>Öğrenci merkezlilik: Öğrenme-uygulama ortamlarında yürütülen çalışmaların öğrenci odaklı olması, öğrenciyi ilgilendiren kararlara öğrencilerin katılımının sağlanması esastır.</w:t>
      </w:r>
    </w:p>
    <w:p w14:paraId="1BC3B9A6"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 xml:space="preserve">Kaliteyi </w:t>
      </w:r>
      <w:r w:rsidR="008165E1" w:rsidRPr="00DB3DAB">
        <w:rPr>
          <w:rFonts w:ascii="Book Antiqua" w:hAnsi="Book Antiqua" w:cs="Calibri"/>
          <w:sz w:val="24"/>
          <w:szCs w:val="24"/>
        </w:rPr>
        <w:t>içselleştirme</w:t>
      </w:r>
      <w:r w:rsidR="001B4B8F" w:rsidRPr="00DB3DAB">
        <w:rPr>
          <w:rFonts w:ascii="Book Antiqua" w:hAnsi="Book Antiqua" w:cs="Calibri"/>
          <w:sz w:val="24"/>
          <w:szCs w:val="24"/>
        </w:rPr>
        <w:t>: Araştırma</w:t>
      </w:r>
      <w:r w:rsidRPr="00DB3DAB">
        <w:rPr>
          <w:rFonts w:ascii="Book Antiqua" w:hAnsi="Book Antiqua" w:cs="Calibri"/>
          <w:sz w:val="24"/>
          <w:szCs w:val="24"/>
        </w:rPr>
        <w:t>, eğitim ve idari yapıda oluşturulan kalite bilincinin içselleştirilmesi ve sürekliliğinin sağlanması temel değerlerimizdir.</w:t>
      </w:r>
    </w:p>
    <w:p w14:paraId="3EB5C70F" w14:textId="77777777" w:rsidR="00812F37" w:rsidRPr="00DB3DAB" w:rsidRDefault="00812F37" w:rsidP="00FE0AB2">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14:paraId="5EA2554D" w14:textId="77777777" w:rsidR="00A852D6" w:rsidRPr="00DB3DAB" w:rsidRDefault="00812F37" w:rsidP="00C60D01">
      <w:pPr>
        <w:spacing w:after="0" w:line="288" w:lineRule="auto"/>
        <w:jc w:val="both"/>
        <w:rPr>
          <w:rFonts w:ascii="Book Antiqua" w:hAnsi="Book Antiqua" w:cs="Calibri"/>
          <w:sz w:val="24"/>
          <w:szCs w:val="24"/>
        </w:rPr>
      </w:pPr>
      <w:r w:rsidRPr="00DB3DAB">
        <w:rPr>
          <w:rFonts w:ascii="Book Antiqua" w:hAnsi="Book Antiqua" w:cs="Calibri"/>
          <w:sz w:val="24"/>
          <w:szCs w:val="24"/>
        </w:rPr>
        <w:t>•</w:t>
      </w:r>
      <w:r w:rsidRPr="00DB3DAB">
        <w:rPr>
          <w:rFonts w:ascii="Book Antiqua" w:hAnsi="Book Antiqua" w:cs="Calibri"/>
          <w:sz w:val="24"/>
          <w:szCs w:val="24"/>
        </w:rPr>
        <w:tab/>
        <w:t>Ülke sorunlarına/önceliklerine duyarlı: Bilinçli ve sahip çıkılacak öncelikli unsurlara duyarlı bir toplum oluşturmak için üniversite olarak üzerimize düşen görevi yerine getirmek temel ilkelerimizdendir.</w:t>
      </w:r>
    </w:p>
    <w:p w14:paraId="14AF566C" w14:textId="77777777" w:rsidR="00A852D6" w:rsidRDefault="00A852D6" w:rsidP="00D90353">
      <w:pPr>
        <w:pStyle w:val="Balk2"/>
        <w:jc w:val="center"/>
        <w:rPr>
          <w:rFonts w:ascii="Book Antiqua" w:hAnsi="Book Antiqua" w:cs="Calibri"/>
          <w:i w:val="0"/>
          <w:color w:val="0070C0"/>
          <w:sz w:val="36"/>
          <w:szCs w:val="36"/>
        </w:rPr>
      </w:pPr>
      <w:bookmarkStart w:id="52" w:name="_Toc530061515"/>
    </w:p>
    <w:p w14:paraId="259332D8" w14:textId="77777777" w:rsidR="00A852D6" w:rsidRDefault="00A852D6" w:rsidP="00A852D6"/>
    <w:p w14:paraId="7E218F68" w14:textId="2CFF90EA" w:rsidR="00D71394" w:rsidRDefault="00D71394" w:rsidP="00D71394">
      <w:pPr>
        <w:pStyle w:val="Balk1"/>
        <w:rPr>
          <w:rFonts w:ascii="Book Antiqua" w:hAnsi="Book Antiqua"/>
          <w:color w:val="365F91" w:themeColor="accent1" w:themeShade="BF"/>
          <w:sz w:val="24"/>
          <w:szCs w:val="24"/>
        </w:rPr>
      </w:pPr>
      <w:bookmarkStart w:id="53" w:name="_Toc411525145"/>
      <w:bookmarkStart w:id="54" w:name="_Toc416085153"/>
      <w:bookmarkStart w:id="55" w:name="_Toc529519459"/>
      <w:bookmarkStart w:id="56" w:name="_Toc531097543"/>
      <w:r w:rsidRPr="00D71394">
        <w:rPr>
          <w:rFonts w:ascii="Book Antiqua" w:hAnsi="Book Antiqua"/>
          <w:color w:val="365F91" w:themeColor="accent1" w:themeShade="BF"/>
          <w:sz w:val="24"/>
          <w:szCs w:val="24"/>
        </w:rPr>
        <w:t xml:space="preserve">BÖLÜM IV: AMAÇ, HEDEF VE </w:t>
      </w:r>
      <w:bookmarkEnd w:id="53"/>
      <w:bookmarkEnd w:id="54"/>
      <w:bookmarkEnd w:id="55"/>
      <w:r w:rsidRPr="00D71394">
        <w:rPr>
          <w:rFonts w:ascii="Book Antiqua" w:hAnsi="Book Antiqua"/>
          <w:color w:val="365F91" w:themeColor="accent1" w:themeShade="BF"/>
          <w:sz w:val="24"/>
          <w:szCs w:val="24"/>
        </w:rPr>
        <w:t>EYLEMLER</w:t>
      </w:r>
      <w:bookmarkEnd w:id="56"/>
    </w:p>
    <w:p w14:paraId="63672318" w14:textId="77777777" w:rsidR="00D71394" w:rsidRPr="00D71394" w:rsidRDefault="00D71394" w:rsidP="00D71394"/>
    <w:p w14:paraId="534908B5" w14:textId="1A7F151B" w:rsidR="00D71394" w:rsidRPr="001E5A04" w:rsidRDefault="00D71394" w:rsidP="00D71394">
      <w:pPr>
        <w:pStyle w:val="Balk2"/>
        <w:rPr>
          <w:rFonts w:ascii="Book Antiqua" w:hAnsi="Book Antiqua"/>
          <w:i w:val="0"/>
          <w:iCs w:val="0"/>
          <w:color w:val="365F91" w:themeColor="accent1" w:themeShade="BF"/>
          <w:sz w:val="24"/>
          <w:szCs w:val="24"/>
        </w:rPr>
      </w:pPr>
      <w:bookmarkStart w:id="57" w:name="_Toc531097544"/>
      <w:r w:rsidRPr="001E5A04">
        <w:rPr>
          <w:rFonts w:ascii="Book Antiqua" w:hAnsi="Book Antiqua"/>
          <w:i w:val="0"/>
          <w:iCs w:val="0"/>
          <w:color w:val="365F91" w:themeColor="accent1" w:themeShade="BF"/>
          <w:sz w:val="24"/>
          <w:szCs w:val="24"/>
        </w:rPr>
        <w:t>TEMA I: EĞİTİME ERİŞİM</w:t>
      </w:r>
      <w:bookmarkEnd w:id="57"/>
    </w:p>
    <w:p w14:paraId="7CEF5B38" w14:textId="77777777" w:rsidR="00894478" w:rsidRPr="00894478" w:rsidRDefault="00894478" w:rsidP="00894478"/>
    <w:p w14:paraId="33DFE80A" w14:textId="734BF344" w:rsidR="00D71394" w:rsidRPr="00894478" w:rsidRDefault="00D71394" w:rsidP="00796517">
      <w:pPr>
        <w:ind w:firstLine="708"/>
        <w:rPr>
          <w:rFonts w:ascii="Book Antiqua" w:hAnsi="Book Antiqua"/>
        </w:rPr>
      </w:pPr>
      <w:r w:rsidRPr="00894478">
        <w:rPr>
          <w:rFonts w:ascii="Book Antiqua" w:hAnsi="Book Antiqua"/>
        </w:rPr>
        <w:t>Eğitim ve öğretime erişim okullaşma ve okul terki, devam ve devamsızlık, özel eğitime ihtiyaç du</w:t>
      </w:r>
      <w:r w:rsidR="00796517">
        <w:rPr>
          <w:rFonts w:ascii="Book Antiqua" w:hAnsi="Book Antiqua"/>
        </w:rPr>
        <w:t>yan bireylerin eğitime erişimi</w:t>
      </w:r>
    </w:p>
    <w:p w14:paraId="1B12587F" w14:textId="77777777" w:rsidR="00A852D6" w:rsidRPr="00894478" w:rsidRDefault="00A852D6" w:rsidP="00A852D6">
      <w:pPr>
        <w:rPr>
          <w:rFonts w:ascii="Book Antiqua" w:hAnsi="Book Antiqua"/>
        </w:rPr>
      </w:pPr>
    </w:p>
    <w:p w14:paraId="29D9B350" w14:textId="77777777" w:rsidR="00A852D6" w:rsidRPr="00A852D6" w:rsidRDefault="00A852D6" w:rsidP="00A852D6"/>
    <w:p w14:paraId="4566D495" w14:textId="77777777" w:rsidR="00D90353" w:rsidRPr="00894478" w:rsidRDefault="00D90353" w:rsidP="00D90353">
      <w:pPr>
        <w:pStyle w:val="Balk2"/>
        <w:rPr>
          <w:rFonts w:ascii="Book Antiqua" w:hAnsi="Book Antiqua" w:cs="Calibri"/>
          <w:i w:val="0"/>
          <w:color w:val="0070C0"/>
          <w:sz w:val="24"/>
          <w:szCs w:val="24"/>
        </w:rPr>
      </w:pPr>
      <w:bookmarkStart w:id="58" w:name="_Toc530061516"/>
      <w:bookmarkEnd w:id="52"/>
      <w:r w:rsidRPr="00894478">
        <w:rPr>
          <w:rFonts w:ascii="Book Antiqua" w:hAnsi="Book Antiqua" w:cs="Calibri"/>
          <w:i w:val="0"/>
          <w:color w:val="0070C0"/>
          <w:sz w:val="24"/>
          <w:szCs w:val="24"/>
        </w:rPr>
        <w:t>Stratejik Amaç 1</w:t>
      </w:r>
      <w:bookmarkEnd w:id="58"/>
    </w:p>
    <w:p w14:paraId="14F624DC" w14:textId="77777777" w:rsidR="00D90353" w:rsidRPr="00894478" w:rsidRDefault="00A1142B" w:rsidP="00A1142B">
      <w:pPr>
        <w:spacing w:after="0" w:line="240" w:lineRule="auto"/>
        <w:rPr>
          <w:rFonts w:ascii="Book Antiqua" w:hAnsi="Book Antiqua" w:cs="Calibri"/>
          <w:b/>
          <w:color w:val="ED7D31"/>
          <w:sz w:val="24"/>
          <w:szCs w:val="24"/>
        </w:rPr>
      </w:pPr>
      <w:r w:rsidRPr="00894478">
        <w:rPr>
          <w:rFonts w:ascii="Book Antiqua" w:hAnsi="Book Antiqua" w:cs="Calibri"/>
          <w:b/>
          <w:color w:val="ED7D31"/>
          <w:sz w:val="24"/>
          <w:szCs w:val="24"/>
          <w:lang w:eastAsia="tr-TR"/>
        </w:rPr>
        <w:t xml:space="preserve">Öğrencilerin </w:t>
      </w:r>
      <w:r w:rsidR="00D760A4" w:rsidRPr="00894478">
        <w:rPr>
          <w:rFonts w:ascii="Book Antiqua" w:hAnsi="Book Antiqua" w:cs="Calibri"/>
          <w:b/>
          <w:color w:val="ED7D31"/>
          <w:sz w:val="24"/>
          <w:szCs w:val="24"/>
          <w:lang w:eastAsia="tr-TR"/>
        </w:rPr>
        <w:t>devamının sağlanması ve eğitim öğretime katılmayan</w:t>
      </w:r>
      <w:r w:rsidRPr="00894478">
        <w:rPr>
          <w:rFonts w:ascii="Book Antiqua" w:hAnsi="Book Antiqua" w:cs="Calibri"/>
          <w:b/>
          <w:color w:val="ED7D31"/>
          <w:sz w:val="24"/>
          <w:szCs w:val="24"/>
          <w:lang w:eastAsia="tr-TR"/>
        </w:rPr>
        <w:t xml:space="preserve"> öğrencilerin tespiti ve okula kazandırılması</w:t>
      </w:r>
      <w:r w:rsidRPr="00894478">
        <w:rPr>
          <w:rFonts w:ascii="Book Antiqua" w:hAnsi="Book Antiqua" w:cs="Calibri"/>
          <w:b/>
          <w:color w:val="ED7D31"/>
          <w:sz w:val="24"/>
          <w:szCs w:val="24"/>
        </w:rPr>
        <w:t>.</w:t>
      </w:r>
    </w:p>
    <w:p w14:paraId="41F0BF66" w14:textId="77777777" w:rsidR="00A1142B" w:rsidRPr="00894478" w:rsidRDefault="00A1142B" w:rsidP="00A1142B">
      <w:pPr>
        <w:spacing w:after="0" w:line="240" w:lineRule="auto"/>
        <w:rPr>
          <w:rFonts w:ascii="Book Antiqua" w:hAnsi="Book Antiqua" w:cs="Calibri"/>
          <w:b/>
          <w:sz w:val="24"/>
          <w:szCs w:val="24"/>
        </w:rPr>
      </w:pPr>
    </w:p>
    <w:p w14:paraId="4BEB7DBA" w14:textId="1250C84D" w:rsidR="00D760A4" w:rsidRPr="00DB3DAB" w:rsidRDefault="00A1142B" w:rsidP="00C11A92">
      <w:pPr>
        <w:spacing w:after="0" w:line="240" w:lineRule="auto"/>
        <w:rPr>
          <w:rFonts w:ascii="Book Antiqua" w:hAnsi="Book Antiqua" w:cs="Calibri"/>
          <w:sz w:val="24"/>
          <w:szCs w:val="24"/>
        </w:rPr>
      </w:pPr>
      <w:r w:rsidRPr="00DB3DAB">
        <w:rPr>
          <w:rStyle w:val="Balk4Char"/>
          <w:rFonts w:ascii="Book Antiqua" w:eastAsia="Calibri" w:hAnsi="Book Antiqua" w:cs="Calibri"/>
          <w:color w:val="5B9BD5"/>
          <w:sz w:val="24"/>
          <w:szCs w:val="24"/>
        </w:rPr>
        <w:t>Stratejik Hedef 1.1.</w:t>
      </w:r>
      <w:r w:rsidR="00D760A4" w:rsidRPr="00DB3DAB">
        <w:rPr>
          <w:rFonts w:ascii="Book Antiqua" w:hAnsi="Book Antiqua" w:cs="Calibri"/>
          <w:sz w:val="24"/>
          <w:szCs w:val="24"/>
        </w:rPr>
        <w:t xml:space="preserve"> </w:t>
      </w:r>
      <w:r w:rsidR="00C11A92">
        <w:rPr>
          <w:rFonts w:ascii="Book Antiqua" w:hAnsi="Book Antiqua" w:cs="Calibri"/>
          <w:sz w:val="24"/>
          <w:szCs w:val="24"/>
        </w:rPr>
        <w:t>Ö</w:t>
      </w:r>
      <w:r w:rsidR="00D760A4" w:rsidRPr="00DB3DAB">
        <w:rPr>
          <w:rFonts w:ascii="Book Antiqua" w:hAnsi="Book Antiqua" w:cs="Calibri"/>
          <w:sz w:val="24"/>
          <w:szCs w:val="24"/>
        </w:rPr>
        <w:t xml:space="preserve">ğrencilerin uyum ve devamsızlık sorunları giderilecektir. </w:t>
      </w:r>
      <w:r w:rsidR="00C11A92">
        <w:rPr>
          <w:rFonts w:ascii="Book Antiqua" w:hAnsi="Book Antiqua" w:cs="Calibri"/>
          <w:sz w:val="24"/>
          <w:szCs w:val="24"/>
        </w:rPr>
        <w:t>Okuldan yararlanmaları sağlanacaktır</w:t>
      </w:r>
    </w:p>
    <w:p w14:paraId="244321F6" w14:textId="77777777" w:rsidR="00D27DE6" w:rsidRDefault="00D27DE6" w:rsidP="00D27DE6">
      <w:pPr>
        <w:spacing w:after="0" w:line="240" w:lineRule="auto"/>
        <w:rPr>
          <w:rStyle w:val="Balk4Char"/>
          <w:rFonts w:ascii="Book Antiqua" w:eastAsia="Calibri" w:hAnsi="Book Antiqua" w:cs="Calibri"/>
          <w:sz w:val="24"/>
          <w:szCs w:val="24"/>
        </w:rPr>
      </w:pPr>
    </w:p>
    <w:p w14:paraId="02A29AFA" w14:textId="77777777" w:rsidR="00D27DE6" w:rsidRDefault="00D27DE6" w:rsidP="00D27DE6">
      <w:pPr>
        <w:spacing w:after="0" w:line="240" w:lineRule="auto"/>
        <w:rPr>
          <w:rStyle w:val="Balk4Char"/>
          <w:rFonts w:ascii="Book Antiqua" w:eastAsia="Calibri" w:hAnsi="Book Antiqua" w:cs="Calibri"/>
          <w:sz w:val="24"/>
          <w:szCs w:val="24"/>
        </w:rPr>
      </w:pPr>
    </w:p>
    <w:p w14:paraId="33200E6F" w14:textId="77777777" w:rsidR="008165E1" w:rsidRPr="00DB3DAB" w:rsidRDefault="008165E1" w:rsidP="00D27DE6">
      <w:pPr>
        <w:spacing w:after="0" w:line="240" w:lineRule="auto"/>
        <w:rPr>
          <w:rStyle w:val="Balk4Char"/>
          <w:rFonts w:ascii="Book Antiqua" w:eastAsia="Calibri" w:hAnsi="Book Antiqua" w:cs="Calibri"/>
          <w:sz w:val="24"/>
          <w:szCs w:val="24"/>
        </w:rPr>
      </w:pPr>
    </w:p>
    <w:tbl>
      <w:tblPr>
        <w:tblpPr w:leftFromText="141" w:rightFromText="141" w:vertAnchor="text" w:horzAnchor="margin" w:tblpY="-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56"/>
        <w:gridCol w:w="1134"/>
        <w:gridCol w:w="851"/>
        <w:gridCol w:w="709"/>
        <w:gridCol w:w="708"/>
        <w:gridCol w:w="709"/>
        <w:gridCol w:w="822"/>
      </w:tblGrid>
      <w:tr w:rsidR="00751F8C" w:rsidRPr="00DB3DAB" w14:paraId="08A50553" w14:textId="77777777" w:rsidTr="008165E1">
        <w:trPr>
          <w:trHeight w:val="421"/>
        </w:trPr>
        <w:tc>
          <w:tcPr>
            <w:tcW w:w="1242" w:type="dxa"/>
            <w:vMerge w:val="restart"/>
            <w:shd w:val="clear" w:color="auto" w:fill="auto"/>
            <w:noWrap/>
            <w:vAlign w:val="center"/>
            <w:hideMark/>
          </w:tcPr>
          <w:p w14:paraId="6FD69935" w14:textId="77777777" w:rsidR="00D27DE6" w:rsidRPr="00DB3DAB" w:rsidRDefault="00D27DE6" w:rsidP="00D27DE6">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lastRenderedPageBreak/>
              <w:t>No</w:t>
            </w:r>
          </w:p>
        </w:tc>
        <w:tc>
          <w:tcPr>
            <w:tcW w:w="3856" w:type="dxa"/>
            <w:vMerge w:val="restart"/>
            <w:shd w:val="clear" w:color="auto" w:fill="auto"/>
            <w:vAlign w:val="center"/>
            <w:hideMark/>
          </w:tcPr>
          <w:p w14:paraId="16C071C7" w14:textId="77777777" w:rsidR="00D27DE6" w:rsidRPr="00DB3DAB" w:rsidRDefault="00D27DE6" w:rsidP="00D27DE6">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PERFORMANS</w:t>
            </w:r>
          </w:p>
          <w:p w14:paraId="6FD9ABF1" w14:textId="77777777" w:rsidR="00D27DE6" w:rsidRPr="00DB3DAB" w:rsidRDefault="00D27DE6" w:rsidP="00D27DE6">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GÖSTERGESİ</w:t>
            </w:r>
          </w:p>
        </w:tc>
        <w:tc>
          <w:tcPr>
            <w:tcW w:w="1134" w:type="dxa"/>
            <w:shd w:val="clear" w:color="auto" w:fill="auto"/>
            <w:vAlign w:val="center"/>
          </w:tcPr>
          <w:p w14:paraId="0CA635CA" w14:textId="77777777" w:rsidR="00D27DE6" w:rsidRPr="00DB3DAB" w:rsidRDefault="00D27DE6" w:rsidP="00D27DE6">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Mevcut</w:t>
            </w:r>
          </w:p>
        </w:tc>
        <w:tc>
          <w:tcPr>
            <w:tcW w:w="3799" w:type="dxa"/>
            <w:gridSpan w:val="5"/>
            <w:shd w:val="clear" w:color="auto" w:fill="auto"/>
            <w:vAlign w:val="center"/>
          </w:tcPr>
          <w:p w14:paraId="5F6A35F6" w14:textId="77777777" w:rsidR="00D27DE6" w:rsidRPr="00DB3DAB" w:rsidRDefault="00D27DE6" w:rsidP="00D27DE6">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HEDEF</w:t>
            </w:r>
          </w:p>
        </w:tc>
      </w:tr>
      <w:tr w:rsidR="00751F8C" w:rsidRPr="00DB3DAB" w14:paraId="7C52C5C0" w14:textId="77777777" w:rsidTr="008165E1">
        <w:trPr>
          <w:trHeight w:val="309"/>
        </w:trPr>
        <w:tc>
          <w:tcPr>
            <w:tcW w:w="1242" w:type="dxa"/>
            <w:vMerge/>
            <w:shd w:val="clear" w:color="auto" w:fill="auto"/>
            <w:vAlign w:val="center"/>
            <w:hideMark/>
          </w:tcPr>
          <w:p w14:paraId="3DC9E44B"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p>
        </w:tc>
        <w:tc>
          <w:tcPr>
            <w:tcW w:w="3856" w:type="dxa"/>
            <w:vMerge/>
            <w:shd w:val="clear" w:color="auto" w:fill="auto"/>
            <w:vAlign w:val="center"/>
            <w:hideMark/>
          </w:tcPr>
          <w:p w14:paraId="0547F25B"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p>
        </w:tc>
        <w:tc>
          <w:tcPr>
            <w:tcW w:w="1134" w:type="dxa"/>
            <w:shd w:val="clear" w:color="auto" w:fill="auto"/>
            <w:noWrap/>
            <w:vAlign w:val="center"/>
            <w:hideMark/>
          </w:tcPr>
          <w:p w14:paraId="3429501F"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2018</w:t>
            </w:r>
          </w:p>
        </w:tc>
        <w:tc>
          <w:tcPr>
            <w:tcW w:w="851" w:type="dxa"/>
            <w:shd w:val="clear" w:color="auto" w:fill="auto"/>
            <w:noWrap/>
            <w:vAlign w:val="center"/>
            <w:hideMark/>
          </w:tcPr>
          <w:p w14:paraId="2FF37E8B"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2019</w:t>
            </w:r>
          </w:p>
        </w:tc>
        <w:tc>
          <w:tcPr>
            <w:tcW w:w="709" w:type="dxa"/>
            <w:vAlign w:val="center"/>
          </w:tcPr>
          <w:p w14:paraId="2B4A66B3"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2020</w:t>
            </w:r>
          </w:p>
        </w:tc>
        <w:tc>
          <w:tcPr>
            <w:tcW w:w="708" w:type="dxa"/>
            <w:vAlign w:val="center"/>
          </w:tcPr>
          <w:p w14:paraId="6052B073"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2021</w:t>
            </w:r>
          </w:p>
        </w:tc>
        <w:tc>
          <w:tcPr>
            <w:tcW w:w="709" w:type="dxa"/>
            <w:vAlign w:val="center"/>
          </w:tcPr>
          <w:p w14:paraId="5F481A4C"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2022</w:t>
            </w:r>
          </w:p>
        </w:tc>
        <w:tc>
          <w:tcPr>
            <w:tcW w:w="822" w:type="dxa"/>
            <w:vAlign w:val="center"/>
          </w:tcPr>
          <w:p w14:paraId="6C25AC60" w14:textId="77777777" w:rsidR="00D27DE6" w:rsidRPr="00DB3DAB" w:rsidRDefault="00D27DE6" w:rsidP="00D27DE6">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2023</w:t>
            </w:r>
          </w:p>
        </w:tc>
      </w:tr>
      <w:tr w:rsidR="00751F8C" w:rsidRPr="00DB3DAB" w14:paraId="6FFCC5C4" w14:textId="77777777" w:rsidTr="008165E1">
        <w:trPr>
          <w:trHeight w:val="549"/>
        </w:trPr>
        <w:tc>
          <w:tcPr>
            <w:tcW w:w="1242" w:type="dxa"/>
            <w:shd w:val="clear" w:color="auto" w:fill="auto"/>
            <w:vAlign w:val="center"/>
          </w:tcPr>
          <w:p w14:paraId="0E793FBA" w14:textId="77777777" w:rsidR="00D27DE6" w:rsidRPr="00DB3DAB" w:rsidRDefault="00D27DE6" w:rsidP="00D27DE6">
            <w:pPr>
              <w:spacing w:after="0" w:line="240" w:lineRule="auto"/>
              <w:rPr>
                <w:rFonts w:ascii="Book Antiqua" w:eastAsia="Times New Roman" w:hAnsi="Book Antiqua" w:cs="Calibri"/>
                <w:b/>
                <w:bCs/>
                <w:color w:val="FF0000"/>
                <w:sz w:val="24"/>
                <w:szCs w:val="24"/>
                <w:lang w:eastAsia="tr-TR"/>
              </w:rPr>
            </w:pPr>
            <w:r w:rsidRPr="00DB3DAB">
              <w:rPr>
                <w:rFonts w:ascii="Book Antiqua" w:eastAsia="Times New Roman" w:hAnsi="Book Antiqua" w:cs="Calibri"/>
                <w:b/>
                <w:bCs/>
                <w:color w:val="FF0000"/>
                <w:sz w:val="24"/>
                <w:szCs w:val="24"/>
                <w:lang w:eastAsia="tr-TR"/>
              </w:rPr>
              <w:t>PG.1.1.a</w:t>
            </w:r>
          </w:p>
        </w:tc>
        <w:tc>
          <w:tcPr>
            <w:tcW w:w="3856" w:type="dxa"/>
            <w:shd w:val="clear" w:color="auto" w:fill="auto"/>
            <w:vAlign w:val="center"/>
          </w:tcPr>
          <w:p w14:paraId="5C8E887A" w14:textId="4616E7AB" w:rsidR="00D27DE6" w:rsidRPr="00DB3DAB" w:rsidRDefault="00D27DE6" w:rsidP="00D27DE6">
            <w:pPr>
              <w:spacing w:after="0" w:line="240" w:lineRule="auto"/>
              <w:rPr>
                <w:rFonts w:ascii="Book Antiqua" w:eastAsia="Times New Roman" w:hAnsi="Book Antiqua" w:cs="Calibri"/>
                <w:sz w:val="24"/>
                <w:szCs w:val="24"/>
                <w:lang w:eastAsia="tr-TR"/>
              </w:rPr>
            </w:pPr>
            <w:r w:rsidRPr="00DB3DAB">
              <w:rPr>
                <w:rFonts w:ascii="Book Antiqua" w:hAnsi="Book Antiqua" w:cs="Calibri"/>
                <w:sz w:val="24"/>
                <w:szCs w:val="24"/>
              </w:rPr>
              <w:t xml:space="preserve">Okula kayıtlı </w:t>
            </w:r>
            <w:r w:rsidR="00986A77">
              <w:rPr>
                <w:rFonts w:ascii="Book Antiqua" w:hAnsi="Book Antiqua" w:cs="Calibri"/>
                <w:sz w:val="24"/>
                <w:szCs w:val="24"/>
              </w:rPr>
              <w:t>olup</w:t>
            </w:r>
            <w:r w:rsidR="00796517">
              <w:rPr>
                <w:rFonts w:ascii="Book Antiqua" w:hAnsi="Book Antiqua" w:cs="Calibri"/>
                <w:sz w:val="24"/>
                <w:szCs w:val="24"/>
              </w:rPr>
              <w:t xml:space="preserve">20 gün üzeri </w:t>
            </w:r>
            <w:r w:rsidR="00986A77">
              <w:rPr>
                <w:rFonts w:ascii="Book Antiqua" w:hAnsi="Book Antiqua" w:cs="Calibri"/>
                <w:sz w:val="24"/>
                <w:szCs w:val="24"/>
              </w:rPr>
              <w:t>devamsızlık yapan</w:t>
            </w:r>
            <w:r w:rsidR="00796517">
              <w:rPr>
                <w:rFonts w:ascii="Book Antiqua" w:hAnsi="Book Antiqua" w:cs="Calibri"/>
                <w:sz w:val="24"/>
                <w:szCs w:val="24"/>
              </w:rPr>
              <w:t xml:space="preserve"> öğrencilerin oranı</w:t>
            </w:r>
          </w:p>
        </w:tc>
        <w:tc>
          <w:tcPr>
            <w:tcW w:w="1134" w:type="dxa"/>
            <w:shd w:val="clear" w:color="auto" w:fill="auto"/>
            <w:noWrap/>
            <w:vAlign w:val="center"/>
          </w:tcPr>
          <w:p w14:paraId="63169C37" w14:textId="70AA3747"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11</w:t>
            </w:r>
          </w:p>
        </w:tc>
        <w:tc>
          <w:tcPr>
            <w:tcW w:w="851" w:type="dxa"/>
            <w:shd w:val="clear" w:color="auto" w:fill="auto"/>
            <w:noWrap/>
            <w:vAlign w:val="center"/>
          </w:tcPr>
          <w:p w14:paraId="7573D965" w14:textId="45440ADC"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8</w:t>
            </w:r>
          </w:p>
        </w:tc>
        <w:tc>
          <w:tcPr>
            <w:tcW w:w="709" w:type="dxa"/>
            <w:vAlign w:val="center"/>
          </w:tcPr>
          <w:p w14:paraId="7867FBB6" w14:textId="285B99F4"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6</w:t>
            </w:r>
          </w:p>
        </w:tc>
        <w:tc>
          <w:tcPr>
            <w:tcW w:w="708" w:type="dxa"/>
            <w:vAlign w:val="center"/>
          </w:tcPr>
          <w:p w14:paraId="4830776B" w14:textId="3782C638"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4</w:t>
            </w:r>
          </w:p>
        </w:tc>
        <w:tc>
          <w:tcPr>
            <w:tcW w:w="709" w:type="dxa"/>
            <w:vAlign w:val="center"/>
          </w:tcPr>
          <w:p w14:paraId="066218EB" w14:textId="40B5973C"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1</w:t>
            </w:r>
          </w:p>
        </w:tc>
        <w:tc>
          <w:tcPr>
            <w:tcW w:w="822" w:type="dxa"/>
            <w:vAlign w:val="center"/>
          </w:tcPr>
          <w:p w14:paraId="7C62A910" w14:textId="1C90E1E1" w:rsidR="00D27DE6" w:rsidRPr="00DB3DAB" w:rsidRDefault="00796517"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w:t>
            </w:r>
            <w:r w:rsidR="00A857CA" w:rsidRPr="00DB3DAB">
              <w:rPr>
                <w:rFonts w:ascii="Book Antiqua" w:eastAsia="Times New Roman" w:hAnsi="Book Antiqua" w:cs="Calibri"/>
                <w:sz w:val="24"/>
                <w:szCs w:val="24"/>
                <w:lang w:eastAsia="tr-TR"/>
              </w:rPr>
              <w:t>0</w:t>
            </w:r>
          </w:p>
        </w:tc>
      </w:tr>
      <w:tr w:rsidR="00751F8C" w:rsidRPr="00DB3DAB" w14:paraId="58DCE8F6" w14:textId="77777777" w:rsidTr="008165E1">
        <w:trPr>
          <w:trHeight w:val="549"/>
        </w:trPr>
        <w:tc>
          <w:tcPr>
            <w:tcW w:w="1242" w:type="dxa"/>
            <w:shd w:val="clear" w:color="auto" w:fill="auto"/>
            <w:vAlign w:val="center"/>
          </w:tcPr>
          <w:p w14:paraId="4F3BF341" w14:textId="77777777" w:rsidR="00D27DE6" w:rsidRPr="00DB3DAB" w:rsidRDefault="00D27DE6" w:rsidP="00D27DE6">
            <w:pPr>
              <w:spacing w:after="160" w:line="300" w:lineRule="auto"/>
              <w:rPr>
                <w:rFonts w:ascii="Book Antiqua" w:eastAsia="Times New Roman" w:hAnsi="Book Antiqua" w:cs="Calibri"/>
                <w:sz w:val="24"/>
                <w:szCs w:val="24"/>
                <w:lang w:eastAsia="tr-TR"/>
              </w:rPr>
            </w:pPr>
            <w:r w:rsidRPr="00DB3DAB">
              <w:rPr>
                <w:rFonts w:ascii="Book Antiqua" w:eastAsia="Times New Roman" w:hAnsi="Book Antiqua" w:cs="Calibri"/>
                <w:b/>
                <w:bCs/>
                <w:color w:val="FF0000"/>
                <w:sz w:val="24"/>
                <w:szCs w:val="24"/>
                <w:lang w:eastAsia="tr-TR"/>
              </w:rPr>
              <w:t>PG.1.1.b</w:t>
            </w:r>
          </w:p>
        </w:tc>
        <w:tc>
          <w:tcPr>
            <w:tcW w:w="3856" w:type="dxa"/>
            <w:shd w:val="clear" w:color="auto" w:fill="auto"/>
            <w:vAlign w:val="center"/>
          </w:tcPr>
          <w:p w14:paraId="49EFD29D" w14:textId="77777777" w:rsidR="00D27DE6" w:rsidRPr="00DB3DAB" w:rsidRDefault="00D27DE6" w:rsidP="00D27DE6">
            <w:pPr>
              <w:spacing w:after="0" w:line="240" w:lineRule="auto"/>
              <w:rPr>
                <w:rFonts w:ascii="Book Antiqua" w:eastAsia="Times New Roman" w:hAnsi="Book Antiqua" w:cs="Calibri"/>
                <w:sz w:val="24"/>
                <w:szCs w:val="24"/>
                <w:lang w:eastAsia="tr-TR"/>
              </w:rPr>
            </w:pPr>
            <w:r w:rsidRPr="00DB3DAB">
              <w:rPr>
                <w:rFonts w:ascii="Book Antiqua" w:hAnsi="Book Antiqua" w:cs="Calibri"/>
                <w:sz w:val="24"/>
                <w:szCs w:val="24"/>
              </w:rPr>
              <w:t>Okula</w:t>
            </w:r>
            <w:r w:rsidR="00A91360">
              <w:rPr>
                <w:rFonts w:ascii="Book Antiqua" w:hAnsi="Book Antiqua" w:cs="Calibri"/>
                <w:sz w:val="24"/>
                <w:szCs w:val="24"/>
              </w:rPr>
              <w:t xml:space="preserve"> </w:t>
            </w:r>
            <w:r w:rsidRPr="00DB3DAB">
              <w:rPr>
                <w:rFonts w:ascii="Book Antiqua" w:hAnsi="Book Antiqua" w:cs="Calibri"/>
                <w:sz w:val="24"/>
                <w:szCs w:val="24"/>
              </w:rPr>
              <w:t>kayıtlı olup devam etmeyen öğrencilerin velileriyle görüşme oranı</w:t>
            </w:r>
          </w:p>
        </w:tc>
        <w:tc>
          <w:tcPr>
            <w:tcW w:w="1134" w:type="dxa"/>
            <w:shd w:val="clear" w:color="auto" w:fill="auto"/>
            <w:noWrap/>
            <w:vAlign w:val="center"/>
          </w:tcPr>
          <w:p w14:paraId="106FAE40" w14:textId="77777777" w:rsidR="00D27DE6" w:rsidRPr="00DB3DAB" w:rsidRDefault="00D27DE6"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%85</w:t>
            </w:r>
          </w:p>
        </w:tc>
        <w:tc>
          <w:tcPr>
            <w:tcW w:w="851" w:type="dxa"/>
            <w:shd w:val="clear" w:color="auto" w:fill="auto"/>
            <w:noWrap/>
            <w:vAlign w:val="center"/>
          </w:tcPr>
          <w:p w14:paraId="277C7F3B" w14:textId="77777777" w:rsidR="00D27DE6" w:rsidRPr="00DB3DAB" w:rsidRDefault="00D27DE6"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%87</w:t>
            </w:r>
          </w:p>
        </w:tc>
        <w:tc>
          <w:tcPr>
            <w:tcW w:w="709" w:type="dxa"/>
            <w:vAlign w:val="center"/>
          </w:tcPr>
          <w:p w14:paraId="6E29B3D4" w14:textId="77777777" w:rsidR="00D27DE6" w:rsidRPr="00DB3DAB" w:rsidRDefault="00D27DE6" w:rsidP="00E63E59">
            <w:pPr>
              <w:spacing w:after="0" w:line="240" w:lineRule="auto"/>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%90</w:t>
            </w:r>
          </w:p>
        </w:tc>
        <w:tc>
          <w:tcPr>
            <w:tcW w:w="708" w:type="dxa"/>
            <w:vAlign w:val="center"/>
          </w:tcPr>
          <w:p w14:paraId="50E4AB19" w14:textId="77777777" w:rsidR="00D27DE6" w:rsidRPr="00DB3DAB" w:rsidRDefault="00D27DE6" w:rsidP="00E63E59">
            <w:pPr>
              <w:spacing w:after="0" w:line="240" w:lineRule="auto"/>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%95</w:t>
            </w:r>
          </w:p>
        </w:tc>
        <w:tc>
          <w:tcPr>
            <w:tcW w:w="709" w:type="dxa"/>
            <w:vAlign w:val="center"/>
          </w:tcPr>
          <w:p w14:paraId="6F84CB40" w14:textId="77777777" w:rsidR="00D27DE6" w:rsidRPr="00DB3DAB" w:rsidRDefault="00D27DE6" w:rsidP="00E63E59">
            <w:pPr>
              <w:spacing w:after="0" w:line="240" w:lineRule="auto"/>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%97</w:t>
            </w:r>
          </w:p>
        </w:tc>
        <w:tc>
          <w:tcPr>
            <w:tcW w:w="822" w:type="dxa"/>
            <w:vAlign w:val="center"/>
          </w:tcPr>
          <w:p w14:paraId="5476490A" w14:textId="77777777" w:rsidR="00D27DE6" w:rsidRPr="00DB3DAB" w:rsidRDefault="00D27DE6" w:rsidP="00E63E59">
            <w:pPr>
              <w:spacing w:after="0" w:line="240" w:lineRule="auto"/>
              <w:rPr>
                <w:rFonts w:ascii="Book Antiqua" w:eastAsia="Times New Roman" w:hAnsi="Book Antiqua" w:cs="Calibri"/>
                <w:sz w:val="20"/>
                <w:szCs w:val="20"/>
                <w:lang w:eastAsia="tr-TR"/>
              </w:rPr>
            </w:pPr>
            <w:r w:rsidRPr="00DB3DAB">
              <w:rPr>
                <w:rFonts w:ascii="Book Antiqua" w:eastAsia="Times New Roman" w:hAnsi="Book Antiqua" w:cs="Calibri"/>
                <w:sz w:val="20"/>
                <w:szCs w:val="20"/>
                <w:lang w:eastAsia="tr-TR"/>
              </w:rPr>
              <w:t>%100</w:t>
            </w:r>
          </w:p>
        </w:tc>
      </w:tr>
    </w:tbl>
    <w:p w14:paraId="2DE20786" w14:textId="78584DEB" w:rsidR="008165E1" w:rsidRDefault="008165E1" w:rsidP="00F26BA4">
      <w:pPr>
        <w:spacing w:before="229" w:after="0" w:line="293" w:lineRule="exact"/>
        <w:rPr>
          <w:rFonts w:ascii="Book Antiqua" w:hAnsi="Book Antiqua" w:cs="Calibri"/>
          <w:b/>
          <w:sz w:val="24"/>
          <w:szCs w:val="24"/>
        </w:rPr>
      </w:pPr>
    </w:p>
    <w:p w14:paraId="6EB23332" w14:textId="77777777" w:rsidR="00D71394" w:rsidRDefault="00D71394" w:rsidP="00F26BA4">
      <w:pPr>
        <w:spacing w:before="229" w:after="0" w:line="293" w:lineRule="exact"/>
        <w:rPr>
          <w:rFonts w:ascii="Book Antiqua" w:hAnsi="Book Antiqua" w:cs="Calibri"/>
          <w:b/>
          <w:sz w:val="24"/>
          <w:szCs w:val="24"/>
        </w:rPr>
      </w:pPr>
    </w:p>
    <w:p w14:paraId="53477792" w14:textId="77777777" w:rsidR="00A857CA" w:rsidRPr="00DB3DAB" w:rsidRDefault="00A857CA" w:rsidP="00F26BA4">
      <w:pPr>
        <w:spacing w:before="229" w:after="0" w:line="293" w:lineRule="exact"/>
        <w:rPr>
          <w:rFonts w:ascii="Book Antiqua" w:hAnsi="Book Antiqua" w:cs="Calibri"/>
          <w:b/>
          <w:sz w:val="24"/>
          <w:szCs w:val="24"/>
        </w:rPr>
      </w:pPr>
      <w:r w:rsidRPr="00DB3DAB">
        <w:rPr>
          <w:rFonts w:ascii="Book Antiqua" w:hAnsi="Book Antiqua" w:cs="Calibri"/>
          <w:b/>
          <w:sz w:val="24"/>
          <w:szCs w:val="24"/>
        </w:rPr>
        <w:t>EYLEMLER:</w:t>
      </w:r>
    </w:p>
    <w:tbl>
      <w:tblPr>
        <w:tblpPr w:leftFromText="141" w:rightFromText="141" w:vertAnchor="text" w:horzAnchor="margin" w:tblpY="66"/>
        <w:tblW w:w="5110" w:type="pct"/>
        <w:tblLayout w:type="fixed"/>
        <w:tblCellMar>
          <w:left w:w="70" w:type="dxa"/>
          <w:right w:w="70" w:type="dxa"/>
        </w:tblCellMar>
        <w:tblLook w:val="04A0" w:firstRow="1" w:lastRow="0" w:firstColumn="1" w:lastColumn="0" w:noHBand="0" w:noVBand="1"/>
      </w:tblPr>
      <w:tblGrid>
        <w:gridCol w:w="875"/>
        <w:gridCol w:w="4842"/>
        <w:gridCol w:w="2566"/>
        <w:gridCol w:w="1547"/>
      </w:tblGrid>
      <w:tr w:rsidR="005512DA" w:rsidRPr="00DB3DAB" w14:paraId="01D3C26D" w14:textId="77777777" w:rsidTr="00920AFC">
        <w:trPr>
          <w:trHeight w:val="441"/>
          <w:tblHeader/>
        </w:trPr>
        <w:tc>
          <w:tcPr>
            <w:tcW w:w="44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C2F859" w14:textId="77777777" w:rsidR="005512DA" w:rsidRPr="00DB3DAB" w:rsidRDefault="005512DA" w:rsidP="002032B0">
            <w:pPr>
              <w:spacing w:after="0" w:line="240" w:lineRule="auto"/>
              <w:jc w:val="center"/>
              <w:rPr>
                <w:rFonts w:ascii="Book Antiqua" w:hAnsi="Book Antiqua" w:cs="Calibri"/>
                <w:b/>
                <w:bCs/>
                <w:color w:val="000000"/>
                <w:sz w:val="24"/>
                <w:szCs w:val="24"/>
              </w:rPr>
            </w:pPr>
          </w:p>
          <w:p w14:paraId="0DBE6625" w14:textId="77777777" w:rsidR="005512DA" w:rsidRPr="00DB3DAB" w:rsidRDefault="005512DA" w:rsidP="002032B0">
            <w:pPr>
              <w:spacing w:after="0" w:line="240" w:lineRule="auto"/>
              <w:rPr>
                <w:rFonts w:ascii="Book Antiqua" w:hAnsi="Book Antiqua" w:cs="Calibri"/>
                <w:b/>
                <w:bCs/>
                <w:color w:val="000000"/>
                <w:sz w:val="24"/>
                <w:szCs w:val="24"/>
              </w:rPr>
            </w:pPr>
            <w:r w:rsidRPr="00DB3DAB">
              <w:rPr>
                <w:rFonts w:ascii="Book Antiqua" w:hAnsi="Book Antiqua" w:cs="Calibri"/>
                <w:b/>
                <w:bCs/>
                <w:color w:val="000000"/>
                <w:sz w:val="24"/>
                <w:szCs w:val="24"/>
              </w:rPr>
              <w:t>No</w:t>
            </w:r>
          </w:p>
        </w:tc>
        <w:tc>
          <w:tcPr>
            <w:tcW w:w="2463" w:type="pct"/>
            <w:tcBorders>
              <w:top w:val="single" w:sz="8" w:space="0" w:color="auto"/>
              <w:left w:val="nil"/>
              <w:bottom w:val="single" w:sz="8" w:space="0" w:color="auto"/>
              <w:right w:val="single" w:sz="8" w:space="0" w:color="auto"/>
            </w:tcBorders>
            <w:shd w:val="clear" w:color="auto" w:fill="auto"/>
            <w:noWrap/>
            <w:vAlign w:val="center"/>
            <w:hideMark/>
          </w:tcPr>
          <w:p w14:paraId="5C615E00" w14:textId="77777777" w:rsidR="005512DA" w:rsidRPr="00DB3DAB" w:rsidRDefault="005512DA" w:rsidP="002032B0">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İfadesi</w:t>
            </w:r>
          </w:p>
        </w:tc>
        <w:tc>
          <w:tcPr>
            <w:tcW w:w="1305" w:type="pct"/>
            <w:tcBorders>
              <w:top w:val="single" w:sz="8" w:space="0" w:color="auto"/>
              <w:left w:val="nil"/>
              <w:bottom w:val="single" w:sz="8" w:space="0" w:color="auto"/>
              <w:right w:val="single" w:sz="8" w:space="0" w:color="auto"/>
            </w:tcBorders>
            <w:shd w:val="clear" w:color="auto" w:fill="auto"/>
            <w:vAlign w:val="center"/>
          </w:tcPr>
          <w:p w14:paraId="1E60078F" w14:textId="77777777" w:rsidR="005512DA" w:rsidRPr="00DB3DAB" w:rsidRDefault="005512DA" w:rsidP="002032B0">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Sorumlusu</w:t>
            </w:r>
          </w:p>
        </w:tc>
        <w:tc>
          <w:tcPr>
            <w:tcW w:w="787" w:type="pct"/>
            <w:tcBorders>
              <w:top w:val="single" w:sz="8" w:space="0" w:color="auto"/>
              <w:left w:val="nil"/>
              <w:bottom w:val="single" w:sz="8" w:space="0" w:color="auto"/>
              <w:right w:val="single" w:sz="8" w:space="0" w:color="auto"/>
            </w:tcBorders>
            <w:shd w:val="clear" w:color="auto" w:fill="auto"/>
            <w:vAlign w:val="center"/>
          </w:tcPr>
          <w:p w14:paraId="650EBF74" w14:textId="77777777" w:rsidR="005512DA" w:rsidRPr="00DB3DAB" w:rsidRDefault="005512DA" w:rsidP="002032B0">
            <w:pPr>
              <w:spacing w:after="0" w:line="240" w:lineRule="auto"/>
              <w:ind w:left="-68" w:firstLine="68"/>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Tarihi</w:t>
            </w:r>
          </w:p>
        </w:tc>
      </w:tr>
      <w:tr w:rsidR="005512DA" w:rsidRPr="00DB3DAB" w14:paraId="21B473E8" w14:textId="77777777" w:rsidTr="00920AFC">
        <w:trPr>
          <w:trHeight w:val="697"/>
        </w:trPr>
        <w:tc>
          <w:tcPr>
            <w:tcW w:w="445" w:type="pct"/>
            <w:tcBorders>
              <w:top w:val="nil"/>
              <w:left w:val="single" w:sz="8" w:space="0" w:color="auto"/>
              <w:bottom w:val="single" w:sz="8" w:space="0" w:color="auto"/>
              <w:right w:val="single" w:sz="8" w:space="0" w:color="auto"/>
            </w:tcBorders>
            <w:shd w:val="clear" w:color="auto" w:fill="auto"/>
            <w:noWrap/>
            <w:vAlign w:val="center"/>
            <w:hideMark/>
          </w:tcPr>
          <w:p w14:paraId="33D677AF" w14:textId="77777777" w:rsidR="005512DA" w:rsidRPr="00DB3DAB" w:rsidRDefault="00986A77" w:rsidP="002032B0">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1.1.1</w:t>
            </w:r>
            <w:r w:rsidR="005512DA" w:rsidRPr="00DB3DAB">
              <w:rPr>
                <w:rFonts w:ascii="Book Antiqua" w:hAnsi="Book Antiqua" w:cs="Calibri"/>
                <w:b/>
                <w:bCs/>
                <w:color w:val="000000"/>
                <w:sz w:val="24"/>
                <w:szCs w:val="24"/>
              </w:rPr>
              <w:t>.</w:t>
            </w:r>
          </w:p>
        </w:tc>
        <w:tc>
          <w:tcPr>
            <w:tcW w:w="2463" w:type="pct"/>
            <w:tcBorders>
              <w:top w:val="nil"/>
              <w:left w:val="nil"/>
              <w:bottom w:val="single" w:sz="8" w:space="0" w:color="auto"/>
              <w:right w:val="single" w:sz="8" w:space="0" w:color="auto"/>
            </w:tcBorders>
            <w:shd w:val="clear" w:color="auto" w:fill="auto"/>
            <w:vAlign w:val="center"/>
          </w:tcPr>
          <w:p w14:paraId="45BA553C" w14:textId="77777777" w:rsidR="005512DA" w:rsidRPr="00DB3DAB" w:rsidRDefault="005512DA" w:rsidP="002032B0">
            <w:pPr>
              <w:tabs>
                <w:tab w:val="left" w:pos="709"/>
              </w:tabs>
              <w:spacing w:before="229" w:after="0" w:line="293" w:lineRule="exact"/>
              <w:rPr>
                <w:rFonts w:ascii="Book Antiqua" w:hAnsi="Book Antiqua" w:cs="Calibri"/>
                <w:b/>
                <w:sz w:val="24"/>
                <w:szCs w:val="24"/>
              </w:rPr>
            </w:pPr>
            <w:r w:rsidRPr="00DB3DAB">
              <w:rPr>
                <w:rFonts w:ascii="Book Antiqua" w:hAnsi="Book Antiqua" w:cs="Calibri"/>
                <w:sz w:val="24"/>
                <w:szCs w:val="24"/>
              </w:rPr>
              <w:t>Devamsızlık yapan öğrencilerin velileri devamsızlık mektupları yoluyla uyarılacak.</w:t>
            </w:r>
          </w:p>
          <w:p w14:paraId="1864B56B" w14:textId="77777777" w:rsidR="005512DA" w:rsidRPr="00DB3DAB" w:rsidRDefault="005512DA" w:rsidP="002032B0">
            <w:pPr>
              <w:pStyle w:val="ListeParagraf"/>
              <w:spacing w:after="0" w:line="240" w:lineRule="auto"/>
              <w:ind w:left="0"/>
              <w:jc w:val="both"/>
              <w:rPr>
                <w:rFonts w:ascii="Book Antiqua" w:hAnsi="Book Antiqua" w:cs="Calibri"/>
                <w:b/>
                <w:sz w:val="24"/>
                <w:szCs w:val="24"/>
              </w:rPr>
            </w:pPr>
          </w:p>
          <w:p w14:paraId="6A907C72" w14:textId="77777777" w:rsidR="005512DA" w:rsidRPr="00DB3DAB" w:rsidRDefault="005512DA" w:rsidP="002032B0">
            <w:pPr>
              <w:spacing w:after="0" w:line="240" w:lineRule="auto"/>
              <w:rPr>
                <w:rFonts w:ascii="Book Antiqua" w:hAnsi="Book Antiqua" w:cs="Calibri"/>
                <w:b/>
                <w:color w:val="000000"/>
                <w:sz w:val="24"/>
                <w:szCs w:val="24"/>
              </w:rPr>
            </w:pPr>
          </w:p>
        </w:tc>
        <w:tc>
          <w:tcPr>
            <w:tcW w:w="1305" w:type="pct"/>
            <w:tcBorders>
              <w:top w:val="nil"/>
              <w:left w:val="nil"/>
              <w:bottom w:val="single" w:sz="8" w:space="0" w:color="auto"/>
              <w:right w:val="single" w:sz="8" w:space="0" w:color="auto"/>
            </w:tcBorders>
            <w:shd w:val="clear" w:color="auto" w:fill="auto"/>
            <w:vAlign w:val="center"/>
          </w:tcPr>
          <w:p w14:paraId="4403128E" w14:textId="77777777" w:rsidR="005512DA" w:rsidRPr="00DB3DAB" w:rsidRDefault="00F26BA4" w:rsidP="00F26BA4">
            <w:pPr>
              <w:spacing w:after="0" w:line="240" w:lineRule="auto"/>
              <w:rPr>
                <w:rFonts w:ascii="Book Antiqua" w:hAnsi="Book Antiqua" w:cs="Calibri"/>
                <w:color w:val="000000"/>
                <w:sz w:val="24"/>
                <w:szCs w:val="24"/>
              </w:rPr>
            </w:pPr>
            <w:r w:rsidRPr="00DB3DAB">
              <w:rPr>
                <w:rFonts w:ascii="Book Antiqua" w:hAnsi="Book Antiqua" w:cs="Calibri"/>
                <w:color w:val="000000"/>
                <w:sz w:val="24"/>
                <w:szCs w:val="24"/>
              </w:rPr>
              <w:t>Okul yönetimi/ Sınıf Öğretmeni/ Rehberlik servisi</w:t>
            </w:r>
          </w:p>
        </w:tc>
        <w:tc>
          <w:tcPr>
            <w:tcW w:w="787" w:type="pct"/>
            <w:tcBorders>
              <w:top w:val="nil"/>
              <w:left w:val="nil"/>
              <w:bottom w:val="single" w:sz="8" w:space="0" w:color="auto"/>
              <w:right w:val="single" w:sz="8" w:space="0" w:color="auto"/>
            </w:tcBorders>
            <w:shd w:val="clear" w:color="auto" w:fill="auto"/>
            <w:vAlign w:val="center"/>
          </w:tcPr>
          <w:p w14:paraId="44EBB611" w14:textId="77777777" w:rsidR="005512DA" w:rsidRPr="00DB3DAB" w:rsidRDefault="005512DA" w:rsidP="002032B0">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HER AY</w:t>
            </w:r>
          </w:p>
        </w:tc>
      </w:tr>
      <w:tr w:rsidR="005512DA" w:rsidRPr="00DB3DAB" w14:paraId="1342EBD3" w14:textId="77777777" w:rsidTr="008165E1">
        <w:trPr>
          <w:trHeight w:val="1053"/>
        </w:trPr>
        <w:tc>
          <w:tcPr>
            <w:tcW w:w="445" w:type="pct"/>
            <w:tcBorders>
              <w:top w:val="nil"/>
              <w:left w:val="single" w:sz="8" w:space="0" w:color="auto"/>
              <w:bottom w:val="single" w:sz="4" w:space="0" w:color="auto"/>
              <w:right w:val="single" w:sz="8" w:space="0" w:color="auto"/>
            </w:tcBorders>
            <w:shd w:val="clear" w:color="auto" w:fill="auto"/>
            <w:noWrap/>
            <w:vAlign w:val="center"/>
          </w:tcPr>
          <w:p w14:paraId="22CF5AEF" w14:textId="77777777" w:rsidR="005512DA" w:rsidRPr="00DB3DAB" w:rsidRDefault="005512DA" w:rsidP="002032B0">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1.1.2</w:t>
            </w:r>
          </w:p>
        </w:tc>
        <w:tc>
          <w:tcPr>
            <w:tcW w:w="2463" w:type="pct"/>
            <w:tcBorders>
              <w:top w:val="nil"/>
              <w:left w:val="nil"/>
              <w:bottom w:val="single" w:sz="4" w:space="0" w:color="auto"/>
              <w:right w:val="single" w:sz="8" w:space="0" w:color="auto"/>
            </w:tcBorders>
            <w:shd w:val="clear" w:color="auto" w:fill="auto"/>
            <w:vAlign w:val="center"/>
          </w:tcPr>
          <w:p w14:paraId="07E03987" w14:textId="6F8B454F" w:rsidR="005512DA" w:rsidRPr="00DB3DAB" w:rsidRDefault="00796517" w:rsidP="005512DA">
            <w:pPr>
              <w:tabs>
                <w:tab w:val="left" w:pos="709"/>
              </w:tabs>
              <w:spacing w:before="229" w:after="0" w:line="293" w:lineRule="exact"/>
              <w:rPr>
                <w:rFonts w:ascii="Book Antiqua" w:hAnsi="Book Antiqua" w:cs="Calibri"/>
                <w:b/>
                <w:color w:val="000000"/>
                <w:sz w:val="24"/>
                <w:szCs w:val="24"/>
              </w:rPr>
            </w:pPr>
            <w:r>
              <w:rPr>
                <w:rFonts w:ascii="Book Antiqua" w:hAnsi="Book Antiqua" w:cs="Calibri"/>
                <w:sz w:val="24"/>
                <w:szCs w:val="24"/>
              </w:rPr>
              <w:t>Devamsızlık yapan öğrenci velileriyle,</w:t>
            </w:r>
            <w:r w:rsidR="005512DA" w:rsidRPr="00DB3DAB">
              <w:rPr>
                <w:rFonts w:ascii="Book Antiqua" w:hAnsi="Book Antiqua" w:cs="Calibri"/>
                <w:sz w:val="24"/>
                <w:szCs w:val="24"/>
              </w:rPr>
              <w:t xml:space="preserve"> sınıf öğretmeni ve rehberlik öğr</w:t>
            </w:r>
            <w:r w:rsidR="00C11A92">
              <w:rPr>
                <w:rFonts w:ascii="Book Antiqua" w:hAnsi="Book Antiqua" w:cs="Calibri"/>
                <w:sz w:val="24"/>
                <w:szCs w:val="24"/>
              </w:rPr>
              <w:t xml:space="preserve">etmeni tarafından aylık </w:t>
            </w:r>
            <w:r>
              <w:rPr>
                <w:rFonts w:ascii="Book Antiqua" w:hAnsi="Book Antiqua" w:cs="Calibri"/>
                <w:sz w:val="24"/>
                <w:szCs w:val="24"/>
              </w:rPr>
              <w:t>görüşmeler yapılarak,</w:t>
            </w:r>
            <w:r w:rsidRPr="00DB3DAB">
              <w:rPr>
                <w:rFonts w:ascii="Book Antiqua" w:hAnsi="Book Antiqua" w:cs="Calibri"/>
                <w:sz w:val="24"/>
                <w:szCs w:val="24"/>
              </w:rPr>
              <w:t xml:space="preserve"> </w:t>
            </w:r>
            <w:r w:rsidR="0058536C">
              <w:rPr>
                <w:rFonts w:ascii="Book Antiqua" w:hAnsi="Book Antiqua" w:cs="Calibri"/>
                <w:sz w:val="24"/>
                <w:szCs w:val="24"/>
              </w:rPr>
              <w:t xml:space="preserve">nedenleri araştırılıp, </w:t>
            </w:r>
            <w:r w:rsidRPr="00DB3DAB">
              <w:rPr>
                <w:rFonts w:ascii="Book Antiqua" w:hAnsi="Book Antiqua" w:cs="Calibri"/>
                <w:sz w:val="24"/>
                <w:szCs w:val="24"/>
              </w:rPr>
              <w:t>devamsızl</w:t>
            </w:r>
            <w:r>
              <w:rPr>
                <w:rFonts w:ascii="Book Antiqua" w:hAnsi="Book Antiqua" w:cs="Calibri"/>
                <w:sz w:val="24"/>
                <w:szCs w:val="24"/>
              </w:rPr>
              <w:t xml:space="preserve">ığın azaltılması </w:t>
            </w:r>
            <w:r w:rsidR="0058536C">
              <w:rPr>
                <w:rFonts w:ascii="Book Antiqua" w:hAnsi="Book Antiqua" w:cs="Calibri"/>
                <w:sz w:val="24"/>
                <w:szCs w:val="24"/>
              </w:rPr>
              <w:t>ile ilgili çalışma yapılacak.</w:t>
            </w:r>
          </w:p>
        </w:tc>
        <w:tc>
          <w:tcPr>
            <w:tcW w:w="1305" w:type="pct"/>
            <w:tcBorders>
              <w:top w:val="nil"/>
              <w:left w:val="nil"/>
              <w:bottom w:val="single" w:sz="4" w:space="0" w:color="auto"/>
              <w:right w:val="single" w:sz="8" w:space="0" w:color="auto"/>
            </w:tcBorders>
            <w:shd w:val="clear" w:color="auto" w:fill="auto"/>
            <w:vAlign w:val="center"/>
          </w:tcPr>
          <w:p w14:paraId="400B9415" w14:textId="77777777" w:rsidR="005512DA" w:rsidRPr="00DB3DAB" w:rsidRDefault="005512DA" w:rsidP="002032B0">
            <w:pPr>
              <w:spacing w:after="0" w:line="240" w:lineRule="auto"/>
              <w:rPr>
                <w:rFonts w:ascii="Book Antiqua" w:hAnsi="Book Antiqua" w:cs="Calibri"/>
                <w:color w:val="000000"/>
                <w:sz w:val="24"/>
                <w:szCs w:val="24"/>
              </w:rPr>
            </w:pPr>
            <w:r w:rsidRPr="00DB3DAB">
              <w:rPr>
                <w:rFonts w:ascii="Book Antiqua" w:hAnsi="Book Antiqua" w:cs="Calibri"/>
                <w:color w:val="000000"/>
                <w:sz w:val="24"/>
                <w:szCs w:val="24"/>
              </w:rPr>
              <w:t>Okul yönetimi/ Sınıf Öğretmeni/ Rehberlik servisi</w:t>
            </w:r>
          </w:p>
        </w:tc>
        <w:tc>
          <w:tcPr>
            <w:tcW w:w="787" w:type="pct"/>
            <w:tcBorders>
              <w:top w:val="nil"/>
              <w:left w:val="nil"/>
              <w:bottom w:val="single" w:sz="4" w:space="0" w:color="auto"/>
              <w:right w:val="single" w:sz="8" w:space="0" w:color="auto"/>
            </w:tcBorders>
            <w:shd w:val="clear" w:color="auto" w:fill="auto"/>
            <w:vAlign w:val="center"/>
          </w:tcPr>
          <w:p w14:paraId="173CD1A2" w14:textId="77777777" w:rsidR="005512DA" w:rsidRPr="00DB3DAB" w:rsidRDefault="005512DA" w:rsidP="002032B0">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HER AY</w:t>
            </w:r>
          </w:p>
        </w:tc>
      </w:tr>
    </w:tbl>
    <w:p w14:paraId="60D0E8B7" w14:textId="77777777" w:rsidR="00A852D6" w:rsidRDefault="00A852D6" w:rsidP="00A852D6">
      <w:pPr>
        <w:pStyle w:val="Balk3"/>
        <w:spacing w:before="120" w:after="120"/>
        <w:rPr>
          <w:rFonts w:ascii="Book Antiqua" w:eastAsia="Calibri" w:hAnsi="Book Antiqua" w:cs="Calibri"/>
          <w:b w:val="0"/>
          <w:bCs w:val="0"/>
          <w:sz w:val="24"/>
          <w:szCs w:val="24"/>
        </w:rPr>
      </w:pPr>
    </w:p>
    <w:p w14:paraId="3F9315CF" w14:textId="11B95F94" w:rsidR="00894478" w:rsidRPr="00CD7211" w:rsidRDefault="00894478" w:rsidP="00894478">
      <w:pPr>
        <w:pStyle w:val="Balk2"/>
        <w:rPr>
          <w:rFonts w:ascii="Book Antiqua" w:hAnsi="Book Antiqua"/>
          <w:i w:val="0"/>
          <w:iCs w:val="0"/>
          <w:color w:val="365F91" w:themeColor="accent1" w:themeShade="BF"/>
          <w:sz w:val="24"/>
          <w:szCs w:val="24"/>
        </w:rPr>
      </w:pPr>
      <w:bookmarkStart w:id="59" w:name="_Toc531097545"/>
      <w:r w:rsidRPr="00CD7211">
        <w:rPr>
          <w:rFonts w:ascii="Book Antiqua" w:hAnsi="Book Antiqua"/>
          <w:i w:val="0"/>
          <w:iCs w:val="0"/>
          <w:color w:val="365F91" w:themeColor="accent1" w:themeShade="BF"/>
          <w:sz w:val="24"/>
          <w:szCs w:val="24"/>
        </w:rPr>
        <w:t>TEMA II: EĞİTİMDE KALİTE</w:t>
      </w:r>
      <w:bookmarkEnd w:id="59"/>
    </w:p>
    <w:p w14:paraId="0F946285" w14:textId="77777777" w:rsidR="00894478" w:rsidRPr="00894478" w:rsidRDefault="00894478" w:rsidP="00894478"/>
    <w:p w14:paraId="0F921EA4" w14:textId="3112DDFC" w:rsidR="00894478" w:rsidRPr="00894478" w:rsidRDefault="00894478" w:rsidP="00894478">
      <w:pPr>
        <w:ind w:firstLine="708"/>
        <w:jc w:val="both"/>
        <w:rPr>
          <w:rFonts w:ascii="Book Antiqua" w:hAnsi="Book Antiqua"/>
        </w:rPr>
      </w:pPr>
      <w:r w:rsidRPr="00894478">
        <w:rPr>
          <w:rFonts w:ascii="Book Antiqua" w:hAnsi="Book Antiqua"/>
        </w:rPr>
        <w:t>Eğitim ve öğretimde kalitenin artırılması başlığı esas olara</w:t>
      </w:r>
      <w:r w:rsidR="0058536C">
        <w:rPr>
          <w:rFonts w:ascii="Book Antiqua" w:hAnsi="Book Antiqua"/>
        </w:rPr>
        <w:t>k</w:t>
      </w:r>
      <w:r w:rsidR="00BE0F90">
        <w:rPr>
          <w:rFonts w:ascii="Book Antiqua" w:hAnsi="Book Antiqua"/>
        </w:rPr>
        <w:t>,</w:t>
      </w:r>
      <w:r w:rsidR="0058536C">
        <w:rPr>
          <w:rFonts w:ascii="Book Antiqua" w:hAnsi="Book Antiqua"/>
        </w:rPr>
        <w:t xml:space="preserve"> eğitim ve öğretim faaliyetlerine ek olarak,</w:t>
      </w:r>
      <w:r w:rsidR="00BE0F90">
        <w:rPr>
          <w:rFonts w:ascii="Book Antiqua" w:hAnsi="Book Antiqua"/>
        </w:rPr>
        <w:t xml:space="preserve"> öğrenciyi sosyal</w:t>
      </w:r>
      <w:r w:rsidR="0058536C">
        <w:rPr>
          <w:rFonts w:ascii="Book Antiqua" w:hAnsi="Book Antiqua"/>
        </w:rPr>
        <w:t xml:space="preserve"> hayata hazırlamaya yönelik </w:t>
      </w:r>
      <w:r w:rsidR="00BE0F90">
        <w:rPr>
          <w:rFonts w:ascii="Book Antiqua" w:hAnsi="Book Antiqua"/>
        </w:rPr>
        <w:t>yapılacak çalışmaları kapsamaktadır.</w:t>
      </w:r>
    </w:p>
    <w:p w14:paraId="497C9AAF" w14:textId="2840E089" w:rsidR="006F69F2" w:rsidRPr="006F69F2" w:rsidRDefault="006F69F2" w:rsidP="006F69F2"/>
    <w:p w14:paraId="4C46FC1F" w14:textId="77777777" w:rsidR="00F26BA4" w:rsidRPr="00894478" w:rsidRDefault="00D27DE6" w:rsidP="00A857CA">
      <w:pPr>
        <w:spacing w:before="240" w:after="60" w:line="240" w:lineRule="auto"/>
        <w:rPr>
          <w:rFonts w:ascii="Book Antiqua" w:hAnsi="Book Antiqua" w:cs="Calibri"/>
          <w:b/>
          <w:color w:val="4472C4"/>
          <w:sz w:val="24"/>
          <w:szCs w:val="24"/>
        </w:rPr>
      </w:pPr>
      <w:r w:rsidRPr="00894478">
        <w:rPr>
          <w:rFonts w:ascii="Book Antiqua" w:hAnsi="Book Antiqua" w:cs="Calibri"/>
          <w:b/>
          <w:color w:val="4472C4"/>
          <w:sz w:val="24"/>
          <w:szCs w:val="24"/>
        </w:rPr>
        <w:t>Stratejik Amaç 2</w:t>
      </w:r>
    </w:p>
    <w:p w14:paraId="25324D88" w14:textId="61260E9E" w:rsidR="006F69F2" w:rsidRDefault="0058536C" w:rsidP="00BE0F90">
      <w:pPr>
        <w:spacing w:after="0" w:line="240" w:lineRule="auto"/>
        <w:ind w:firstLine="708"/>
        <w:rPr>
          <w:rFonts w:ascii="Book Antiqua" w:hAnsi="Book Antiqua" w:cs="Calibri"/>
          <w:b/>
          <w:color w:val="4472C4"/>
          <w:sz w:val="28"/>
          <w:szCs w:val="28"/>
        </w:rPr>
      </w:pPr>
      <w:r>
        <w:rPr>
          <w:rFonts w:ascii="Book Antiqua" w:hAnsi="Book Antiqua" w:cs="Calibri"/>
          <w:b/>
          <w:color w:val="ED7D31"/>
          <w:sz w:val="24"/>
          <w:szCs w:val="24"/>
        </w:rPr>
        <w:t xml:space="preserve">Öğrencilerin gelişim ihtiyaçlarına göre eğitim öğretimi destekleyici çalışmalar yapmak </w:t>
      </w:r>
      <w:r w:rsidR="00BE0F90">
        <w:rPr>
          <w:rFonts w:ascii="Book Antiqua" w:hAnsi="Book Antiqua" w:cs="Calibri"/>
          <w:b/>
          <w:color w:val="ED7D31"/>
          <w:sz w:val="24"/>
          <w:szCs w:val="24"/>
        </w:rPr>
        <w:t>suretiyle eğitim kalitesi de artırılacaktır.</w:t>
      </w:r>
    </w:p>
    <w:p w14:paraId="15D50E7C" w14:textId="77777777" w:rsidR="006F69F2" w:rsidRDefault="006F69F2" w:rsidP="006F69F2">
      <w:pPr>
        <w:spacing w:after="0" w:line="240" w:lineRule="auto"/>
        <w:ind w:firstLine="708"/>
        <w:rPr>
          <w:rFonts w:ascii="Book Antiqua" w:hAnsi="Book Antiqua" w:cs="Calibri"/>
          <w:b/>
          <w:color w:val="4472C4"/>
          <w:sz w:val="28"/>
          <w:szCs w:val="28"/>
        </w:rPr>
      </w:pPr>
    </w:p>
    <w:p w14:paraId="56A16A65" w14:textId="77777777" w:rsidR="00BE0F90" w:rsidRPr="00DB3DAB" w:rsidRDefault="00BE0F90" w:rsidP="00BE0F90">
      <w:pPr>
        <w:spacing w:after="0" w:line="240" w:lineRule="auto"/>
        <w:rPr>
          <w:rStyle w:val="Balk4Char"/>
          <w:rFonts w:ascii="Book Antiqua" w:eastAsia="Calibri" w:hAnsi="Book Antiqua" w:cs="Calibri"/>
          <w:sz w:val="24"/>
          <w:szCs w:val="24"/>
        </w:rPr>
      </w:pPr>
    </w:p>
    <w:p w14:paraId="097B9816" w14:textId="77777777" w:rsidR="00BE0F90" w:rsidRPr="00BE0F90" w:rsidRDefault="00BE0F90" w:rsidP="00BE0F90">
      <w:pPr>
        <w:rPr>
          <w:rFonts w:ascii="Book Antiqua" w:hAnsi="Book Antiqua"/>
        </w:rPr>
      </w:pPr>
      <w:r w:rsidRPr="00BE0F90">
        <w:rPr>
          <w:rFonts w:ascii="Book Antiqua" w:hAnsi="Book Antiqua"/>
          <w:b/>
          <w:bCs/>
          <w:iCs/>
          <w:color w:val="365F91" w:themeColor="accent1" w:themeShade="BF"/>
          <w:sz w:val="24"/>
          <w:szCs w:val="24"/>
        </w:rPr>
        <w:t>Stratejik Hedef 2.</w:t>
      </w:r>
      <w:r w:rsidRPr="00AC5302">
        <w:rPr>
          <w:rFonts w:ascii="Book Antiqua" w:hAnsi="Book Antiqua"/>
          <w:b/>
          <w:bCs/>
          <w:iCs/>
          <w:color w:val="365F91" w:themeColor="accent1" w:themeShade="BF"/>
          <w:sz w:val="24"/>
          <w:szCs w:val="24"/>
        </w:rPr>
        <w:t>1</w:t>
      </w:r>
      <w:r w:rsidRPr="00AC5302">
        <w:rPr>
          <w:rFonts w:ascii="Book Antiqua" w:hAnsi="Book Antiqua"/>
          <w:i/>
          <w:color w:val="365F91" w:themeColor="accent1" w:themeShade="BF"/>
        </w:rPr>
        <w:t>:</w:t>
      </w:r>
      <w:r w:rsidRPr="00AC5302">
        <w:rPr>
          <w:rFonts w:ascii="Book Antiqua" w:hAnsi="Book Antiqua"/>
          <w:color w:val="365F91" w:themeColor="accent1" w:themeShade="BF"/>
        </w:rPr>
        <w:t xml:space="preserve"> </w:t>
      </w:r>
      <w:r w:rsidRPr="00BE0F90">
        <w:rPr>
          <w:rFonts w:ascii="Book Antiqua" w:hAnsi="Book Antiqua"/>
        </w:rPr>
        <w:t xml:space="preserve">Çocukların çok yönlü gelişimleri takip edilerek sanatsal, sportif kültürel ve sosyal faaliyetlere etkin katılımları artırılacaktır. </w:t>
      </w:r>
    </w:p>
    <w:p w14:paraId="299967BE" w14:textId="77777777" w:rsidR="00110A33" w:rsidRPr="00A852D6" w:rsidRDefault="00110A33" w:rsidP="006F69F2">
      <w:pPr>
        <w:spacing w:after="0" w:line="240" w:lineRule="auto"/>
        <w:ind w:firstLine="708"/>
        <w:rPr>
          <w:rFonts w:ascii="Book Antiqua" w:hAnsi="Book Antiqua" w:cs="Calibri"/>
          <w:b/>
          <w:sz w:val="28"/>
          <w:szCs w:val="28"/>
        </w:rPr>
      </w:pPr>
    </w:p>
    <w:tbl>
      <w:tblPr>
        <w:tblpPr w:leftFromText="141" w:rightFromText="141" w:vertAnchor="text" w:horzAnchor="margin" w:tblpY="-6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1053"/>
        <w:gridCol w:w="842"/>
        <w:gridCol w:w="709"/>
        <w:gridCol w:w="708"/>
        <w:gridCol w:w="790"/>
        <w:gridCol w:w="746"/>
      </w:tblGrid>
      <w:tr w:rsidR="00751F8C" w:rsidRPr="00DB3DAB" w14:paraId="5F307654" w14:textId="77777777" w:rsidTr="00CA3A7D">
        <w:trPr>
          <w:trHeight w:val="421"/>
        </w:trPr>
        <w:tc>
          <w:tcPr>
            <w:tcW w:w="1384" w:type="dxa"/>
            <w:vMerge w:val="restart"/>
            <w:shd w:val="clear" w:color="auto" w:fill="auto"/>
            <w:noWrap/>
            <w:vAlign w:val="center"/>
            <w:hideMark/>
          </w:tcPr>
          <w:p w14:paraId="7D2D9C71" w14:textId="77777777" w:rsidR="00A857CA" w:rsidRPr="00DB3DAB" w:rsidRDefault="00A857CA"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lastRenderedPageBreak/>
              <w:t>No</w:t>
            </w:r>
          </w:p>
        </w:tc>
        <w:tc>
          <w:tcPr>
            <w:tcW w:w="4111" w:type="dxa"/>
            <w:vMerge w:val="restart"/>
            <w:shd w:val="clear" w:color="auto" w:fill="auto"/>
            <w:vAlign w:val="center"/>
            <w:hideMark/>
          </w:tcPr>
          <w:p w14:paraId="59D792A3" w14:textId="77777777" w:rsidR="00A857CA" w:rsidRPr="00DB3DAB" w:rsidRDefault="00A857CA"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PERFORMANS</w:t>
            </w:r>
          </w:p>
          <w:p w14:paraId="3E214D28" w14:textId="77777777" w:rsidR="00A857CA" w:rsidRPr="00DB3DAB" w:rsidRDefault="00A857CA"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GÖSTERGESİ</w:t>
            </w:r>
          </w:p>
        </w:tc>
        <w:tc>
          <w:tcPr>
            <w:tcW w:w="1053" w:type="dxa"/>
            <w:shd w:val="clear" w:color="auto" w:fill="auto"/>
            <w:vAlign w:val="center"/>
          </w:tcPr>
          <w:p w14:paraId="1E99DE7C" w14:textId="77777777" w:rsidR="00A857CA" w:rsidRPr="00DB3DAB" w:rsidRDefault="00A857CA"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Mevcut</w:t>
            </w:r>
          </w:p>
        </w:tc>
        <w:tc>
          <w:tcPr>
            <w:tcW w:w="3795" w:type="dxa"/>
            <w:gridSpan w:val="5"/>
            <w:shd w:val="clear" w:color="auto" w:fill="auto"/>
            <w:vAlign w:val="center"/>
          </w:tcPr>
          <w:p w14:paraId="0FF9048E" w14:textId="77777777" w:rsidR="00A857CA" w:rsidRPr="00DB3DAB" w:rsidRDefault="00A857CA"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HEDEF</w:t>
            </w:r>
          </w:p>
        </w:tc>
      </w:tr>
      <w:tr w:rsidR="00751F8C" w:rsidRPr="00DB3DAB" w14:paraId="22AE899B" w14:textId="77777777" w:rsidTr="00CA3A7D">
        <w:trPr>
          <w:trHeight w:val="309"/>
        </w:trPr>
        <w:tc>
          <w:tcPr>
            <w:tcW w:w="1384" w:type="dxa"/>
            <w:vMerge/>
            <w:shd w:val="clear" w:color="auto" w:fill="auto"/>
            <w:vAlign w:val="center"/>
            <w:hideMark/>
          </w:tcPr>
          <w:p w14:paraId="61385DF0"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p>
        </w:tc>
        <w:tc>
          <w:tcPr>
            <w:tcW w:w="4111" w:type="dxa"/>
            <w:vMerge/>
            <w:shd w:val="clear" w:color="auto" w:fill="auto"/>
            <w:vAlign w:val="center"/>
            <w:hideMark/>
          </w:tcPr>
          <w:p w14:paraId="4A78AFD5"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p>
        </w:tc>
        <w:tc>
          <w:tcPr>
            <w:tcW w:w="1053" w:type="dxa"/>
            <w:shd w:val="clear" w:color="auto" w:fill="auto"/>
            <w:noWrap/>
            <w:vAlign w:val="center"/>
            <w:hideMark/>
          </w:tcPr>
          <w:p w14:paraId="12FE4A96"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2018</w:t>
            </w:r>
          </w:p>
        </w:tc>
        <w:tc>
          <w:tcPr>
            <w:tcW w:w="842" w:type="dxa"/>
            <w:shd w:val="clear" w:color="auto" w:fill="auto"/>
            <w:noWrap/>
            <w:vAlign w:val="center"/>
            <w:hideMark/>
          </w:tcPr>
          <w:p w14:paraId="4080058E"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2019</w:t>
            </w:r>
          </w:p>
        </w:tc>
        <w:tc>
          <w:tcPr>
            <w:tcW w:w="709" w:type="dxa"/>
            <w:vAlign w:val="center"/>
          </w:tcPr>
          <w:p w14:paraId="0A61E0BF"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2020</w:t>
            </w:r>
          </w:p>
        </w:tc>
        <w:tc>
          <w:tcPr>
            <w:tcW w:w="708" w:type="dxa"/>
            <w:vAlign w:val="center"/>
          </w:tcPr>
          <w:p w14:paraId="67F7AFCA"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2021</w:t>
            </w:r>
          </w:p>
        </w:tc>
        <w:tc>
          <w:tcPr>
            <w:tcW w:w="790" w:type="dxa"/>
            <w:vAlign w:val="center"/>
          </w:tcPr>
          <w:p w14:paraId="241FBF43"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2022</w:t>
            </w:r>
          </w:p>
        </w:tc>
        <w:tc>
          <w:tcPr>
            <w:tcW w:w="746" w:type="dxa"/>
            <w:vAlign w:val="center"/>
          </w:tcPr>
          <w:p w14:paraId="70F92FE0" w14:textId="77777777" w:rsidR="00A857CA" w:rsidRPr="00DB3DAB" w:rsidRDefault="00A857CA"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2023</w:t>
            </w:r>
          </w:p>
        </w:tc>
      </w:tr>
      <w:tr w:rsidR="00751F8C" w:rsidRPr="00DB3DAB" w14:paraId="6FBDEB97" w14:textId="77777777" w:rsidTr="00CA3A7D">
        <w:trPr>
          <w:trHeight w:val="549"/>
        </w:trPr>
        <w:tc>
          <w:tcPr>
            <w:tcW w:w="1384" w:type="dxa"/>
            <w:shd w:val="clear" w:color="auto" w:fill="auto"/>
            <w:vAlign w:val="center"/>
          </w:tcPr>
          <w:p w14:paraId="1CE1C212" w14:textId="77777777" w:rsidR="00A857CA" w:rsidRPr="00DB3DAB" w:rsidRDefault="00110A33" w:rsidP="002032B0">
            <w:pPr>
              <w:spacing w:after="0" w:line="240" w:lineRule="auto"/>
              <w:rPr>
                <w:rFonts w:ascii="Book Antiqua" w:eastAsia="Times New Roman" w:hAnsi="Book Antiqua" w:cs="Calibri"/>
                <w:b/>
                <w:bCs/>
                <w:color w:val="FF0000"/>
                <w:sz w:val="24"/>
                <w:szCs w:val="24"/>
                <w:lang w:eastAsia="tr-TR"/>
              </w:rPr>
            </w:pPr>
            <w:r w:rsidRPr="00DB3DAB">
              <w:rPr>
                <w:rFonts w:ascii="Book Antiqua" w:eastAsia="Times New Roman" w:hAnsi="Book Antiqua" w:cs="Calibri"/>
                <w:b/>
                <w:bCs/>
                <w:color w:val="FF0000"/>
                <w:sz w:val="24"/>
                <w:szCs w:val="24"/>
                <w:lang w:eastAsia="tr-TR"/>
              </w:rPr>
              <w:t>PG.2</w:t>
            </w:r>
            <w:r w:rsidR="00A857CA" w:rsidRPr="00DB3DAB">
              <w:rPr>
                <w:rFonts w:ascii="Book Antiqua" w:eastAsia="Times New Roman" w:hAnsi="Book Antiqua" w:cs="Calibri"/>
                <w:b/>
                <w:bCs/>
                <w:color w:val="FF0000"/>
                <w:sz w:val="24"/>
                <w:szCs w:val="24"/>
                <w:lang w:eastAsia="tr-TR"/>
              </w:rPr>
              <w:t>.1.a</w:t>
            </w:r>
          </w:p>
        </w:tc>
        <w:tc>
          <w:tcPr>
            <w:tcW w:w="4111" w:type="dxa"/>
            <w:shd w:val="clear" w:color="auto" w:fill="auto"/>
            <w:vAlign w:val="center"/>
          </w:tcPr>
          <w:p w14:paraId="1BDF0050" w14:textId="7AD535D8" w:rsidR="00A857CA" w:rsidRPr="00BE0F90" w:rsidRDefault="00BE0F90" w:rsidP="002032B0">
            <w:pPr>
              <w:spacing w:after="0" w:line="240" w:lineRule="auto"/>
              <w:rPr>
                <w:rFonts w:ascii="Book Antiqua" w:eastAsia="Times New Roman" w:hAnsi="Book Antiqua" w:cs="Calibri"/>
                <w:sz w:val="24"/>
                <w:szCs w:val="24"/>
                <w:lang w:eastAsia="tr-TR"/>
              </w:rPr>
            </w:pPr>
            <w:r w:rsidRPr="00BE0F90">
              <w:rPr>
                <w:rFonts w:ascii="Book Antiqua" w:hAnsi="Book Antiqua"/>
                <w:color w:val="000000"/>
              </w:rPr>
              <w:t>Okulda öğrenci gelişimine yönelik yapılan faaliyet sayısı (Beslenme, akran ilişkileri, trafik eğitimi vb.)</w:t>
            </w:r>
            <w:r w:rsidR="00110A33" w:rsidRPr="00BE0F90">
              <w:rPr>
                <w:rFonts w:ascii="Book Antiqua" w:hAnsi="Book Antiqua" w:cs="Calibri"/>
                <w:sz w:val="24"/>
                <w:szCs w:val="24"/>
              </w:rPr>
              <w:t>.</w:t>
            </w:r>
          </w:p>
        </w:tc>
        <w:tc>
          <w:tcPr>
            <w:tcW w:w="1053" w:type="dxa"/>
            <w:shd w:val="clear" w:color="auto" w:fill="auto"/>
            <w:noWrap/>
            <w:vAlign w:val="center"/>
          </w:tcPr>
          <w:p w14:paraId="551BB362" w14:textId="4592C833" w:rsidR="00A857CA" w:rsidRPr="00DB3DAB" w:rsidRDefault="00BE0F90"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3</w:t>
            </w:r>
          </w:p>
        </w:tc>
        <w:tc>
          <w:tcPr>
            <w:tcW w:w="842" w:type="dxa"/>
            <w:shd w:val="clear" w:color="auto" w:fill="auto"/>
            <w:noWrap/>
            <w:vAlign w:val="center"/>
          </w:tcPr>
          <w:p w14:paraId="22BDAAE4" w14:textId="1C95C146" w:rsidR="00A857CA" w:rsidRPr="00DB3DAB" w:rsidRDefault="00BE0F90" w:rsidP="00BE0F90">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5</w:t>
            </w:r>
          </w:p>
        </w:tc>
        <w:tc>
          <w:tcPr>
            <w:tcW w:w="709" w:type="dxa"/>
            <w:vAlign w:val="center"/>
          </w:tcPr>
          <w:p w14:paraId="6151C312" w14:textId="223EBF35" w:rsidR="00A857CA" w:rsidRPr="00DB3DAB" w:rsidRDefault="00BE0F90"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6</w:t>
            </w:r>
          </w:p>
        </w:tc>
        <w:tc>
          <w:tcPr>
            <w:tcW w:w="708" w:type="dxa"/>
            <w:vAlign w:val="center"/>
          </w:tcPr>
          <w:p w14:paraId="18B56601" w14:textId="4981BFB4" w:rsidR="00A857CA" w:rsidRPr="00DB3DAB" w:rsidRDefault="00BE0F90"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7</w:t>
            </w:r>
          </w:p>
        </w:tc>
        <w:tc>
          <w:tcPr>
            <w:tcW w:w="790" w:type="dxa"/>
            <w:vAlign w:val="center"/>
          </w:tcPr>
          <w:p w14:paraId="0216ED63" w14:textId="32B79E35" w:rsidR="00A857CA" w:rsidRPr="00DB3DAB" w:rsidRDefault="00BE0F90"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8</w:t>
            </w:r>
          </w:p>
        </w:tc>
        <w:tc>
          <w:tcPr>
            <w:tcW w:w="746" w:type="dxa"/>
            <w:vAlign w:val="center"/>
          </w:tcPr>
          <w:p w14:paraId="449DAB35" w14:textId="3F88BBE3" w:rsidR="00A857CA" w:rsidRPr="00DB3DAB" w:rsidRDefault="00BE0F90" w:rsidP="00E63E59">
            <w:pPr>
              <w:spacing w:after="0" w:line="240" w:lineRule="auto"/>
              <w:jc w:val="center"/>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10</w:t>
            </w:r>
          </w:p>
        </w:tc>
      </w:tr>
      <w:tr w:rsidR="00751F8C" w:rsidRPr="00DB3DAB" w14:paraId="0E596976" w14:textId="77777777" w:rsidTr="00CA3A7D">
        <w:trPr>
          <w:trHeight w:val="549"/>
        </w:trPr>
        <w:tc>
          <w:tcPr>
            <w:tcW w:w="1384" w:type="dxa"/>
            <w:shd w:val="clear" w:color="auto" w:fill="auto"/>
            <w:vAlign w:val="center"/>
          </w:tcPr>
          <w:p w14:paraId="640400CE" w14:textId="77777777" w:rsidR="00A857CA" w:rsidRPr="00DB3DAB" w:rsidRDefault="00110A33" w:rsidP="002032B0">
            <w:pPr>
              <w:spacing w:after="160" w:line="300" w:lineRule="auto"/>
              <w:rPr>
                <w:rFonts w:ascii="Book Antiqua" w:eastAsia="Times New Roman" w:hAnsi="Book Antiqua" w:cs="Calibri"/>
                <w:sz w:val="24"/>
                <w:szCs w:val="24"/>
                <w:lang w:eastAsia="tr-TR"/>
              </w:rPr>
            </w:pPr>
            <w:r w:rsidRPr="00DB3DAB">
              <w:rPr>
                <w:rFonts w:ascii="Book Antiqua" w:eastAsia="Times New Roman" w:hAnsi="Book Antiqua" w:cs="Calibri"/>
                <w:b/>
                <w:bCs/>
                <w:color w:val="FF0000"/>
                <w:sz w:val="24"/>
                <w:szCs w:val="24"/>
                <w:lang w:eastAsia="tr-TR"/>
              </w:rPr>
              <w:t>PG.2</w:t>
            </w:r>
            <w:r w:rsidR="00A857CA" w:rsidRPr="00DB3DAB">
              <w:rPr>
                <w:rFonts w:ascii="Book Antiqua" w:eastAsia="Times New Roman" w:hAnsi="Book Antiqua" w:cs="Calibri"/>
                <w:b/>
                <w:bCs/>
                <w:color w:val="FF0000"/>
                <w:sz w:val="24"/>
                <w:szCs w:val="24"/>
                <w:lang w:eastAsia="tr-TR"/>
              </w:rPr>
              <w:t>.1.b</w:t>
            </w:r>
          </w:p>
        </w:tc>
        <w:tc>
          <w:tcPr>
            <w:tcW w:w="4111" w:type="dxa"/>
            <w:shd w:val="clear" w:color="auto" w:fill="auto"/>
            <w:vAlign w:val="center"/>
          </w:tcPr>
          <w:p w14:paraId="75F7AE6D" w14:textId="79732CE1" w:rsidR="00110A33" w:rsidRPr="00BE0F90" w:rsidRDefault="00BE0F90" w:rsidP="002032B0">
            <w:pPr>
              <w:spacing w:after="0" w:line="240" w:lineRule="auto"/>
              <w:rPr>
                <w:rFonts w:ascii="Book Antiqua" w:eastAsia="Times New Roman" w:hAnsi="Book Antiqua" w:cs="Calibri"/>
                <w:sz w:val="24"/>
                <w:szCs w:val="24"/>
                <w:lang w:eastAsia="tr-TR"/>
              </w:rPr>
            </w:pPr>
            <w:r w:rsidRPr="00BE0F90">
              <w:rPr>
                <w:rFonts w:ascii="Book Antiqua" w:hAnsi="Book Antiqua"/>
                <w:color w:val="000000"/>
              </w:rPr>
              <w:t>Sosyal, kültürel, sanatsal ve sportif faaliyetlere katılan öğrenci sayısı</w:t>
            </w:r>
          </w:p>
        </w:tc>
        <w:tc>
          <w:tcPr>
            <w:tcW w:w="1053" w:type="dxa"/>
            <w:shd w:val="clear" w:color="auto" w:fill="auto"/>
            <w:noWrap/>
            <w:vAlign w:val="center"/>
          </w:tcPr>
          <w:p w14:paraId="39EB7FD0" w14:textId="09078291"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BE0F90">
              <w:rPr>
                <w:rFonts w:ascii="Book Antiqua" w:eastAsia="Times New Roman" w:hAnsi="Book Antiqua" w:cs="Calibri"/>
                <w:sz w:val="24"/>
                <w:szCs w:val="24"/>
                <w:lang w:eastAsia="tr-TR"/>
              </w:rPr>
              <w:t>50</w:t>
            </w:r>
          </w:p>
        </w:tc>
        <w:tc>
          <w:tcPr>
            <w:tcW w:w="842" w:type="dxa"/>
            <w:shd w:val="clear" w:color="auto" w:fill="auto"/>
            <w:noWrap/>
            <w:vAlign w:val="center"/>
          </w:tcPr>
          <w:p w14:paraId="1A931DEA" w14:textId="42CE4D92" w:rsidR="00A857CA"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BE0F90">
              <w:rPr>
                <w:rFonts w:ascii="Book Antiqua" w:eastAsia="Times New Roman" w:hAnsi="Book Antiqua" w:cs="Calibri"/>
                <w:sz w:val="24"/>
                <w:szCs w:val="24"/>
                <w:lang w:eastAsia="tr-TR"/>
              </w:rPr>
              <w:t>80</w:t>
            </w:r>
          </w:p>
        </w:tc>
        <w:tc>
          <w:tcPr>
            <w:tcW w:w="709" w:type="dxa"/>
            <w:vAlign w:val="center"/>
          </w:tcPr>
          <w:p w14:paraId="18EF5B33" w14:textId="1C912509" w:rsidR="00A857CA" w:rsidRPr="00DB3DAB" w:rsidRDefault="00BE0F90"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100</w:t>
            </w:r>
          </w:p>
        </w:tc>
        <w:tc>
          <w:tcPr>
            <w:tcW w:w="708" w:type="dxa"/>
            <w:vAlign w:val="center"/>
          </w:tcPr>
          <w:p w14:paraId="318A680E" w14:textId="64834BBC" w:rsidR="00A857CA" w:rsidRPr="00DB3DAB" w:rsidRDefault="00BE0F90"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120</w:t>
            </w:r>
          </w:p>
        </w:tc>
        <w:tc>
          <w:tcPr>
            <w:tcW w:w="790" w:type="dxa"/>
            <w:vAlign w:val="center"/>
          </w:tcPr>
          <w:p w14:paraId="25C6A13A" w14:textId="7517726F" w:rsidR="00A857CA" w:rsidRPr="00DB3DAB" w:rsidRDefault="00BE0F90"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150</w:t>
            </w:r>
          </w:p>
        </w:tc>
        <w:tc>
          <w:tcPr>
            <w:tcW w:w="746" w:type="dxa"/>
            <w:vAlign w:val="center"/>
          </w:tcPr>
          <w:p w14:paraId="5023F421" w14:textId="63E7B680" w:rsidR="00110A33" w:rsidRPr="00DB3DAB" w:rsidRDefault="00BE0F90"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200</w:t>
            </w:r>
          </w:p>
        </w:tc>
      </w:tr>
      <w:tr w:rsidR="00110A33" w:rsidRPr="00DB3DAB" w14:paraId="3BECD9CE" w14:textId="77777777" w:rsidTr="00CA3A7D">
        <w:trPr>
          <w:trHeight w:val="549"/>
        </w:trPr>
        <w:tc>
          <w:tcPr>
            <w:tcW w:w="1384" w:type="dxa"/>
            <w:shd w:val="clear" w:color="auto" w:fill="auto"/>
            <w:vAlign w:val="center"/>
          </w:tcPr>
          <w:p w14:paraId="172F94AF" w14:textId="77777777" w:rsidR="00110A33" w:rsidRPr="00DB3DAB" w:rsidRDefault="009668B9" w:rsidP="002032B0">
            <w:pPr>
              <w:spacing w:after="160" w:line="300" w:lineRule="auto"/>
              <w:rPr>
                <w:rFonts w:ascii="Book Antiqua" w:eastAsia="Times New Roman" w:hAnsi="Book Antiqua" w:cs="Calibri"/>
                <w:b/>
                <w:bCs/>
                <w:color w:val="FF0000"/>
                <w:sz w:val="24"/>
                <w:szCs w:val="24"/>
                <w:lang w:eastAsia="tr-TR"/>
              </w:rPr>
            </w:pPr>
            <w:r w:rsidRPr="00DB3DAB">
              <w:rPr>
                <w:rFonts w:ascii="Book Antiqua" w:eastAsia="Times New Roman" w:hAnsi="Book Antiqua" w:cs="Calibri"/>
                <w:b/>
                <w:bCs/>
                <w:color w:val="FF0000"/>
                <w:sz w:val="24"/>
                <w:szCs w:val="24"/>
                <w:lang w:eastAsia="tr-TR"/>
              </w:rPr>
              <w:t>PG.2.1.c</w:t>
            </w:r>
          </w:p>
        </w:tc>
        <w:tc>
          <w:tcPr>
            <w:tcW w:w="4111" w:type="dxa"/>
            <w:shd w:val="clear" w:color="auto" w:fill="auto"/>
            <w:vAlign w:val="center"/>
          </w:tcPr>
          <w:p w14:paraId="1767B5A0" w14:textId="7031749E" w:rsidR="00110A33" w:rsidRPr="00BE0F90" w:rsidRDefault="00BE0F90" w:rsidP="002032B0">
            <w:pPr>
              <w:spacing w:after="0" w:line="240" w:lineRule="auto"/>
              <w:rPr>
                <w:rFonts w:ascii="Book Antiqua" w:eastAsia="Times New Roman" w:hAnsi="Book Antiqua" w:cs="Calibri"/>
                <w:sz w:val="24"/>
                <w:szCs w:val="24"/>
                <w:lang w:eastAsia="tr-TR"/>
              </w:rPr>
            </w:pPr>
            <w:r w:rsidRPr="00BE0F90">
              <w:rPr>
                <w:rFonts w:ascii="Book Antiqua" w:hAnsi="Book Antiqua"/>
              </w:rPr>
              <w:t>Farkındalık günlerinde yapılan etkinlik sayısı</w:t>
            </w:r>
          </w:p>
        </w:tc>
        <w:tc>
          <w:tcPr>
            <w:tcW w:w="1053" w:type="dxa"/>
            <w:shd w:val="clear" w:color="auto" w:fill="auto"/>
            <w:noWrap/>
            <w:vAlign w:val="center"/>
          </w:tcPr>
          <w:p w14:paraId="00AF6983" w14:textId="768B97DB"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524273">
              <w:rPr>
                <w:rFonts w:ascii="Book Antiqua" w:eastAsia="Times New Roman" w:hAnsi="Book Antiqua" w:cs="Calibri"/>
                <w:sz w:val="24"/>
                <w:szCs w:val="24"/>
                <w:lang w:eastAsia="tr-TR"/>
              </w:rPr>
              <w:t>3</w:t>
            </w:r>
          </w:p>
        </w:tc>
        <w:tc>
          <w:tcPr>
            <w:tcW w:w="842" w:type="dxa"/>
            <w:shd w:val="clear" w:color="auto" w:fill="auto"/>
            <w:noWrap/>
            <w:vAlign w:val="center"/>
          </w:tcPr>
          <w:p w14:paraId="646F6469" w14:textId="793BEABB"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9668B9" w:rsidRPr="00DB3DAB">
              <w:rPr>
                <w:rFonts w:ascii="Book Antiqua" w:eastAsia="Times New Roman" w:hAnsi="Book Antiqua" w:cs="Calibri"/>
                <w:sz w:val="24"/>
                <w:szCs w:val="24"/>
                <w:lang w:eastAsia="tr-TR"/>
              </w:rPr>
              <w:t>5</w:t>
            </w:r>
          </w:p>
        </w:tc>
        <w:tc>
          <w:tcPr>
            <w:tcW w:w="709" w:type="dxa"/>
            <w:vAlign w:val="center"/>
          </w:tcPr>
          <w:p w14:paraId="206BF53A" w14:textId="250DCDDC"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524273">
              <w:rPr>
                <w:rFonts w:ascii="Book Antiqua" w:eastAsia="Times New Roman" w:hAnsi="Book Antiqua" w:cs="Calibri"/>
                <w:sz w:val="24"/>
                <w:szCs w:val="24"/>
                <w:lang w:eastAsia="tr-TR"/>
              </w:rPr>
              <w:t>6</w:t>
            </w:r>
          </w:p>
        </w:tc>
        <w:tc>
          <w:tcPr>
            <w:tcW w:w="708" w:type="dxa"/>
            <w:vAlign w:val="center"/>
          </w:tcPr>
          <w:p w14:paraId="68AB7248" w14:textId="7E4DB0A2"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524273">
              <w:rPr>
                <w:rFonts w:ascii="Book Antiqua" w:eastAsia="Times New Roman" w:hAnsi="Book Antiqua" w:cs="Calibri"/>
                <w:sz w:val="24"/>
                <w:szCs w:val="24"/>
                <w:lang w:eastAsia="tr-TR"/>
              </w:rPr>
              <w:t>7</w:t>
            </w:r>
          </w:p>
        </w:tc>
        <w:tc>
          <w:tcPr>
            <w:tcW w:w="790" w:type="dxa"/>
            <w:vAlign w:val="center"/>
          </w:tcPr>
          <w:p w14:paraId="144C278C" w14:textId="35AB5B16" w:rsidR="00110A33" w:rsidRPr="00DB3DAB" w:rsidRDefault="00AC5302"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 xml:space="preserve">  </w:t>
            </w:r>
            <w:r w:rsidR="00524273">
              <w:rPr>
                <w:rFonts w:ascii="Book Antiqua" w:eastAsia="Times New Roman" w:hAnsi="Book Antiqua" w:cs="Calibri"/>
                <w:sz w:val="24"/>
                <w:szCs w:val="24"/>
                <w:lang w:eastAsia="tr-TR"/>
              </w:rPr>
              <w:t>8</w:t>
            </w:r>
          </w:p>
        </w:tc>
        <w:tc>
          <w:tcPr>
            <w:tcW w:w="746" w:type="dxa"/>
            <w:vAlign w:val="center"/>
          </w:tcPr>
          <w:p w14:paraId="4895F535" w14:textId="5F758128" w:rsidR="00110A33" w:rsidRPr="00DB3DAB" w:rsidRDefault="00524273" w:rsidP="002032B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10</w:t>
            </w:r>
          </w:p>
        </w:tc>
      </w:tr>
    </w:tbl>
    <w:p w14:paraId="086C8EBA" w14:textId="77777777" w:rsidR="00751F8C" w:rsidRPr="00DB3DAB" w:rsidRDefault="00751F8C" w:rsidP="00751F8C">
      <w:pPr>
        <w:spacing w:before="229" w:after="0" w:line="293" w:lineRule="exact"/>
        <w:rPr>
          <w:rFonts w:ascii="Book Antiqua" w:hAnsi="Book Antiqua" w:cs="Calibri"/>
          <w:sz w:val="24"/>
          <w:szCs w:val="24"/>
        </w:rPr>
      </w:pPr>
    </w:p>
    <w:p w14:paraId="47AC35B5" w14:textId="77777777" w:rsidR="00D42B86" w:rsidRDefault="00D42B86" w:rsidP="00751F8C">
      <w:pPr>
        <w:spacing w:before="229" w:after="0" w:line="293" w:lineRule="exact"/>
        <w:rPr>
          <w:rFonts w:ascii="Book Antiqua" w:hAnsi="Book Antiqua" w:cs="Calibri"/>
          <w:b/>
          <w:sz w:val="24"/>
          <w:szCs w:val="24"/>
        </w:rPr>
      </w:pPr>
    </w:p>
    <w:p w14:paraId="4EE05B1A" w14:textId="77777777" w:rsidR="005512DA" w:rsidRPr="00DB3DAB" w:rsidRDefault="00110A33" w:rsidP="00751F8C">
      <w:pPr>
        <w:spacing w:before="229" w:after="0" w:line="293" w:lineRule="exact"/>
        <w:rPr>
          <w:rFonts w:ascii="Book Antiqua" w:hAnsi="Book Antiqua" w:cs="Calibri"/>
          <w:b/>
          <w:sz w:val="24"/>
          <w:szCs w:val="24"/>
        </w:rPr>
      </w:pPr>
      <w:r w:rsidRPr="00DB3DAB">
        <w:rPr>
          <w:rFonts w:ascii="Book Antiqua" w:hAnsi="Book Antiqua" w:cs="Calibri"/>
          <w:b/>
          <w:sz w:val="24"/>
          <w:szCs w:val="24"/>
        </w:rPr>
        <w:t>EYLEMLER:</w:t>
      </w:r>
    </w:p>
    <w:tbl>
      <w:tblPr>
        <w:tblpPr w:leftFromText="141" w:rightFromText="141" w:vertAnchor="text" w:horzAnchor="margin" w:tblpY="66"/>
        <w:tblW w:w="5259" w:type="pct"/>
        <w:tblLayout w:type="fixed"/>
        <w:tblCellMar>
          <w:left w:w="70" w:type="dxa"/>
          <w:right w:w="70" w:type="dxa"/>
        </w:tblCellMar>
        <w:tblLook w:val="04A0" w:firstRow="1" w:lastRow="0" w:firstColumn="1" w:lastColumn="0" w:noHBand="0" w:noVBand="1"/>
      </w:tblPr>
      <w:tblGrid>
        <w:gridCol w:w="874"/>
        <w:gridCol w:w="4354"/>
        <w:gridCol w:w="3346"/>
        <w:gridCol w:w="1542"/>
      </w:tblGrid>
      <w:tr w:rsidR="005512DA" w:rsidRPr="00DB3DAB" w14:paraId="4A2B7BE1" w14:textId="77777777" w:rsidTr="00CA2EC0">
        <w:trPr>
          <w:trHeight w:val="441"/>
          <w:tblHeader/>
        </w:trPr>
        <w:tc>
          <w:tcPr>
            <w:tcW w:w="4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13D2DC" w14:textId="77777777" w:rsidR="005512DA" w:rsidRPr="00DB3DAB" w:rsidRDefault="005512DA" w:rsidP="002032B0">
            <w:pPr>
              <w:spacing w:after="0" w:line="240" w:lineRule="auto"/>
              <w:jc w:val="center"/>
              <w:rPr>
                <w:rFonts w:ascii="Book Antiqua" w:hAnsi="Book Antiqua" w:cs="Calibri"/>
                <w:b/>
                <w:bCs/>
                <w:color w:val="000000"/>
                <w:sz w:val="24"/>
                <w:szCs w:val="24"/>
              </w:rPr>
            </w:pPr>
          </w:p>
          <w:p w14:paraId="638CF04D" w14:textId="77777777" w:rsidR="005512DA" w:rsidRPr="00DB3DAB" w:rsidRDefault="005512DA" w:rsidP="002032B0">
            <w:pPr>
              <w:spacing w:after="0" w:line="240" w:lineRule="auto"/>
              <w:rPr>
                <w:rFonts w:ascii="Book Antiqua" w:hAnsi="Book Antiqua" w:cs="Calibri"/>
                <w:b/>
                <w:bCs/>
                <w:color w:val="000000"/>
                <w:sz w:val="24"/>
                <w:szCs w:val="24"/>
              </w:rPr>
            </w:pPr>
            <w:r w:rsidRPr="00DB3DAB">
              <w:rPr>
                <w:rFonts w:ascii="Book Antiqua" w:hAnsi="Book Antiqua" w:cs="Calibri"/>
                <w:b/>
                <w:bCs/>
                <w:color w:val="000000"/>
                <w:sz w:val="24"/>
                <w:szCs w:val="24"/>
              </w:rPr>
              <w:t>No</w:t>
            </w:r>
          </w:p>
        </w:tc>
        <w:tc>
          <w:tcPr>
            <w:tcW w:w="2152" w:type="pct"/>
            <w:tcBorders>
              <w:top w:val="single" w:sz="8" w:space="0" w:color="auto"/>
              <w:left w:val="nil"/>
              <w:bottom w:val="single" w:sz="8" w:space="0" w:color="auto"/>
              <w:right w:val="single" w:sz="8" w:space="0" w:color="auto"/>
            </w:tcBorders>
            <w:shd w:val="clear" w:color="auto" w:fill="auto"/>
            <w:noWrap/>
            <w:vAlign w:val="center"/>
            <w:hideMark/>
          </w:tcPr>
          <w:p w14:paraId="30EBA486" w14:textId="77777777" w:rsidR="005512DA" w:rsidRPr="00DB3DAB" w:rsidRDefault="005512DA" w:rsidP="002032B0">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İfadesi</w:t>
            </w:r>
          </w:p>
        </w:tc>
        <w:tc>
          <w:tcPr>
            <w:tcW w:w="1654" w:type="pct"/>
            <w:tcBorders>
              <w:top w:val="single" w:sz="8" w:space="0" w:color="auto"/>
              <w:left w:val="nil"/>
              <w:bottom w:val="single" w:sz="8" w:space="0" w:color="auto"/>
              <w:right w:val="single" w:sz="8" w:space="0" w:color="auto"/>
            </w:tcBorders>
            <w:shd w:val="clear" w:color="auto" w:fill="auto"/>
            <w:vAlign w:val="center"/>
          </w:tcPr>
          <w:p w14:paraId="5B136765" w14:textId="77777777" w:rsidR="005512DA" w:rsidRPr="00DB3DAB" w:rsidRDefault="005512DA" w:rsidP="002032B0">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Sorumlusu</w:t>
            </w:r>
          </w:p>
        </w:tc>
        <w:tc>
          <w:tcPr>
            <w:tcW w:w="762" w:type="pct"/>
            <w:tcBorders>
              <w:top w:val="single" w:sz="8" w:space="0" w:color="auto"/>
              <w:left w:val="nil"/>
              <w:bottom w:val="single" w:sz="8" w:space="0" w:color="auto"/>
              <w:right w:val="single" w:sz="8" w:space="0" w:color="auto"/>
            </w:tcBorders>
            <w:shd w:val="clear" w:color="auto" w:fill="auto"/>
            <w:vAlign w:val="center"/>
          </w:tcPr>
          <w:p w14:paraId="127268CF" w14:textId="77777777" w:rsidR="005512DA" w:rsidRPr="00DB3DAB" w:rsidRDefault="005512DA" w:rsidP="002032B0">
            <w:pPr>
              <w:spacing w:after="0" w:line="240" w:lineRule="auto"/>
              <w:ind w:left="-68" w:firstLine="68"/>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Tarihi</w:t>
            </w:r>
          </w:p>
        </w:tc>
      </w:tr>
      <w:tr w:rsidR="00524273" w:rsidRPr="00DB3DAB" w14:paraId="64CFBB1E" w14:textId="77777777" w:rsidTr="00CA2EC0">
        <w:trPr>
          <w:trHeight w:val="697"/>
        </w:trPr>
        <w:tc>
          <w:tcPr>
            <w:tcW w:w="432" w:type="pct"/>
            <w:tcBorders>
              <w:top w:val="nil"/>
              <w:left w:val="single" w:sz="8" w:space="0" w:color="auto"/>
              <w:bottom w:val="single" w:sz="8" w:space="0" w:color="auto"/>
              <w:right w:val="single" w:sz="8" w:space="0" w:color="auto"/>
            </w:tcBorders>
            <w:shd w:val="clear" w:color="auto" w:fill="auto"/>
            <w:noWrap/>
            <w:vAlign w:val="center"/>
            <w:hideMark/>
          </w:tcPr>
          <w:p w14:paraId="013C46CD" w14:textId="77777777" w:rsidR="00524273" w:rsidRPr="00DB3DAB" w:rsidRDefault="00524273" w:rsidP="00524273">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2</w:t>
            </w:r>
            <w:r w:rsidRPr="00DB3DAB">
              <w:rPr>
                <w:rFonts w:ascii="Book Antiqua" w:hAnsi="Book Antiqua" w:cs="Calibri"/>
                <w:b/>
                <w:bCs/>
                <w:color w:val="000000"/>
                <w:sz w:val="24"/>
                <w:szCs w:val="24"/>
              </w:rPr>
              <w:t>.1.1.</w:t>
            </w:r>
          </w:p>
        </w:tc>
        <w:tc>
          <w:tcPr>
            <w:tcW w:w="2152" w:type="pct"/>
            <w:tcBorders>
              <w:top w:val="nil"/>
              <w:left w:val="nil"/>
              <w:bottom w:val="single" w:sz="8" w:space="0" w:color="auto"/>
              <w:right w:val="single" w:sz="8" w:space="0" w:color="auto"/>
            </w:tcBorders>
            <w:shd w:val="clear" w:color="auto" w:fill="auto"/>
            <w:vAlign w:val="center"/>
          </w:tcPr>
          <w:p w14:paraId="2A882AD2" w14:textId="0D429C0F" w:rsidR="00524273" w:rsidRPr="00524273" w:rsidRDefault="00524273" w:rsidP="00524273">
            <w:pPr>
              <w:spacing w:after="0" w:line="240" w:lineRule="auto"/>
              <w:rPr>
                <w:rFonts w:ascii="Book Antiqua" w:hAnsi="Book Antiqua" w:cs="Calibri"/>
                <w:b/>
                <w:color w:val="000000"/>
                <w:sz w:val="24"/>
                <w:szCs w:val="24"/>
              </w:rPr>
            </w:pPr>
            <w:r w:rsidRPr="00524273">
              <w:rPr>
                <w:rFonts w:ascii="Book Antiqua" w:hAnsi="Book Antiqua"/>
                <w:color w:val="000000"/>
                <w:szCs w:val="24"/>
              </w:rPr>
              <w:t>Yıl boyunca</w:t>
            </w:r>
            <w:r>
              <w:rPr>
                <w:rFonts w:ascii="Book Antiqua" w:hAnsi="Book Antiqua"/>
                <w:color w:val="000000"/>
                <w:szCs w:val="24"/>
              </w:rPr>
              <w:t xml:space="preserve"> öğrencilerin sosyal, kültürel, </w:t>
            </w:r>
            <w:r w:rsidR="00AC5302">
              <w:rPr>
                <w:rFonts w:ascii="Book Antiqua" w:hAnsi="Book Antiqua"/>
                <w:color w:val="000000"/>
                <w:szCs w:val="24"/>
              </w:rPr>
              <w:t xml:space="preserve"> </w:t>
            </w:r>
            <w:r w:rsidRPr="00524273">
              <w:rPr>
                <w:rFonts w:ascii="Book Antiqua" w:hAnsi="Book Antiqua"/>
                <w:color w:val="000000"/>
                <w:szCs w:val="24"/>
              </w:rPr>
              <w:t>sanatsal ve sportif gelişimlerini destekleyici faaliyetler yapılacaktır.</w:t>
            </w:r>
          </w:p>
        </w:tc>
        <w:tc>
          <w:tcPr>
            <w:tcW w:w="1654" w:type="pct"/>
            <w:tcBorders>
              <w:top w:val="nil"/>
              <w:left w:val="nil"/>
              <w:bottom w:val="single" w:sz="8" w:space="0" w:color="auto"/>
              <w:right w:val="single" w:sz="8" w:space="0" w:color="auto"/>
            </w:tcBorders>
            <w:shd w:val="clear" w:color="auto" w:fill="auto"/>
            <w:vAlign w:val="center"/>
          </w:tcPr>
          <w:p w14:paraId="44DF8C4C" w14:textId="6BEDCDF6" w:rsidR="00524273" w:rsidRDefault="00AC5302" w:rsidP="00524273">
            <w:pPr>
              <w:spacing w:after="0" w:line="240" w:lineRule="auto"/>
              <w:ind w:left="-1082"/>
              <w:rPr>
                <w:rFonts w:ascii="Book Antiqua" w:hAnsi="Book Antiqua" w:cs="Calibri"/>
                <w:color w:val="000000"/>
                <w:sz w:val="24"/>
                <w:szCs w:val="24"/>
              </w:rPr>
            </w:pPr>
            <w:r>
              <w:rPr>
                <w:rFonts w:ascii="Book Antiqua" w:hAnsi="Book Antiqua" w:cs="Calibri"/>
                <w:color w:val="000000"/>
                <w:sz w:val="24"/>
                <w:szCs w:val="24"/>
              </w:rPr>
              <w:t xml:space="preserve">Oku           </w:t>
            </w:r>
            <w:r w:rsidR="00524273" w:rsidRPr="00DB3DAB">
              <w:rPr>
                <w:rFonts w:ascii="Book Antiqua" w:hAnsi="Book Antiqua" w:cs="Calibri"/>
                <w:color w:val="000000"/>
                <w:sz w:val="24"/>
                <w:szCs w:val="24"/>
              </w:rPr>
              <w:t>Okul</w:t>
            </w:r>
            <w:r w:rsidR="00524273">
              <w:rPr>
                <w:rFonts w:ascii="Book Antiqua" w:hAnsi="Book Antiqua" w:cs="Calibri"/>
                <w:color w:val="000000"/>
                <w:sz w:val="24"/>
                <w:szCs w:val="24"/>
              </w:rPr>
              <w:t xml:space="preserve">  yönetimi</w:t>
            </w:r>
          </w:p>
          <w:p w14:paraId="4F16252D" w14:textId="77777777" w:rsidR="00524273" w:rsidRPr="00DB3DAB" w:rsidRDefault="00524273" w:rsidP="00524273">
            <w:pPr>
              <w:spacing w:after="0" w:line="240" w:lineRule="auto"/>
              <w:rPr>
                <w:rFonts w:ascii="Book Antiqua" w:hAnsi="Book Antiqua" w:cs="Calibri"/>
                <w:color w:val="000000"/>
                <w:sz w:val="24"/>
                <w:szCs w:val="24"/>
              </w:rPr>
            </w:pPr>
            <w:r w:rsidRPr="00DB3DAB">
              <w:rPr>
                <w:rFonts w:ascii="Book Antiqua" w:hAnsi="Book Antiqua" w:cs="Calibri"/>
                <w:color w:val="000000"/>
                <w:sz w:val="24"/>
                <w:szCs w:val="24"/>
              </w:rPr>
              <w:t>Sınıf Öğretmeni Rehberlik servisi</w:t>
            </w:r>
          </w:p>
        </w:tc>
        <w:tc>
          <w:tcPr>
            <w:tcW w:w="762" w:type="pct"/>
            <w:tcBorders>
              <w:top w:val="nil"/>
              <w:left w:val="nil"/>
              <w:bottom w:val="single" w:sz="8" w:space="0" w:color="auto"/>
              <w:right w:val="single" w:sz="8" w:space="0" w:color="auto"/>
            </w:tcBorders>
            <w:shd w:val="clear" w:color="auto" w:fill="auto"/>
            <w:vAlign w:val="center"/>
          </w:tcPr>
          <w:p w14:paraId="1F9CFE2D" w14:textId="77777777" w:rsidR="00524273" w:rsidRPr="00DB3DAB" w:rsidRDefault="00524273" w:rsidP="00524273">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HER AY</w:t>
            </w:r>
          </w:p>
        </w:tc>
      </w:tr>
      <w:tr w:rsidR="00524273" w:rsidRPr="00DB3DAB" w14:paraId="15A772A6" w14:textId="77777777" w:rsidTr="00986A77">
        <w:trPr>
          <w:trHeight w:val="1053"/>
        </w:trPr>
        <w:tc>
          <w:tcPr>
            <w:tcW w:w="432" w:type="pct"/>
            <w:tcBorders>
              <w:top w:val="nil"/>
              <w:left w:val="single" w:sz="8" w:space="0" w:color="auto"/>
              <w:bottom w:val="single" w:sz="4" w:space="0" w:color="auto"/>
              <w:right w:val="single" w:sz="8" w:space="0" w:color="auto"/>
            </w:tcBorders>
            <w:shd w:val="clear" w:color="auto" w:fill="auto"/>
            <w:noWrap/>
            <w:vAlign w:val="center"/>
          </w:tcPr>
          <w:p w14:paraId="104A65A3" w14:textId="77777777" w:rsidR="00524273" w:rsidRPr="00DB3DAB" w:rsidRDefault="00524273" w:rsidP="00524273">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2</w:t>
            </w:r>
            <w:r w:rsidRPr="00DB3DAB">
              <w:rPr>
                <w:rFonts w:ascii="Book Antiqua" w:hAnsi="Book Antiqua" w:cs="Calibri"/>
                <w:b/>
                <w:bCs/>
                <w:color w:val="000000"/>
                <w:sz w:val="24"/>
                <w:szCs w:val="24"/>
              </w:rPr>
              <w:t>.1.2</w:t>
            </w:r>
          </w:p>
        </w:tc>
        <w:tc>
          <w:tcPr>
            <w:tcW w:w="2152" w:type="pct"/>
            <w:tcBorders>
              <w:top w:val="nil"/>
              <w:left w:val="nil"/>
              <w:bottom w:val="single" w:sz="4" w:space="0" w:color="auto"/>
              <w:right w:val="single" w:sz="8" w:space="0" w:color="auto"/>
            </w:tcBorders>
            <w:shd w:val="clear" w:color="auto" w:fill="auto"/>
            <w:vAlign w:val="center"/>
          </w:tcPr>
          <w:p w14:paraId="0DDF73A5" w14:textId="64035AAC" w:rsidR="00524273" w:rsidRPr="00524273" w:rsidRDefault="00524273" w:rsidP="00524273">
            <w:pPr>
              <w:tabs>
                <w:tab w:val="left" w:pos="709"/>
              </w:tabs>
              <w:spacing w:before="229" w:after="0" w:line="293" w:lineRule="exact"/>
              <w:rPr>
                <w:rFonts w:ascii="Book Antiqua" w:hAnsi="Book Antiqua" w:cs="Calibri"/>
                <w:b/>
                <w:color w:val="000000"/>
                <w:sz w:val="24"/>
                <w:szCs w:val="24"/>
              </w:rPr>
            </w:pPr>
            <w:r w:rsidRPr="00524273">
              <w:rPr>
                <w:rFonts w:ascii="Book Antiqua" w:hAnsi="Book Antiqua"/>
                <w:sz w:val="24"/>
                <w:szCs w:val="24"/>
              </w:rPr>
              <w:t>Öğretmen ve öğrencilerin gelişimlerine katkı yapacak kurumlarla iş birliği yapılarak faaliyetlerin yapılması sağlanacaktır.</w:t>
            </w:r>
          </w:p>
        </w:tc>
        <w:tc>
          <w:tcPr>
            <w:tcW w:w="1654" w:type="pct"/>
            <w:tcBorders>
              <w:top w:val="nil"/>
              <w:left w:val="nil"/>
              <w:bottom w:val="single" w:sz="4" w:space="0" w:color="auto"/>
              <w:right w:val="single" w:sz="8" w:space="0" w:color="auto"/>
            </w:tcBorders>
            <w:shd w:val="clear" w:color="auto" w:fill="auto"/>
            <w:vAlign w:val="center"/>
          </w:tcPr>
          <w:p w14:paraId="50644B32" w14:textId="046EC91A" w:rsidR="00524273" w:rsidRPr="00DB3DAB" w:rsidRDefault="00524273" w:rsidP="00524273">
            <w:pPr>
              <w:spacing w:after="0" w:line="240" w:lineRule="auto"/>
              <w:rPr>
                <w:rFonts w:ascii="Book Antiqua" w:hAnsi="Book Antiqua" w:cs="Calibri"/>
                <w:color w:val="000000"/>
                <w:sz w:val="24"/>
                <w:szCs w:val="24"/>
              </w:rPr>
            </w:pPr>
            <w:r>
              <w:rPr>
                <w:rFonts w:ascii="Book Antiqua" w:hAnsi="Book Antiqua" w:cs="Calibri"/>
                <w:color w:val="000000"/>
                <w:sz w:val="24"/>
                <w:szCs w:val="24"/>
              </w:rPr>
              <w:t xml:space="preserve">Okul yönetimi               </w:t>
            </w:r>
            <w:r w:rsidR="00AC5302">
              <w:rPr>
                <w:rFonts w:ascii="Book Antiqua" w:hAnsi="Book Antiqua" w:cs="Calibri"/>
                <w:color w:val="000000"/>
                <w:sz w:val="24"/>
                <w:szCs w:val="24"/>
              </w:rPr>
              <w:t xml:space="preserve">       Sınıf Öğretmeni        </w:t>
            </w:r>
            <w:r>
              <w:rPr>
                <w:rFonts w:ascii="Book Antiqua" w:hAnsi="Book Antiqua" w:cs="Calibri"/>
                <w:color w:val="000000"/>
                <w:sz w:val="24"/>
                <w:szCs w:val="24"/>
              </w:rPr>
              <w:t xml:space="preserve"> </w:t>
            </w:r>
            <w:r w:rsidRPr="00DB3DAB">
              <w:rPr>
                <w:rFonts w:ascii="Book Antiqua" w:hAnsi="Book Antiqua" w:cs="Calibri"/>
                <w:color w:val="000000"/>
                <w:sz w:val="24"/>
                <w:szCs w:val="24"/>
              </w:rPr>
              <w:t>Rehberlik servisi</w:t>
            </w:r>
          </w:p>
        </w:tc>
        <w:tc>
          <w:tcPr>
            <w:tcW w:w="762" w:type="pct"/>
            <w:tcBorders>
              <w:top w:val="nil"/>
              <w:left w:val="nil"/>
              <w:bottom w:val="single" w:sz="4" w:space="0" w:color="auto"/>
              <w:right w:val="single" w:sz="8" w:space="0" w:color="auto"/>
            </w:tcBorders>
            <w:shd w:val="clear" w:color="auto" w:fill="auto"/>
            <w:vAlign w:val="center"/>
          </w:tcPr>
          <w:p w14:paraId="32A5973B" w14:textId="77777777" w:rsidR="00524273" w:rsidRPr="00DB3DAB" w:rsidRDefault="00524273" w:rsidP="00524273">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HER AY</w:t>
            </w:r>
          </w:p>
        </w:tc>
      </w:tr>
      <w:tr w:rsidR="00524273" w:rsidRPr="00DB3DAB" w14:paraId="25CDE642" w14:textId="77777777" w:rsidTr="00986A77">
        <w:trPr>
          <w:trHeight w:val="1053"/>
        </w:trPr>
        <w:tc>
          <w:tcPr>
            <w:tcW w:w="432" w:type="pct"/>
            <w:tcBorders>
              <w:top w:val="single" w:sz="4" w:space="0" w:color="auto"/>
              <w:left w:val="single" w:sz="8" w:space="0" w:color="auto"/>
              <w:bottom w:val="single" w:sz="8" w:space="0" w:color="auto"/>
              <w:right w:val="single" w:sz="8" w:space="0" w:color="auto"/>
            </w:tcBorders>
            <w:shd w:val="clear" w:color="auto" w:fill="auto"/>
            <w:noWrap/>
            <w:vAlign w:val="center"/>
          </w:tcPr>
          <w:p w14:paraId="53E61755" w14:textId="77777777" w:rsidR="00524273" w:rsidRPr="00DB3DAB" w:rsidRDefault="00524273" w:rsidP="00524273">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2</w:t>
            </w:r>
            <w:r w:rsidRPr="00DB3DAB">
              <w:rPr>
                <w:rFonts w:ascii="Book Antiqua" w:hAnsi="Book Antiqua" w:cs="Calibri"/>
                <w:b/>
                <w:bCs/>
                <w:color w:val="000000"/>
                <w:sz w:val="24"/>
                <w:szCs w:val="24"/>
              </w:rPr>
              <w:t>.1.3</w:t>
            </w:r>
          </w:p>
        </w:tc>
        <w:tc>
          <w:tcPr>
            <w:tcW w:w="2152" w:type="pct"/>
            <w:tcBorders>
              <w:top w:val="single" w:sz="4" w:space="0" w:color="auto"/>
              <w:left w:val="nil"/>
              <w:bottom w:val="single" w:sz="8" w:space="0" w:color="auto"/>
              <w:right w:val="single" w:sz="8" w:space="0" w:color="auto"/>
            </w:tcBorders>
            <w:shd w:val="clear" w:color="auto" w:fill="auto"/>
            <w:vAlign w:val="center"/>
          </w:tcPr>
          <w:p w14:paraId="3D19E73A" w14:textId="7A12B241" w:rsidR="00524273" w:rsidRPr="00524273" w:rsidRDefault="00524273" w:rsidP="00524273">
            <w:pPr>
              <w:tabs>
                <w:tab w:val="left" w:pos="709"/>
              </w:tabs>
              <w:spacing w:before="229" w:after="0" w:line="293" w:lineRule="exact"/>
              <w:rPr>
                <w:rFonts w:ascii="Book Antiqua" w:hAnsi="Book Antiqua" w:cs="Calibri"/>
                <w:bCs/>
                <w:sz w:val="24"/>
                <w:szCs w:val="24"/>
              </w:rPr>
            </w:pPr>
            <w:r w:rsidRPr="00524273">
              <w:rPr>
                <w:rFonts w:ascii="Book Antiqua" w:hAnsi="Book Antiqua" w:cs="Calibri"/>
                <w:bCs/>
                <w:sz w:val="24"/>
                <w:szCs w:val="24"/>
              </w:rPr>
              <w:t>Farkındalığı artırmak için belirlenmiş günlerde program düzenlemek.</w:t>
            </w:r>
          </w:p>
          <w:p w14:paraId="25C883A0" w14:textId="77777777" w:rsidR="00524273" w:rsidRPr="00524273" w:rsidRDefault="00524273" w:rsidP="00524273">
            <w:pPr>
              <w:tabs>
                <w:tab w:val="left" w:pos="709"/>
              </w:tabs>
              <w:spacing w:before="229" w:after="0" w:line="293" w:lineRule="exact"/>
              <w:rPr>
                <w:rFonts w:ascii="Book Antiqua" w:hAnsi="Book Antiqua" w:cs="Calibri"/>
                <w:bCs/>
                <w:sz w:val="24"/>
                <w:szCs w:val="24"/>
              </w:rPr>
            </w:pPr>
          </w:p>
        </w:tc>
        <w:tc>
          <w:tcPr>
            <w:tcW w:w="1654" w:type="pct"/>
            <w:tcBorders>
              <w:top w:val="single" w:sz="4" w:space="0" w:color="auto"/>
              <w:left w:val="nil"/>
              <w:bottom w:val="single" w:sz="8" w:space="0" w:color="auto"/>
              <w:right w:val="single" w:sz="8" w:space="0" w:color="auto"/>
            </w:tcBorders>
            <w:shd w:val="clear" w:color="auto" w:fill="auto"/>
            <w:vAlign w:val="center"/>
          </w:tcPr>
          <w:p w14:paraId="186E45A7" w14:textId="77777777" w:rsidR="00524273" w:rsidRPr="00DB3DAB" w:rsidRDefault="00524273" w:rsidP="00524273">
            <w:pPr>
              <w:spacing w:after="0" w:line="240" w:lineRule="auto"/>
              <w:rPr>
                <w:rFonts w:ascii="Book Antiqua" w:hAnsi="Book Antiqua" w:cs="Calibri"/>
                <w:color w:val="000000"/>
                <w:sz w:val="24"/>
                <w:szCs w:val="24"/>
              </w:rPr>
            </w:pPr>
            <w:r>
              <w:rPr>
                <w:rFonts w:ascii="Book Antiqua" w:hAnsi="Book Antiqua" w:cs="Calibri"/>
                <w:color w:val="000000"/>
                <w:sz w:val="24"/>
                <w:szCs w:val="24"/>
              </w:rPr>
              <w:t xml:space="preserve">Okul yönetimi                      Sınıf Öğretmeni                 </w:t>
            </w:r>
            <w:r w:rsidRPr="00DB3DAB">
              <w:rPr>
                <w:rFonts w:ascii="Book Antiqua" w:hAnsi="Book Antiqua" w:cs="Calibri"/>
                <w:color w:val="000000"/>
                <w:sz w:val="24"/>
                <w:szCs w:val="24"/>
              </w:rPr>
              <w:t>Rehberlik servisi</w:t>
            </w:r>
          </w:p>
        </w:tc>
        <w:tc>
          <w:tcPr>
            <w:tcW w:w="762" w:type="pct"/>
            <w:tcBorders>
              <w:top w:val="single" w:sz="4" w:space="0" w:color="auto"/>
              <w:left w:val="nil"/>
              <w:bottom w:val="single" w:sz="8" w:space="0" w:color="auto"/>
              <w:right w:val="single" w:sz="8" w:space="0" w:color="auto"/>
            </w:tcBorders>
            <w:shd w:val="clear" w:color="auto" w:fill="auto"/>
            <w:vAlign w:val="center"/>
          </w:tcPr>
          <w:p w14:paraId="5972D7CE" w14:textId="77777777" w:rsidR="00524273" w:rsidRPr="00DB3DAB" w:rsidRDefault="00524273" w:rsidP="00524273">
            <w:pPr>
              <w:spacing w:after="0" w:line="240" w:lineRule="auto"/>
              <w:jc w:val="both"/>
              <w:rPr>
                <w:rFonts w:ascii="Book Antiqua" w:hAnsi="Book Antiqua" w:cs="Calibri"/>
                <w:color w:val="000000"/>
                <w:sz w:val="24"/>
                <w:szCs w:val="24"/>
              </w:rPr>
            </w:pPr>
            <w:r w:rsidRPr="00DB3DAB">
              <w:rPr>
                <w:rFonts w:ascii="Book Antiqua" w:hAnsi="Book Antiqua" w:cs="Calibri"/>
                <w:color w:val="000000"/>
                <w:sz w:val="24"/>
                <w:szCs w:val="24"/>
              </w:rPr>
              <w:t>HER AY</w:t>
            </w:r>
          </w:p>
        </w:tc>
      </w:tr>
    </w:tbl>
    <w:p w14:paraId="53B17E42" w14:textId="7E003BA6" w:rsidR="00894478" w:rsidRDefault="00894478" w:rsidP="00CB50DD">
      <w:pPr>
        <w:spacing w:before="240" w:after="60" w:line="240" w:lineRule="auto"/>
        <w:rPr>
          <w:rFonts w:ascii="Book Antiqua" w:hAnsi="Book Antiqua" w:cs="Calibri"/>
          <w:b/>
          <w:color w:val="4472C4"/>
          <w:sz w:val="24"/>
          <w:szCs w:val="24"/>
        </w:rPr>
      </w:pPr>
    </w:p>
    <w:p w14:paraId="69FD4012" w14:textId="1884110A" w:rsidR="00894478" w:rsidRDefault="00894478" w:rsidP="00CB50DD">
      <w:pPr>
        <w:spacing w:before="240" w:after="60" w:line="240" w:lineRule="auto"/>
        <w:rPr>
          <w:rFonts w:ascii="Book Antiqua" w:hAnsi="Book Antiqua" w:cs="Calibri"/>
          <w:b/>
          <w:color w:val="4472C4"/>
          <w:sz w:val="24"/>
          <w:szCs w:val="24"/>
        </w:rPr>
      </w:pPr>
    </w:p>
    <w:p w14:paraId="1D8E770A" w14:textId="0DC76B17" w:rsidR="00894478" w:rsidRDefault="00894478" w:rsidP="00CB50DD">
      <w:pPr>
        <w:spacing w:before="240" w:after="60" w:line="240" w:lineRule="auto"/>
        <w:rPr>
          <w:rFonts w:ascii="Book Antiqua" w:hAnsi="Book Antiqua" w:cs="Calibri"/>
          <w:b/>
          <w:color w:val="4472C4"/>
          <w:sz w:val="24"/>
          <w:szCs w:val="24"/>
        </w:rPr>
      </w:pPr>
    </w:p>
    <w:p w14:paraId="36641877" w14:textId="4C57D48B" w:rsidR="00894478" w:rsidRDefault="00894478" w:rsidP="00CB50DD">
      <w:pPr>
        <w:spacing w:before="240" w:after="60" w:line="240" w:lineRule="auto"/>
        <w:rPr>
          <w:rFonts w:ascii="Book Antiqua" w:hAnsi="Book Antiqua" w:cs="Calibri"/>
          <w:b/>
          <w:color w:val="4472C4"/>
          <w:sz w:val="24"/>
          <w:szCs w:val="24"/>
        </w:rPr>
      </w:pPr>
    </w:p>
    <w:p w14:paraId="6081A7C5" w14:textId="77777777" w:rsidR="00894478" w:rsidRDefault="00894478" w:rsidP="00CB50DD">
      <w:pPr>
        <w:spacing w:before="240" w:after="60" w:line="240" w:lineRule="auto"/>
        <w:rPr>
          <w:rFonts w:ascii="Book Antiqua" w:hAnsi="Book Antiqua" w:cs="Calibri"/>
          <w:b/>
          <w:color w:val="4472C4"/>
          <w:sz w:val="24"/>
          <w:szCs w:val="24"/>
        </w:rPr>
      </w:pPr>
    </w:p>
    <w:p w14:paraId="215E4898" w14:textId="77777777" w:rsidR="00894478" w:rsidRDefault="00894478" w:rsidP="00CB50DD">
      <w:pPr>
        <w:spacing w:before="240" w:after="60" w:line="240" w:lineRule="auto"/>
        <w:rPr>
          <w:rFonts w:ascii="Book Antiqua" w:hAnsi="Book Antiqua" w:cs="Calibri"/>
          <w:b/>
          <w:color w:val="4472C4"/>
          <w:sz w:val="24"/>
          <w:szCs w:val="24"/>
        </w:rPr>
      </w:pPr>
    </w:p>
    <w:p w14:paraId="196E5739" w14:textId="777ADC67" w:rsidR="00894478" w:rsidRDefault="00894478" w:rsidP="00CB50DD">
      <w:pPr>
        <w:spacing w:before="240" w:after="60" w:line="240" w:lineRule="auto"/>
        <w:rPr>
          <w:rFonts w:ascii="Book Antiqua" w:hAnsi="Book Antiqua" w:cs="Calibri"/>
          <w:b/>
          <w:color w:val="4472C4"/>
          <w:sz w:val="24"/>
          <w:szCs w:val="24"/>
        </w:rPr>
      </w:pPr>
    </w:p>
    <w:p w14:paraId="3F664F68" w14:textId="61ECF380" w:rsidR="00524273" w:rsidRDefault="00524273" w:rsidP="00CB50DD">
      <w:pPr>
        <w:spacing w:before="240" w:after="60" w:line="240" w:lineRule="auto"/>
        <w:rPr>
          <w:rFonts w:ascii="Book Antiqua" w:hAnsi="Book Antiqua" w:cs="Calibri"/>
          <w:b/>
          <w:color w:val="4472C4"/>
          <w:sz w:val="24"/>
          <w:szCs w:val="24"/>
        </w:rPr>
      </w:pPr>
    </w:p>
    <w:p w14:paraId="5A46716E" w14:textId="77777777" w:rsidR="00524273" w:rsidRDefault="00524273" w:rsidP="00CB50DD">
      <w:pPr>
        <w:spacing w:before="240" w:after="60" w:line="240" w:lineRule="auto"/>
        <w:rPr>
          <w:rFonts w:ascii="Book Antiqua" w:hAnsi="Book Antiqua" w:cs="Calibri"/>
          <w:b/>
          <w:color w:val="4472C4"/>
          <w:sz w:val="24"/>
          <w:szCs w:val="24"/>
        </w:rPr>
      </w:pPr>
    </w:p>
    <w:p w14:paraId="597C6F07" w14:textId="77777777" w:rsidR="00894478" w:rsidRPr="00894478" w:rsidRDefault="00894478" w:rsidP="00894478">
      <w:pPr>
        <w:pStyle w:val="Balk2"/>
        <w:rPr>
          <w:rFonts w:ascii="Book Antiqua" w:hAnsi="Book Antiqua"/>
          <w:i w:val="0"/>
          <w:iCs w:val="0"/>
          <w:sz w:val="24"/>
          <w:szCs w:val="24"/>
        </w:rPr>
      </w:pPr>
      <w:bookmarkStart w:id="60" w:name="_Toc531097546"/>
      <w:r w:rsidRPr="00894478">
        <w:rPr>
          <w:rFonts w:ascii="Book Antiqua" w:hAnsi="Book Antiqua"/>
          <w:i w:val="0"/>
          <w:iCs w:val="0"/>
          <w:sz w:val="24"/>
          <w:szCs w:val="24"/>
        </w:rPr>
        <w:lastRenderedPageBreak/>
        <w:t>TEMA III: KURUMSAL KAPASİTE</w:t>
      </w:r>
      <w:bookmarkEnd w:id="60"/>
    </w:p>
    <w:p w14:paraId="67074572" w14:textId="4A1B6E96" w:rsidR="00CB50DD" w:rsidRPr="00894478" w:rsidRDefault="00CB50DD" w:rsidP="00CB50DD">
      <w:pPr>
        <w:spacing w:before="240" w:after="60" w:line="240" w:lineRule="auto"/>
        <w:rPr>
          <w:rFonts w:ascii="Book Antiqua" w:hAnsi="Book Antiqua" w:cs="Calibri"/>
          <w:b/>
          <w:color w:val="4472C4"/>
          <w:sz w:val="24"/>
          <w:szCs w:val="24"/>
        </w:rPr>
      </w:pPr>
      <w:r w:rsidRPr="00894478">
        <w:rPr>
          <w:rFonts w:ascii="Book Antiqua" w:hAnsi="Book Antiqua" w:cs="Calibri"/>
          <w:b/>
          <w:color w:val="4472C4"/>
          <w:sz w:val="24"/>
          <w:szCs w:val="24"/>
        </w:rPr>
        <w:t>Stratejik Amaç 3</w:t>
      </w:r>
    </w:p>
    <w:p w14:paraId="1D000D98" w14:textId="77777777" w:rsidR="00CB50DD" w:rsidRPr="00894478" w:rsidRDefault="001402FA" w:rsidP="00CB50DD">
      <w:pPr>
        <w:spacing w:after="0" w:line="240" w:lineRule="auto"/>
        <w:rPr>
          <w:rFonts w:ascii="Book Antiqua" w:hAnsi="Book Antiqua" w:cs="Calibri"/>
          <w:b/>
          <w:color w:val="ED7D31"/>
          <w:sz w:val="24"/>
          <w:szCs w:val="24"/>
        </w:rPr>
      </w:pPr>
      <w:r w:rsidRPr="00894478">
        <w:rPr>
          <w:rFonts w:ascii="Book Antiqua" w:hAnsi="Book Antiqua" w:cs="Calibri"/>
          <w:b/>
          <w:color w:val="ED7D31"/>
          <w:sz w:val="24"/>
          <w:szCs w:val="24"/>
        </w:rPr>
        <w:t>Eğitim Öğretim ortamlarımızı iyileştirmek.</w:t>
      </w:r>
    </w:p>
    <w:p w14:paraId="26163844" w14:textId="77777777" w:rsidR="00CB50DD" w:rsidRPr="00894478" w:rsidRDefault="00CB50DD" w:rsidP="00CB50DD">
      <w:pPr>
        <w:spacing w:after="0" w:line="240" w:lineRule="auto"/>
        <w:rPr>
          <w:rFonts w:ascii="Book Antiqua" w:hAnsi="Book Antiqua" w:cs="Calibri"/>
          <w:spacing w:val="-2"/>
          <w:sz w:val="24"/>
          <w:szCs w:val="24"/>
        </w:rPr>
      </w:pPr>
      <w:r w:rsidRPr="00894478">
        <w:rPr>
          <w:rFonts w:ascii="Book Antiqua" w:hAnsi="Book Antiqua" w:cs="Calibri"/>
          <w:b/>
          <w:color w:val="4472C4"/>
          <w:sz w:val="24"/>
          <w:szCs w:val="24"/>
        </w:rPr>
        <w:t>Stratejik Hedef 3.1</w:t>
      </w:r>
      <w:r w:rsidR="006F69F2" w:rsidRPr="00894478">
        <w:rPr>
          <w:rFonts w:ascii="Book Antiqua" w:hAnsi="Book Antiqua" w:cs="Calibri"/>
          <w:b/>
          <w:color w:val="4472C4"/>
          <w:sz w:val="24"/>
          <w:szCs w:val="24"/>
        </w:rPr>
        <w:t xml:space="preserve"> </w:t>
      </w:r>
      <w:r w:rsidRPr="00894478">
        <w:rPr>
          <w:rFonts w:ascii="Book Antiqua" w:hAnsi="Book Antiqua" w:cs="Calibri"/>
          <w:b/>
          <w:color w:val="0070C0"/>
          <w:spacing w:val="-2"/>
          <w:sz w:val="24"/>
          <w:szCs w:val="24"/>
        </w:rPr>
        <w:t>Isıtma sistemlerimizi iyileştirilmesi.</w:t>
      </w:r>
    </w:p>
    <w:p w14:paraId="3D795D73" w14:textId="77777777" w:rsidR="00CB50DD" w:rsidRPr="00DB3DAB" w:rsidRDefault="00CB50DD" w:rsidP="00CB50DD">
      <w:pPr>
        <w:spacing w:after="0" w:line="240" w:lineRule="auto"/>
        <w:rPr>
          <w:rFonts w:ascii="Book Antiqua" w:hAnsi="Book Antiqua" w:cs="Calibri"/>
          <w:b/>
          <w:sz w:val="24"/>
          <w:szCs w:val="24"/>
        </w:rPr>
      </w:pPr>
    </w:p>
    <w:tbl>
      <w:tblPr>
        <w:tblpPr w:leftFromText="141" w:rightFromText="141" w:vertAnchor="text" w:horzAnchor="margin" w:tblpY="-6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69"/>
        <w:gridCol w:w="1053"/>
        <w:gridCol w:w="709"/>
        <w:gridCol w:w="709"/>
        <w:gridCol w:w="708"/>
        <w:gridCol w:w="790"/>
        <w:gridCol w:w="738"/>
      </w:tblGrid>
      <w:tr w:rsidR="00751F8C" w:rsidRPr="00DB3DAB" w14:paraId="14BEDD86" w14:textId="77777777" w:rsidTr="00CA3A7D">
        <w:trPr>
          <w:trHeight w:val="421"/>
        </w:trPr>
        <w:tc>
          <w:tcPr>
            <w:tcW w:w="1384" w:type="dxa"/>
            <w:vMerge w:val="restart"/>
            <w:shd w:val="clear" w:color="auto" w:fill="auto"/>
            <w:noWrap/>
            <w:vAlign w:val="center"/>
            <w:hideMark/>
          </w:tcPr>
          <w:p w14:paraId="7402C8F6" w14:textId="77777777" w:rsidR="00CB50DD" w:rsidRPr="00DB3DAB" w:rsidRDefault="00CB50DD"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No</w:t>
            </w:r>
          </w:p>
        </w:tc>
        <w:tc>
          <w:tcPr>
            <w:tcW w:w="3969" w:type="dxa"/>
            <w:vMerge w:val="restart"/>
            <w:shd w:val="clear" w:color="auto" w:fill="auto"/>
            <w:vAlign w:val="center"/>
            <w:hideMark/>
          </w:tcPr>
          <w:p w14:paraId="29E46A72" w14:textId="77777777" w:rsidR="00CB50DD" w:rsidRPr="00DB3DAB" w:rsidRDefault="00CB50DD"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PERFORMANS</w:t>
            </w:r>
          </w:p>
          <w:p w14:paraId="3AD4729A" w14:textId="77777777" w:rsidR="00CB50DD" w:rsidRPr="00DB3DAB" w:rsidRDefault="00CB50DD"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GÖSTERGESİ</w:t>
            </w:r>
          </w:p>
        </w:tc>
        <w:tc>
          <w:tcPr>
            <w:tcW w:w="1053" w:type="dxa"/>
            <w:shd w:val="clear" w:color="auto" w:fill="auto"/>
            <w:vAlign w:val="center"/>
          </w:tcPr>
          <w:p w14:paraId="033D59F6" w14:textId="77777777" w:rsidR="00CB50DD" w:rsidRPr="00DB3DAB" w:rsidRDefault="00CB50DD"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Mevcut</w:t>
            </w:r>
          </w:p>
        </w:tc>
        <w:tc>
          <w:tcPr>
            <w:tcW w:w="3654" w:type="dxa"/>
            <w:gridSpan w:val="5"/>
            <w:shd w:val="clear" w:color="auto" w:fill="auto"/>
            <w:vAlign w:val="center"/>
          </w:tcPr>
          <w:p w14:paraId="63B0E7F0" w14:textId="77777777" w:rsidR="00CB50DD" w:rsidRPr="00DB3DAB" w:rsidRDefault="00CB50DD"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HEDEF</w:t>
            </w:r>
          </w:p>
        </w:tc>
      </w:tr>
      <w:tr w:rsidR="00751F8C" w:rsidRPr="00DB3DAB" w14:paraId="67717941" w14:textId="77777777" w:rsidTr="00CA3A7D">
        <w:trPr>
          <w:trHeight w:val="309"/>
        </w:trPr>
        <w:tc>
          <w:tcPr>
            <w:tcW w:w="1384" w:type="dxa"/>
            <w:vMerge/>
            <w:shd w:val="clear" w:color="auto" w:fill="auto"/>
            <w:vAlign w:val="center"/>
            <w:hideMark/>
          </w:tcPr>
          <w:p w14:paraId="79452768"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p>
        </w:tc>
        <w:tc>
          <w:tcPr>
            <w:tcW w:w="3969" w:type="dxa"/>
            <w:vMerge/>
            <w:shd w:val="clear" w:color="auto" w:fill="auto"/>
            <w:vAlign w:val="center"/>
            <w:hideMark/>
          </w:tcPr>
          <w:p w14:paraId="6D05B6CA"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p>
        </w:tc>
        <w:tc>
          <w:tcPr>
            <w:tcW w:w="1053" w:type="dxa"/>
            <w:shd w:val="clear" w:color="auto" w:fill="auto"/>
            <w:noWrap/>
            <w:vAlign w:val="center"/>
            <w:hideMark/>
          </w:tcPr>
          <w:p w14:paraId="0F4266E3"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2018</w:t>
            </w:r>
          </w:p>
        </w:tc>
        <w:tc>
          <w:tcPr>
            <w:tcW w:w="709" w:type="dxa"/>
            <w:shd w:val="clear" w:color="auto" w:fill="auto"/>
            <w:noWrap/>
            <w:vAlign w:val="center"/>
            <w:hideMark/>
          </w:tcPr>
          <w:p w14:paraId="0171BD8E"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2019</w:t>
            </w:r>
          </w:p>
        </w:tc>
        <w:tc>
          <w:tcPr>
            <w:tcW w:w="709" w:type="dxa"/>
            <w:vAlign w:val="center"/>
          </w:tcPr>
          <w:p w14:paraId="03818EB6"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2020</w:t>
            </w:r>
          </w:p>
        </w:tc>
        <w:tc>
          <w:tcPr>
            <w:tcW w:w="708" w:type="dxa"/>
            <w:vAlign w:val="center"/>
          </w:tcPr>
          <w:p w14:paraId="1C4C9059"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2021</w:t>
            </w:r>
          </w:p>
        </w:tc>
        <w:tc>
          <w:tcPr>
            <w:tcW w:w="790" w:type="dxa"/>
            <w:vAlign w:val="center"/>
          </w:tcPr>
          <w:p w14:paraId="404A5618"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2022</w:t>
            </w:r>
          </w:p>
        </w:tc>
        <w:tc>
          <w:tcPr>
            <w:tcW w:w="738" w:type="dxa"/>
            <w:vAlign w:val="center"/>
          </w:tcPr>
          <w:p w14:paraId="7ED5B443" w14:textId="77777777" w:rsidR="00CB50DD" w:rsidRPr="00DB3DAB" w:rsidRDefault="00CB50DD"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2023</w:t>
            </w:r>
          </w:p>
        </w:tc>
      </w:tr>
      <w:tr w:rsidR="00751F8C" w:rsidRPr="00DB3DAB" w14:paraId="5DE0B9FF" w14:textId="77777777" w:rsidTr="00CA3A7D">
        <w:trPr>
          <w:trHeight w:val="549"/>
        </w:trPr>
        <w:tc>
          <w:tcPr>
            <w:tcW w:w="1384" w:type="dxa"/>
            <w:shd w:val="clear" w:color="auto" w:fill="auto"/>
            <w:vAlign w:val="center"/>
          </w:tcPr>
          <w:p w14:paraId="0745A9D4" w14:textId="77777777" w:rsidR="00CB50DD" w:rsidRPr="00DB3DAB" w:rsidRDefault="00CB50DD" w:rsidP="002032B0">
            <w:pPr>
              <w:spacing w:after="0" w:line="240" w:lineRule="auto"/>
              <w:rPr>
                <w:rFonts w:ascii="Book Antiqua" w:eastAsia="Times New Roman" w:hAnsi="Book Antiqua" w:cs="Calibri"/>
                <w:b/>
                <w:bCs/>
                <w:color w:val="FF0000"/>
                <w:sz w:val="24"/>
                <w:szCs w:val="24"/>
                <w:lang w:eastAsia="tr-TR"/>
              </w:rPr>
            </w:pPr>
            <w:r w:rsidRPr="00DB3DAB">
              <w:rPr>
                <w:rFonts w:ascii="Book Antiqua" w:eastAsia="Times New Roman" w:hAnsi="Book Antiqua" w:cs="Calibri"/>
                <w:b/>
                <w:bCs/>
                <w:color w:val="FF0000"/>
                <w:sz w:val="24"/>
                <w:szCs w:val="24"/>
                <w:lang w:eastAsia="tr-TR"/>
              </w:rPr>
              <w:t>PG.3.1.a</w:t>
            </w:r>
          </w:p>
        </w:tc>
        <w:tc>
          <w:tcPr>
            <w:tcW w:w="3969" w:type="dxa"/>
            <w:shd w:val="clear" w:color="auto" w:fill="auto"/>
            <w:vAlign w:val="center"/>
          </w:tcPr>
          <w:p w14:paraId="1690DD1F" w14:textId="77777777" w:rsidR="00CB50DD" w:rsidRPr="00DB3DAB" w:rsidRDefault="00CB50DD" w:rsidP="002032B0">
            <w:pPr>
              <w:spacing w:after="0" w:line="240" w:lineRule="auto"/>
              <w:rPr>
                <w:rFonts w:ascii="Book Antiqua" w:eastAsia="Times New Roman" w:hAnsi="Book Antiqua" w:cs="Calibri"/>
                <w:sz w:val="24"/>
                <w:szCs w:val="24"/>
                <w:lang w:eastAsia="tr-TR"/>
              </w:rPr>
            </w:pPr>
            <w:r w:rsidRPr="00DB3DAB">
              <w:rPr>
                <w:rFonts w:ascii="Book Antiqua" w:hAnsi="Book Antiqua" w:cs="Calibri"/>
                <w:sz w:val="24"/>
                <w:szCs w:val="24"/>
              </w:rPr>
              <w:t>Isı sistemleri ile</w:t>
            </w:r>
            <w:r w:rsidR="00A91360">
              <w:rPr>
                <w:rFonts w:ascii="Book Antiqua" w:hAnsi="Book Antiqua" w:cs="Calibri"/>
                <w:sz w:val="24"/>
                <w:szCs w:val="24"/>
              </w:rPr>
              <w:t xml:space="preserve"> ilgili</w:t>
            </w:r>
            <w:r w:rsidRPr="00DB3DAB">
              <w:rPr>
                <w:rFonts w:ascii="Book Antiqua" w:hAnsi="Book Antiqua" w:cs="Calibri"/>
                <w:sz w:val="24"/>
                <w:szCs w:val="24"/>
              </w:rPr>
              <w:t xml:space="preserve"> </w:t>
            </w:r>
            <w:r w:rsidR="00986A77" w:rsidRPr="00DB3DAB">
              <w:rPr>
                <w:rFonts w:ascii="Book Antiqua" w:hAnsi="Book Antiqua" w:cs="Calibri"/>
                <w:sz w:val="24"/>
                <w:szCs w:val="24"/>
              </w:rPr>
              <w:t>şikâyet</w:t>
            </w:r>
            <w:r w:rsidRPr="00DB3DAB">
              <w:rPr>
                <w:rFonts w:ascii="Book Antiqua" w:hAnsi="Book Antiqua" w:cs="Calibri"/>
                <w:sz w:val="24"/>
                <w:szCs w:val="24"/>
              </w:rPr>
              <w:t xml:space="preserve"> oranı</w:t>
            </w:r>
          </w:p>
        </w:tc>
        <w:tc>
          <w:tcPr>
            <w:tcW w:w="1053" w:type="dxa"/>
            <w:shd w:val="clear" w:color="auto" w:fill="auto"/>
            <w:noWrap/>
            <w:vAlign w:val="center"/>
          </w:tcPr>
          <w:p w14:paraId="4E7F9D17"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%50</w:t>
            </w:r>
          </w:p>
        </w:tc>
        <w:tc>
          <w:tcPr>
            <w:tcW w:w="709" w:type="dxa"/>
            <w:shd w:val="clear" w:color="auto" w:fill="auto"/>
            <w:noWrap/>
            <w:vAlign w:val="center"/>
          </w:tcPr>
          <w:p w14:paraId="10BA695A"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%30</w:t>
            </w:r>
          </w:p>
        </w:tc>
        <w:tc>
          <w:tcPr>
            <w:tcW w:w="709" w:type="dxa"/>
            <w:vAlign w:val="center"/>
          </w:tcPr>
          <w:p w14:paraId="5A686E0C"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%20</w:t>
            </w:r>
          </w:p>
        </w:tc>
        <w:tc>
          <w:tcPr>
            <w:tcW w:w="708" w:type="dxa"/>
            <w:vAlign w:val="center"/>
          </w:tcPr>
          <w:p w14:paraId="73529FB8"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%10</w:t>
            </w:r>
          </w:p>
        </w:tc>
        <w:tc>
          <w:tcPr>
            <w:tcW w:w="790" w:type="dxa"/>
            <w:vAlign w:val="center"/>
          </w:tcPr>
          <w:p w14:paraId="43C63C1F"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%5</w:t>
            </w:r>
          </w:p>
        </w:tc>
        <w:tc>
          <w:tcPr>
            <w:tcW w:w="738" w:type="dxa"/>
            <w:vAlign w:val="center"/>
          </w:tcPr>
          <w:p w14:paraId="26FD48DB" w14:textId="77777777" w:rsidR="00CB50DD" w:rsidRPr="00DB3DAB" w:rsidRDefault="00CB50DD" w:rsidP="00E63E59">
            <w:pPr>
              <w:spacing w:after="0" w:line="240" w:lineRule="auto"/>
              <w:jc w:val="center"/>
              <w:rPr>
                <w:rFonts w:ascii="Book Antiqua" w:eastAsia="Times New Roman" w:hAnsi="Book Antiqua" w:cs="Calibri"/>
                <w:sz w:val="24"/>
                <w:szCs w:val="24"/>
                <w:lang w:eastAsia="tr-TR"/>
              </w:rPr>
            </w:pPr>
            <w:r w:rsidRPr="00DB3DAB">
              <w:rPr>
                <w:rFonts w:ascii="Book Antiqua" w:eastAsia="Times New Roman" w:hAnsi="Book Antiqua" w:cs="Calibri"/>
                <w:sz w:val="24"/>
                <w:szCs w:val="24"/>
                <w:lang w:eastAsia="tr-TR"/>
              </w:rPr>
              <w:t>%0</w:t>
            </w:r>
          </w:p>
        </w:tc>
      </w:tr>
    </w:tbl>
    <w:p w14:paraId="114C4D92" w14:textId="77777777" w:rsidR="00A1142B" w:rsidRPr="00DB3DAB" w:rsidRDefault="00CB50DD" w:rsidP="00751F8C">
      <w:pPr>
        <w:spacing w:before="229" w:after="0" w:line="293" w:lineRule="exact"/>
        <w:rPr>
          <w:rFonts w:ascii="Book Antiqua" w:hAnsi="Book Antiqua" w:cs="Calibri"/>
          <w:b/>
          <w:sz w:val="24"/>
          <w:szCs w:val="24"/>
        </w:rPr>
      </w:pPr>
      <w:r w:rsidRPr="00DB3DAB">
        <w:rPr>
          <w:rFonts w:ascii="Book Antiqua" w:hAnsi="Book Antiqua" w:cs="Calibri"/>
          <w:b/>
          <w:sz w:val="24"/>
          <w:szCs w:val="24"/>
        </w:rPr>
        <w:t>EYLEMLER:</w:t>
      </w:r>
    </w:p>
    <w:tbl>
      <w:tblPr>
        <w:tblpPr w:leftFromText="141" w:rightFromText="141" w:vertAnchor="text" w:horzAnchor="margin" w:tblpY="66"/>
        <w:tblW w:w="5227" w:type="pct"/>
        <w:tblLayout w:type="fixed"/>
        <w:tblCellMar>
          <w:left w:w="70" w:type="dxa"/>
          <w:right w:w="70" w:type="dxa"/>
        </w:tblCellMar>
        <w:tblLook w:val="04A0" w:firstRow="1" w:lastRow="0" w:firstColumn="1" w:lastColumn="0" w:noHBand="0" w:noVBand="1"/>
      </w:tblPr>
      <w:tblGrid>
        <w:gridCol w:w="878"/>
        <w:gridCol w:w="4840"/>
        <w:gridCol w:w="1882"/>
        <w:gridCol w:w="2455"/>
      </w:tblGrid>
      <w:tr w:rsidR="005512DA" w:rsidRPr="00DB3DAB" w14:paraId="11DC01D8" w14:textId="77777777" w:rsidTr="00CA3A7D">
        <w:trPr>
          <w:trHeight w:val="441"/>
          <w:tblHeader/>
        </w:trPr>
        <w:tc>
          <w:tcPr>
            <w:tcW w:w="43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489D07" w14:textId="77777777" w:rsidR="005512DA" w:rsidRPr="00DB3DAB" w:rsidRDefault="005512DA" w:rsidP="005512DA">
            <w:pPr>
              <w:spacing w:after="0" w:line="240" w:lineRule="auto"/>
              <w:jc w:val="center"/>
              <w:rPr>
                <w:rFonts w:ascii="Book Antiqua" w:hAnsi="Book Antiqua" w:cs="Calibri"/>
                <w:b/>
                <w:bCs/>
                <w:color w:val="000000"/>
                <w:sz w:val="24"/>
                <w:szCs w:val="24"/>
              </w:rPr>
            </w:pPr>
          </w:p>
          <w:p w14:paraId="77BCD7DA" w14:textId="77777777" w:rsidR="005512DA" w:rsidRPr="00DB3DAB" w:rsidRDefault="005512DA" w:rsidP="005512DA">
            <w:pPr>
              <w:spacing w:after="0" w:line="240" w:lineRule="auto"/>
              <w:rPr>
                <w:rFonts w:ascii="Book Antiqua" w:hAnsi="Book Antiqua" w:cs="Calibri"/>
                <w:b/>
                <w:bCs/>
                <w:color w:val="000000"/>
                <w:sz w:val="24"/>
                <w:szCs w:val="24"/>
              </w:rPr>
            </w:pPr>
            <w:r w:rsidRPr="00DB3DAB">
              <w:rPr>
                <w:rFonts w:ascii="Book Antiqua" w:hAnsi="Book Antiqua" w:cs="Calibri"/>
                <w:b/>
                <w:bCs/>
                <w:color w:val="000000"/>
                <w:sz w:val="24"/>
                <w:szCs w:val="24"/>
              </w:rPr>
              <w:t>No</w:t>
            </w:r>
          </w:p>
        </w:tc>
        <w:tc>
          <w:tcPr>
            <w:tcW w:w="2407" w:type="pct"/>
            <w:tcBorders>
              <w:top w:val="single" w:sz="8" w:space="0" w:color="auto"/>
              <w:left w:val="nil"/>
              <w:bottom w:val="single" w:sz="8" w:space="0" w:color="auto"/>
              <w:right w:val="single" w:sz="8" w:space="0" w:color="auto"/>
            </w:tcBorders>
            <w:shd w:val="clear" w:color="auto" w:fill="auto"/>
            <w:noWrap/>
            <w:vAlign w:val="center"/>
            <w:hideMark/>
          </w:tcPr>
          <w:p w14:paraId="22B1BCE2" w14:textId="77777777" w:rsidR="005512DA" w:rsidRPr="00DB3DAB" w:rsidRDefault="005512DA" w:rsidP="005512DA">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İfadesi</w:t>
            </w:r>
          </w:p>
        </w:tc>
        <w:tc>
          <w:tcPr>
            <w:tcW w:w="936" w:type="pct"/>
            <w:tcBorders>
              <w:top w:val="single" w:sz="8" w:space="0" w:color="auto"/>
              <w:left w:val="nil"/>
              <w:bottom w:val="single" w:sz="8" w:space="0" w:color="auto"/>
              <w:right w:val="single" w:sz="8" w:space="0" w:color="auto"/>
            </w:tcBorders>
            <w:shd w:val="clear" w:color="auto" w:fill="auto"/>
            <w:vAlign w:val="center"/>
          </w:tcPr>
          <w:p w14:paraId="17A7F927" w14:textId="77777777" w:rsidR="005512DA" w:rsidRPr="00DB3DAB" w:rsidRDefault="005512DA" w:rsidP="005512DA">
            <w:pPr>
              <w:spacing w:after="0" w:line="240" w:lineRule="auto"/>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Sorumlusu</w:t>
            </w:r>
          </w:p>
        </w:tc>
        <w:tc>
          <w:tcPr>
            <w:tcW w:w="1221" w:type="pct"/>
            <w:tcBorders>
              <w:top w:val="single" w:sz="8" w:space="0" w:color="auto"/>
              <w:left w:val="nil"/>
              <w:bottom w:val="single" w:sz="8" w:space="0" w:color="auto"/>
              <w:right w:val="single" w:sz="8" w:space="0" w:color="auto"/>
            </w:tcBorders>
            <w:shd w:val="clear" w:color="auto" w:fill="auto"/>
            <w:vAlign w:val="center"/>
          </w:tcPr>
          <w:p w14:paraId="220E18D9" w14:textId="77777777" w:rsidR="005512DA" w:rsidRPr="00DB3DAB" w:rsidRDefault="005512DA" w:rsidP="005512DA">
            <w:pPr>
              <w:spacing w:after="0" w:line="240" w:lineRule="auto"/>
              <w:ind w:left="-68" w:firstLine="68"/>
              <w:jc w:val="center"/>
              <w:rPr>
                <w:rFonts w:ascii="Book Antiqua" w:hAnsi="Book Antiqua" w:cs="Calibri"/>
                <w:b/>
                <w:bCs/>
                <w:color w:val="000000"/>
                <w:sz w:val="24"/>
                <w:szCs w:val="24"/>
              </w:rPr>
            </w:pPr>
            <w:r w:rsidRPr="00DB3DAB">
              <w:rPr>
                <w:rFonts w:ascii="Book Antiqua" w:hAnsi="Book Antiqua" w:cs="Calibri"/>
                <w:b/>
                <w:bCs/>
                <w:color w:val="000000"/>
                <w:sz w:val="24"/>
                <w:szCs w:val="24"/>
              </w:rPr>
              <w:t>Eylem Tarihi</w:t>
            </w:r>
          </w:p>
        </w:tc>
      </w:tr>
      <w:tr w:rsidR="005512DA" w:rsidRPr="00DB3DAB" w14:paraId="6B90541A" w14:textId="77777777" w:rsidTr="00CA3A7D">
        <w:trPr>
          <w:trHeight w:val="697"/>
        </w:trPr>
        <w:tc>
          <w:tcPr>
            <w:tcW w:w="436" w:type="pct"/>
            <w:tcBorders>
              <w:top w:val="nil"/>
              <w:left w:val="single" w:sz="8" w:space="0" w:color="auto"/>
              <w:bottom w:val="single" w:sz="8" w:space="0" w:color="auto"/>
              <w:right w:val="single" w:sz="8" w:space="0" w:color="auto"/>
            </w:tcBorders>
            <w:shd w:val="clear" w:color="auto" w:fill="auto"/>
            <w:noWrap/>
            <w:vAlign w:val="center"/>
            <w:hideMark/>
          </w:tcPr>
          <w:p w14:paraId="403F7A1C" w14:textId="77777777" w:rsidR="005512DA" w:rsidRPr="00DB3DAB" w:rsidRDefault="00F057C0" w:rsidP="005512DA">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w:t>
            </w:r>
            <w:r w:rsidR="005512DA" w:rsidRPr="00DB3DAB">
              <w:rPr>
                <w:rFonts w:ascii="Book Antiqua" w:hAnsi="Book Antiqua" w:cs="Calibri"/>
                <w:b/>
                <w:bCs/>
                <w:color w:val="000000"/>
                <w:sz w:val="24"/>
                <w:szCs w:val="24"/>
              </w:rPr>
              <w:t>.1.1.</w:t>
            </w:r>
          </w:p>
        </w:tc>
        <w:tc>
          <w:tcPr>
            <w:tcW w:w="2407" w:type="pct"/>
            <w:tcBorders>
              <w:top w:val="nil"/>
              <w:left w:val="nil"/>
              <w:bottom w:val="single" w:sz="8" w:space="0" w:color="auto"/>
              <w:right w:val="single" w:sz="8" w:space="0" w:color="auto"/>
            </w:tcBorders>
            <w:shd w:val="clear" w:color="auto" w:fill="auto"/>
            <w:vAlign w:val="center"/>
          </w:tcPr>
          <w:p w14:paraId="5E3C5851" w14:textId="77777777" w:rsidR="005512DA" w:rsidRPr="00DB3DAB" w:rsidRDefault="005512DA" w:rsidP="005512DA">
            <w:pPr>
              <w:pStyle w:val="ListeParagraf"/>
              <w:spacing w:after="0" w:line="240" w:lineRule="auto"/>
              <w:ind w:left="0"/>
              <w:jc w:val="both"/>
              <w:rPr>
                <w:rFonts w:ascii="Book Antiqua" w:hAnsi="Book Antiqua" w:cs="Calibri"/>
                <w:b/>
                <w:sz w:val="24"/>
                <w:szCs w:val="24"/>
              </w:rPr>
            </w:pPr>
            <w:r w:rsidRPr="00DB3DAB">
              <w:rPr>
                <w:rFonts w:ascii="Book Antiqua" w:hAnsi="Book Antiqua" w:cs="Calibri"/>
                <w:b/>
                <w:sz w:val="24"/>
                <w:szCs w:val="24"/>
              </w:rPr>
              <w:t>Mevcut sistemin yenilenmesi için fizibilite çalışması yapmak.</w:t>
            </w:r>
          </w:p>
          <w:p w14:paraId="4C14F497" w14:textId="77777777" w:rsidR="005512DA" w:rsidRPr="00DB3DAB" w:rsidRDefault="005512DA" w:rsidP="005512DA">
            <w:pPr>
              <w:spacing w:after="0" w:line="240" w:lineRule="auto"/>
              <w:rPr>
                <w:rFonts w:ascii="Book Antiqua" w:hAnsi="Book Antiqua" w:cs="Calibri"/>
                <w:b/>
                <w:color w:val="000000"/>
                <w:sz w:val="24"/>
                <w:szCs w:val="24"/>
              </w:rPr>
            </w:pPr>
          </w:p>
        </w:tc>
        <w:tc>
          <w:tcPr>
            <w:tcW w:w="936" w:type="pct"/>
            <w:tcBorders>
              <w:top w:val="nil"/>
              <w:left w:val="nil"/>
              <w:bottom w:val="single" w:sz="8" w:space="0" w:color="auto"/>
              <w:right w:val="single" w:sz="8" w:space="0" w:color="auto"/>
            </w:tcBorders>
            <w:shd w:val="clear" w:color="auto" w:fill="auto"/>
            <w:vAlign w:val="center"/>
          </w:tcPr>
          <w:p w14:paraId="5AF8248A" w14:textId="77777777" w:rsidR="005512DA" w:rsidRPr="00DB3DAB" w:rsidRDefault="005512DA" w:rsidP="005512DA">
            <w:pPr>
              <w:spacing w:after="0" w:line="240" w:lineRule="auto"/>
              <w:ind w:left="-1082" w:firstLine="1082"/>
              <w:rPr>
                <w:rFonts w:ascii="Book Antiqua" w:hAnsi="Book Antiqua" w:cs="Calibri"/>
                <w:color w:val="000000"/>
                <w:sz w:val="24"/>
                <w:szCs w:val="24"/>
              </w:rPr>
            </w:pPr>
            <w:r w:rsidRPr="00DB3DAB">
              <w:rPr>
                <w:rFonts w:ascii="Book Antiqua" w:hAnsi="Book Antiqua" w:cs="Calibri"/>
                <w:color w:val="000000"/>
                <w:sz w:val="24"/>
                <w:szCs w:val="24"/>
              </w:rPr>
              <w:t xml:space="preserve">Okul yönetimi </w:t>
            </w:r>
          </w:p>
        </w:tc>
        <w:tc>
          <w:tcPr>
            <w:tcW w:w="1221" w:type="pct"/>
            <w:tcBorders>
              <w:top w:val="nil"/>
              <w:left w:val="nil"/>
              <w:bottom w:val="single" w:sz="8" w:space="0" w:color="auto"/>
              <w:right w:val="single" w:sz="8" w:space="0" w:color="auto"/>
            </w:tcBorders>
            <w:shd w:val="clear" w:color="auto" w:fill="auto"/>
            <w:vAlign w:val="center"/>
          </w:tcPr>
          <w:p w14:paraId="7C9E9A3F" w14:textId="77777777" w:rsidR="005512DA" w:rsidRPr="00DB3DAB" w:rsidRDefault="00986A77" w:rsidP="005512DA">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ŞUBAT-2019</w:t>
            </w:r>
          </w:p>
        </w:tc>
      </w:tr>
      <w:tr w:rsidR="005512DA" w:rsidRPr="00DB3DAB" w14:paraId="733360DF" w14:textId="77777777" w:rsidTr="00CA3A7D">
        <w:trPr>
          <w:trHeight w:val="567"/>
        </w:trPr>
        <w:tc>
          <w:tcPr>
            <w:tcW w:w="436" w:type="pct"/>
            <w:tcBorders>
              <w:top w:val="nil"/>
              <w:left w:val="single" w:sz="8" w:space="0" w:color="auto"/>
              <w:bottom w:val="single" w:sz="4" w:space="0" w:color="auto"/>
              <w:right w:val="single" w:sz="8" w:space="0" w:color="auto"/>
            </w:tcBorders>
            <w:shd w:val="clear" w:color="auto" w:fill="auto"/>
            <w:noWrap/>
            <w:vAlign w:val="center"/>
          </w:tcPr>
          <w:p w14:paraId="1AF754F8" w14:textId="77777777" w:rsidR="005512DA" w:rsidRPr="00DB3DAB" w:rsidRDefault="00F057C0" w:rsidP="005512DA">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w:t>
            </w:r>
            <w:r w:rsidR="005512DA" w:rsidRPr="00DB3DAB">
              <w:rPr>
                <w:rFonts w:ascii="Book Antiqua" w:hAnsi="Book Antiqua" w:cs="Calibri"/>
                <w:b/>
                <w:bCs/>
                <w:color w:val="000000"/>
                <w:sz w:val="24"/>
                <w:szCs w:val="24"/>
              </w:rPr>
              <w:t>.1.2</w:t>
            </w:r>
          </w:p>
        </w:tc>
        <w:tc>
          <w:tcPr>
            <w:tcW w:w="2407" w:type="pct"/>
            <w:tcBorders>
              <w:top w:val="nil"/>
              <w:left w:val="nil"/>
              <w:bottom w:val="single" w:sz="4" w:space="0" w:color="auto"/>
              <w:right w:val="single" w:sz="8" w:space="0" w:color="auto"/>
            </w:tcBorders>
            <w:shd w:val="clear" w:color="auto" w:fill="auto"/>
            <w:vAlign w:val="center"/>
          </w:tcPr>
          <w:p w14:paraId="1D837ABF" w14:textId="77777777" w:rsidR="005512DA" w:rsidRPr="00DB3DAB" w:rsidRDefault="005512DA" w:rsidP="005512DA">
            <w:pPr>
              <w:tabs>
                <w:tab w:val="left" w:pos="709"/>
              </w:tabs>
              <w:spacing w:before="229" w:after="0" w:line="293" w:lineRule="exact"/>
              <w:rPr>
                <w:rFonts w:ascii="Book Antiqua" w:hAnsi="Book Antiqua" w:cs="Calibri"/>
                <w:b/>
                <w:sz w:val="24"/>
                <w:szCs w:val="24"/>
              </w:rPr>
            </w:pPr>
            <w:r w:rsidRPr="00DB3DAB">
              <w:rPr>
                <w:rFonts w:ascii="Book Antiqua" w:hAnsi="Book Antiqua" w:cs="Calibri"/>
                <w:b/>
                <w:sz w:val="24"/>
                <w:szCs w:val="24"/>
              </w:rPr>
              <w:t>Maddi kaynak temini için çalışmalar yapmak</w:t>
            </w:r>
          </w:p>
          <w:p w14:paraId="5808C442" w14:textId="77777777" w:rsidR="005512DA" w:rsidRPr="00DB3DAB" w:rsidRDefault="005512DA" w:rsidP="005512DA">
            <w:pPr>
              <w:spacing w:after="0" w:line="240" w:lineRule="auto"/>
              <w:rPr>
                <w:rFonts w:ascii="Book Antiqua" w:hAnsi="Book Antiqua" w:cs="Calibri"/>
                <w:b/>
                <w:color w:val="000000"/>
                <w:sz w:val="24"/>
                <w:szCs w:val="24"/>
              </w:rPr>
            </w:pPr>
          </w:p>
        </w:tc>
        <w:tc>
          <w:tcPr>
            <w:tcW w:w="936" w:type="pct"/>
            <w:tcBorders>
              <w:top w:val="nil"/>
              <w:left w:val="nil"/>
              <w:bottom w:val="single" w:sz="4" w:space="0" w:color="auto"/>
              <w:right w:val="single" w:sz="8" w:space="0" w:color="auto"/>
            </w:tcBorders>
            <w:shd w:val="clear" w:color="auto" w:fill="auto"/>
            <w:vAlign w:val="center"/>
          </w:tcPr>
          <w:p w14:paraId="635DEDC5" w14:textId="77777777" w:rsidR="005512DA" w:rsidRPr="00DB3DAB" w:rsidRDefault="005512DA" w:rsidP="005512DA">
            <w:pPr>
              <w:spacing w:after="0" w:line="240" w:lineRule="auto"/>
              <w:rPr>
                <w:rFonts w:ascii="Book Antiqua" w:hAnsi="Book Antiqua" w:cs="Calibri"/>
                <w:color w:val="000000"/>
                <w:sz w:val="24"/>
                <w:szCs w:val="24"/>
              </w:rPr>
            </w:pPr>
            <w:r w:rsidRPr="00DB3DAB">
              <w:rPr>
                <w:rFonts w:ascii="Book Antiqua" w:hAnsi="Book Antiqua" w:cs="Calibri"/>
                <w:color w:val="000000"/>
                <w:sz w:val="24"/>
                <w:szCs w:val="24"/>
              </w:rPr>
              <w:t>Okul yönetimi</w:t>
            </w:r>
          </w:p>
        </w:tc>
        <w:tc>
          <w:tcPr>
            <w:tcW w:w="1221" w:type="pct"/>
            <w:tcBorders>
              <w:top w:val="nil"/>
              <w:left w:val="nil"/>
              <w:bottom w:val="single" w:sz="4" w:space="0" w:color="auto"/>
              <w:right w:val="single" w:sz="8" w:space="0" w:color="auto"/>
            </w:tcBorders>
            <w:shd w:val="clear" w:color="auto" w:fill="auto"/>
            <w:vAlign w:val="center"/>
          </w:tcPr>
          <w:p w14:paraId="25777795" w14:textId="77777777" w:rsidR="005512DA" w:rsidRPr="00DB3DAB" w:rsidRDefault="00986A77" w:rsidP="005512DA">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ŞUBAT-2019</w:t>
            </w:r>
          </w:p>
        </w:tc>
      </w:tr>
      <w:tr w:rsidR="00986A77" w:rsidRPr="00DB3DAB" w14:paraId="110EA91D" w14:textId="77777777" w:rsidTr="00CA3A7D">
        <w:trPr>
          <w:trHeight w:val="567"/>
        </w:trPr>
        <w:tc>
          <w:tcPr>
            <w:tcW w:w="436" w:type="pct"/>
            <w:tcBorders>
              <w:top w:val="single" w:sz="4" w:space="0" w:color="auto"/>
              <w:left w:val="single" w:sz="8" w:space="0" w:color="auto"/>
              <w:bottom w:val="single" w:sz="8" w:space="0" w:color="auto"/>
              <w:right w:val="single" w:sz="8" w:space="0" w:color="auto"/>
            </w:tcBorders>
            <w:shd w:val="clear" w:color="auto" w:fill="auto"/>
            <w:noWrap/>
            <w:vAlign w:val="center"/>
          </w:tcPr>
          <w:p w14:paraId="151851BC" w14:textId="77777777" w:rsidR="00986A77" w:rsidRPr="00DB3DAB" w:rsidRDefault="00F057C0" w:rsidP="005512DA">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3.1.3</w:t>
            </w:r>
          </w:p>
        </w:tc>
        <w:tc>
          <w:tcPr>
            <w:tcW w:w="2407" w:type="pct"/>
            <w:tcBorders>
              <w:top w:val="single" w:sz="4" w:space="0" w:color="auto"/>
              <w:left w:val="nil"/>
              <w:bottom w:val="single" w:sz="8" w:space="0" w:color="auto"/>
              <w:right w:val="single" w:sz="8" w:space="0" w:color="auto"/>
            </w:tcBorders>
            <w:shd w:val="clear" w:color="auto" w:fill="auto"/>
            <w:vAlign w:val="center"/>
          </w:tcPr>
          <w:p w14:paraId="6104638D" w14:textId="77777777" w:rsidR="00986A77" w:rsidRPr="00DB3DAB" w:rsidRDefault="00F057C0" w:rsidP="005512DA">
            <w:pPr>
              <w:tabs>
                <w:tab w:val="left" w:pos="709"/>
              </w:tabs>
              <w:spacing w:before="229" w:after="0" w:line="293" w:lineRule="exact"/>
              <w:rPr>
                <w:rFonts w:ascii="Book Antiqua" w:hAnsi="Book Antiqua" w:cs="Calibri"/>
                <w:b/>
                <w:sz w:val="24"/>
                <w:szCs w:val="24"/>
              </w:rPr>
            </w:pPr>
            <w:r>
              <w:rPr>
                <w:rFonts w:ascii="Book Antiqua" w:hAnsi="Book Antiqua" w:cs="Calibri"/>
                <w:b/>
                <w:sz w:val="24"/>
                <w:szCs w:val="24"/>
              </w:rPr>
              <w:t>Petekli ısı sistemine dönüştürme</w:t>
            </w:r>
          </w:p>
        </w:tc>
        <w:tc>
          <w:tcPr>
            <w:tcW w:w="936" w:type="pct"/>
            <w:tcBorders>
              <w:top w:val="single" w:sz="4" w:space="0" w:color="auto"/>
              <w:left w:val="nil"/>
              <w:bottom w:val="single" w:sz="8" w:space="0" w:color="auto"/>
              <w:right w:val="single" w:sz="8" w:space="0" w:color="auto"/>
            </w:tcBorders>
            <w:shd w:val="clear" w:color="auto" w:fill="auto"/>
            <w:vAlign w:val="center"/>
          </w:tcPr>
          <w:p w14:paraId="006BF24A" w14:textId="77777777" w:rsidR="00986A77" w:rsidRPr="00DB3DAB" w:rsidRDefault="00F057C0" w:rsidP="005512DA">
            <w:pPr>
              <w:spacing w:after="0" w:line="240" w:lineRule="auto"/>
              <w:rPr>
                <w:rFonts w:ascii="Book Antiqua" w:hAnsi="Book Antiqua" w:cs="Calibri"/>
                <w:color w:val="000000"/>
                <w:sz w:val="24"/>
                <w:szCs w:val="24"/>
              </w:rPr>
            </w:pPr>
            <w:r>
              <w:rPr>
                <w:rFonts w:ascii="Book Antiqua" w:hAnsi="Book Antiqua" w:cs="Calibri"/>
                <w:color w:val="000000"/>
                <w:sz w:val="24"/>
                <w:szCs w:val="24"/>
              </w:rPr>
              <w:t>Okul Yönetimi</w:t>
            </w:r>
          </w:p>
        </w:tc>
        <w:tc>
          <w:tcPr>
            <w:tcW w:w="1221" w:type="pct"/>
            <w:tcBorders>
              <w:top w:val="single" w:sz="4" w:space="0" w:color="auto"/>
              <w:left w:val="nil"/>
              <w:bottom w:val="single" w:sz="8" w:space="0" w:color="auto"/>
              <w:right w:val="single" w:sz="8" w:space="0" w:color="auto"/>
            </w:tcBorders>
            <w:shd w:val="clear" w:color="auto" w:fill="auto"/>
            <w:vAlign w:val="center"/>
          </w:tcPr>
          <w:p w14:paraId="483AC119" w14:textId="77777777" w:rsidR="00986A77" w:rsidRDefault="00F057C0" w:rsidP="005512DA">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AĞUSTOS-2019</w:t>
            </w:r>
          </w:p>
        </w:tc>
      </w:tr>
    </w:tbl>
    <w:p w14:paraId="7A7A71FB" w14:textId="77777777" w:rsidR="005512DA" w:rsidRPr="00DB3DAB" w:rsidRDefault="005512DA" w:rsidP="00A1142B">
      <w:pPr>
        <w:spacing w:after="0" w:line="240" w:lineRule="auto"/>
        <w:rPr>
          <w:rFonts w:ascii="Book Antiqua" w:hAnsi="Book Antiqua" w:cs="Calibri"/>
          <w:b/>
          <w:sz w:val="24"/>
          <w:szCs w:val="24"/>
        </w:rPr>
      </w:pPr>
    </w:p>
    <w:p w14:paraId="4673B015" w14:textId="77777777" w:rsidR="005512DA" w:rsidRDefault="005512DA" w:rsidP="00A1142B">
      <w:pPr>
        <w:spacing w:after="0" w:line="240" w:lineRule="auto"/>
        <w:rPr>
          <w:rFonts w:ascii="Book Antiqua" w:hAnsi="Book Antiqua" w:cs="Calibri"/>
          <w:b/>
          <w:sz w:val="24"/>
          <w:szCs w:val="24"/>
        </w:rPr>
      </w:pPr>
    </w:p>
    <w:p w14:paraId="5F36DFE2" w14:textId="77777777" w:rsidR="00D42B86" w:rsidRDefault="00D42B86" w:rsidP="00A1142B">
      <w:pPr>
        <w:spacing w:after="0" w:line="240" w:lineRule="auto"/>
        <w:rPr>
          <w:rFonts w:ascii="Book Antiqua" w:hAnsi="Book Antiqua" w:cs="Calibri"/>
          <w:b/>
          <w:sz w:val="24"/>
          <w:szCs w:val="24"/>
        </w:rPr>
      </w:pPr>
    </w:p>
    <w:p w14:paraId="5737BB2A" w14:textId="77777777" w:rsidR="005512DA" w:rsidRPr="00DB3DAB" w:rsidRDefault="005512DA" w:rsidP="008A33C4">
      <w:pPr>
        <w:spacing w:after="0" w:line="240" w:lineRule="auto"/>
        <w:rPr>
          <w:rFonts w:ascii="Book Antiqua" w:hAnsi="Book Antiqua" w:cs="Calibri"/>
          <w:b/>
          <w:sz w:val="24"/>
          <w:szCs w:val="24"/>
        </w:rPr>
      </w:pPr>
    </w:p>
    <w:p w14:paraId="101420D7" w14:textId="77777777" w:rsidR="005512DA" w:rsidRPr="00894478" w:rsidRDefault="00CB50DD" w:rsidP="008A33C4">
      <w:pPr>
        <w:spacing w:after="0" w:line="240" w:lineRule="auto"/>
        <w:rPr>
          <w:rFonts w:ascii="Book Antiqua" w:hAnsi="Book Antiqua" w:cs="Calibri"/>
          <w:b/>
          <w:sz w:val="24"/>
          <w:szCs w:val="24"/>
        </w:rPr>
      </w:pPr>
      <w:r w:rsidRPr="00894478">
        <w:rPr>
          <w:rFonts w:ascii="Book Antiqua" w:hAnsi="Book Antiqua" w:cs="Calibri"/>
          <w:b/>
          <w:color w:val="4472C4"/>
          <w:sz w:val="24"/>
          <w:szCs w:val="24"/>
        </w:rPr>
        <w:t>Stratejik Hedef 3.2</w:t>
      </w:r>
      <w:r w:rsidR="006F69F2" w:rsidRPr="00894478">
        <w:rPr>
          <w:rFonts w:ascii="Book Antiqua" w:hAnsi="Book Antiqua" w:cs="Calibri"/>
          <w:b/>
          <w:color w:val="4472C4"/>
          <w:sz w:val="24"/>
          <w:szCs w:val="24"/>
        </w:rPr>
        <w:t xml:space="preserve"> </w:t>
      </w:r>
      <w:r w:rsidRPr="00894478">
        <w:rPr>
          <w:rFonts w:ascii="Book Antiqua" w:hAnsi="Book Antiqua" w:cs="Calibri"/>
          <w:b/>
          <w:color w:val="0070C0"/>
          <w:sz w:val="24"/>
          <w:szCs w:val="24"/>
        </w:rPr>
        <w:t>Spor salonlarının fiz</w:t>
      </w:r>
      <w:r w:rsidR="005512DA" w:rsidRPr="00894478">
        <w:rPr>
          <w:rFonts w:ascii="Book Antiqua" w:hAnsi="Book Antiqua" w:cs="Calibri"/>
          <w:b/>
          <w:color w:val="0070C0"/>
          <w:sz w:val="24"/>
          <w:szCs w:val="24"/>
        </w:rPr>
        <w:t>iki koşullarının iyileştirme</w:t>
      </w:r>
    </w:p>
    <w:p w14:paraId="6F3C7EC4" w14:textId="77777777" w:rsidR="005512DA" w:rsidRPr="00DB3DAB" w:rsidRDefault="005512DA" w:rsidP="008A33C4">
      <w:pPr>
        <w:spacing w:after="0" w:line="240" w:lineRule="auto"/>
        <w:rPr>
          <w:rFonts w:ascii="Book Antiqua" w:hAnsi="Book Antiqua" w:cs="Calibri"/>
          <w:b/>
          <w:sz w:val="24"/>
          <w:szCs w:val="24"/>
        </w:rPr>
      </w:pPr>
    </w:p>
    <w:tbl>
      <w:tblPr>
        <w:tblpPr w:leftFromText="141" w:rightFromText="141" w:vertAnchor="text" w:horzAnchor="margin" w:tblpY="-6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98"/>
        <w:gridCol w:w="1134"/>
        <w:gridCol w:w="709"/>
        <w:gridCol w:w="708"/>
        <w:gridCol w:w="709"/>
        <w:gridCol w:w="709"/>
        <w:gridCol w:w="850"/>
      </w:tblGrid>
      <w:tr w:rsidR="00751F8C" w:rsidRPr="00DB3DAB" w14:paraId="4D9F86F5" w14:textId="77777777" w:rsidTr="00CA3A7D">
        <w:trPr>
          <w:trHeight w:val="421"/>
        </w:trPr>
        <w:tc>
          <w:tcPr>
            <w:tcW w:w="1384" w:type="dxa"/>
            <w:vMerge w:val="restart"/>
            <w:shd w:val="clear" w:color="auto" w:fill="auto"/>
            <w:noWrap/>
            <w:vAlign w:val="center"/>
            <w:hideMark/>
          </w:tcPr>
          <w:p w14:paraId="7ED81AE9" w14:textId="77777777" w:rsidR="008A33C4" w:rsidRPr="00DB3DAB" w:rsidRDefault="008A33C4"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No</w:t>
            </w:r>
          </w:p>
        </w:tc>
        <w:tc>
          <w:tcPr>
            <w:tcW w:w="3998" w:type="dxa"/>
            <w:vMerge w:val="restart"/>
            <w:shd w:val="clear" w:color="auto" w:fill="auto"/>
            <w:vAlign w:val="center"/>
            <w:hideMark/>
          </w:tcPr>
          <w:p w14:paraId="438D6AA2" w14:textId="77777777" w:rsidR="008A33C4" w:rsidRPr="00DB3DAB" w:rsidRDefault="008A33C4"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PERFORMANS</w:t>
            </w:r>
          </w:p>
          <w:p w14:paraId="2340AAC9" w14:textId="77777777" w:rsidR="008A33C4" w:rsidRPr="00DB3DAB" w:rsidRDefault="008A33C4"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GÖSTERGESİ</w:t>
            </w:r>
          </w:p>
        </w:tc>
        <w:tc>
          <w:tcPr>
            <w:tcW w:w="1134" w:type="dxa"/>
            <w:shd w:val="clear" w:color="auto" w:fill="auto"/>
            <w:vAlign w:val="center"/>
          </w:tcPr>
          <w:p w14:paraId="02E4A402" w14:textId="77777777" w:rsidR="008A33C4" w:rsidRPr="00DB3DAB" w:rsidRDefault="008A33C4"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Mevcut</w:t>
            </w:r>
          </w:p>
        </w:tc>
        <w:tc>
          <w:tcPr>
            <w:tcW w:w="3685" w:type="dxa"/>
            <w:gridSpan w:val="5"/>
            <w:shd w:val="clear" w:color="auto" w:fill="auto"/>
            <w:vAlign w:val="center"/>
          </w:tcPr>
          <w:p w14:paraId="1874A30A" w14:textId="77777777" w:rsidR="008A33C4" w:rsidRPr="00DB3DAB" w:rsidRDefault="008A33C4" w:rsidP="002032B0">
            <w:pPr>
              <w:spacing w:after="0" w:line="240" w:lineRule="auto"/>
              <w:rPr>
                <w:rFonts w:ascii="Book Antiqua" w:eastAsia="Times New Roman" w:hAnsi="Book Antiqua" w:cs="Calibri"/>
                <w:b/>
                <w:bCs/>
                <w:color w:val="000000"/>
                <w:sz w:val="24"/>
                <w:szCs w:val="24"/>
                <w:lang w:eastAsia="tr-TR"/>
              </w:rPr>
            </w:pPr>
            <w:r w:rsidRPr="00DB3DAB">
              <w:rPr>
                <w:rFonts w:ascii="Book Antiqua" w:eastAsia="Times New Roman" w:hAnsi="Book Antiqua" w:cs="Calibri"/>
                <w:b/>
                <w:bCs/>
                <w:color w:val="000000"/>
                <w:sz w:val="24"/>
                <w:szCs w:val="24"/>
                <w:lang w:eastAsia="tr-TR"/>
              </w:rPr>
              <w:t>HEDEF</w:t>
            </w:r>
          </w:p>
        </w:tc>
      </w:tr>
      <w:tr w:rsidR="00751F8C" w:rsidRPr="00DB3DAB" w14:paraId="2449E4D1" w14:textId="77777777" w:rsidTr="00CA3A7D">
        <w:trPr>
          <w:trHeight w:val="309"/>
        </w:trPr>
        <w:tc>
          <w:tcPr>
            <w:tcW w:w="1384" w:type="dxa"/>
            <w:vMerge/>
            <w:shd w:val="clear" w:color="auto" w:fill="auto"/>
            <w:vAlign w:val="center"/>
            <w:hideMark/>
          </w:tcPr>
          <w:p w14:paraId="7C094B0E"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p>
        </w:tc>
        <w:tc>
          <w:tcPr>
            <w:tcW w:w="3998" w:type="dxa"/>
            <w:vMerge/>
            <w:shd w:val="clear" w:color="auto" w:fill="auto"/>
            <w:vAlign w:val="center"/>
            <w:hideMark/>
          </w:tcPr>
          <w:p w14:paraId="0B914110"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p>
        </w:tc>
        <w:tc>
          <w:tcPr>
            <w:tcW w:w="1134" w:type="dxa"/>
            <w:shd w:val="clear" w:color="auto" w:fill="auto"/>
            <w:noWrap/>
            <w:vAlign w:val="center"/>
            <w:hideMark/>
          </w:tcPr>
          <w:p w14:paraId="5E79C8B8"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2018</w:t>
            </w:r>
          </w:p>
        </w:tc>
        <w:tc>
          <w:tcPr>
            <w:tcW w:w="709" w:type="dxa"/>
            <w:shd w:val="clear" w:color="auto" w:fill="auto"/>
            <w:noWrap/>
            <w:vAlign w:val="center"/>
            <w:hideMark/>
          </w:tcPr>
          <w:p w14:paraId="011626BF"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2019</w:t>
            </w:r>
          </w:p>
        </w:tc>
        <w:tc>
          <w:tcPr>
            <w:tcW w:w="708" w:type="dxa"/>
            <w:vAlign w:val="center"/>
          </w:tcPr>
          <w:p w14:paraId="49D91014"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2020</w:t>
            </w:r>
          </w:p>
        </w:tc>
        <w:tc>
          <w:tcPr>
            <w:tcW w:w="709" w:type="dxa"/>
            <w:vAlign w:val="center"/>
          </w:tcPr>
          <w:p w14:paraId="274AACEE"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2021</w:t>
            </w:r>
          </w:p>
        </w:tc>
        <w:tc>
          <w:tcPr>
            <w:tcW w:w="709" w:type="dxa"/>
            <w:vAlign w:val="center"/>
          </w:tcPr>
          <w:p w14:paraId="76D8E759"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2022</w:t>
            </w:r>
          </w:p>
        </w:tc>
        <w:tc>
          <w:tcPr>
            <w:tcW w:w="850" w:type="dxa"/>
            <w:vAlign w:val="center"/>
          </w:tcPr>
          <w:p w14:paraId="7A3026B5" w14:textId="77777777" w:rsidR="008A33C4" w:rsidRPr="00DB3DAB" w:rsidRDefault="008A33C4" w:rsidP="002032B0">
            <w:pPr>
              <w:spacing w:after="0" w:line="240" w:lineRule="auto"/>
              <w:rPr>
                <w:rFonts w:ascii="Book Antiqua" w:eastAsia="Times New Roman" w:hAnsi="Book Antiqua" w:cs="Calibri"/>
                <w:b/>
                <w:bCs/>
                <w:sz w:val="24"/>
                <w:szCs w:val="24"/>
                <w:lang w:eastAsia="tr-TR"/>
              </w:rPr>
            </w:pPr>
            <w:r w:rsidRPr="00DB3DAB">
              <w:rPr>
                <w:rFonts w:ascii="Book Antiqua" w:eastAsia="Times New Roman" w:hAnsi="Book Antiqua" w:cs="Calibri"/>
                <w:b/>
                <w:bCs/>
                <w:sz w:val="24"/>
                <w:szCs w:val="24"/>
                <w:lang w:eastAsia="tr-TR"/>
              </w:rPr>
              <w:t>2023</w:t>
            </w:r>
          </w:p>
        </w:tc>
      </w:tr>
      <w:tr w:rsidR="00751F8C" w:rsidRPr="00DB3DAB" w14:paraId="0B65711B" w14:textId="77777777" w:rsidTr="00CA3A7D">
        <w:trPr>
          <w:trHeight w:val="549"/>
        </w:trPr>
        <w:tc>
          <w:tcPr>
            <w:tcW w:w="1384" w:type="dxa"/>
            <w:shd w:val="clear" w:color="auto" w:fill="auto"/>
            <w:vAlign w:val="center"/>
          </w:tcPr>
          <w:p w14:paraId="41DBF187" w14:textId="77777777" w:rsidR="008A33C4" w:rsidRPr="00DB3DAB" w:rsidRDefault="008A33C4" w:rsidP="002032B0">
            <w:pPr>
              <w:spacing w:after="0" w:line="240" w:lineRule="auto"/>
              <w:rPr>
                <w:rFonts w:ascii="Book Antiqua" w:eastAsia="Times New Roman" w:hAnsi="Book Antiqua" w:cs="Calibri"/>
                <w:b/>
                <w:bCs/>
                <w:color w:val="FF0000"/>
                <w:sz w:val="24"/>
                <w:szCs w:val="24"/>
                <w:lang w:eastAsia="tr-TR"/>
              </w:rPr>
            </w:pPr>
            <w:r w:rsidRPr="00DB3DAB">
              <w:rPr>
                <w:rFonts w:ascii="Book Antiqua" w:eastAsia="Times New Roman" w:hAnsi="Book Antiqua" w:cs="Calibri"/>
                <w:b/>
                <w:bCs/>
                <w:color w:val="FF0000"/>
                <w:sz w:val="24"/>
                <w:szCs w:val="24"/>
                <w:lang w:eastAsia="tr-TR"/>
              </w:rPr>
              <w:t>PG.3.2.a</w:t>
            </w:r>
          </w:p>
        </w:tc>
        <w:tc>
          <w:tcPr>
            <w:tcW w:w="3998" w:type="dxa"/>
            <w:shd w:val="clear" w:color="auto" w:fill="auto"/>
            <w:vAlign w:val="center"/>
          </w:tcPr>
          <w:p w14:paraId="2DCDAC73" w14:textId="77777777" w:rsidR="008A33C4" w:rsidRPr="00DB3DAB" w:rsidRDefault="00F057C0" w:rsidP="002032B0">
            <w:pPr>
              <w:spacing w:after="0" w:line="240" w:lineRule="auto"/>
              <w:rPr>
                <w:rFonts w:ascii="Book Antiqua" w:eastAsia="Times New Roman" w:hAnsi="Book Antiqua" w:cs="Calibri"/>
                <w:sz w:val="24"/>
                <w:szCs w:val="24"/>
                <w:lang w:eastAsia="tr-TR"/>
              </w:rPr>
            </w:pPr>
            <w:r>
              <w:rPr>
                <w:rFonts w:ascii="Book Antiqua" w:hAnsi="Book Antiqua" w:cs="Calibri"/>
                <w:sz w:val="24"/>
                <w:szCs w:val="24"/>
              </w:rPr>
              <w:t>Spor salonunun engelli bireylerin kullanımına uygun hale getirilmesi</w:t>
            </w:r>
          </w:p>
        </w:tc>
        <w:tc>
          <w:tcPr>
            <w:tcW w:w="1134" w:type="dxa"/>
            <w:shd w:val="clear" w:color="auto" w:fill="auto"/>
            <w:noWrap/>
            <w:vAlign w:val="center"/>
          </w:tcPr>
          <w:p w14:paraId="465D7A8A" w14:textId="77777777" w:rsidR="008A33C4" w:rsidRPr="00DB3DAB" w:rsidRDefault="00F057C0" w:rsidP="00E63E59">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%20</w:t>
            </w:r>
          </w:p>
        </w:tc>
        <w:tc>
          <w:tcPr>
            <w:tcW w:w="709" w:type="dxa"/>
            <w:shd w:val="clear" w:color="auto" w:fill="auto"/>
            <w:noWrap/>
            <w:vAlign w:val="center"/>
          </w:tcPr>
          <w:p w14:paraId="0B32D3E8" w14:textId="77777777" w:rsidR="008A33C4" w:rsidRPr="00DB3DAB" w:rsidRDefault="00F057C0" w:rsidP="00F057C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%40</w:t>
            </w:r>
          </w:p>
        </w:tc>
        <w:tc>
          <w:tcPr>
            <w:tcW w:w="708" w:type="dxa"/>
            <w:vAlign w:val="center"/>
          </w:tcPr>
          <w:p w14:paraId="37F8219B" w14:textId="77777777" w:rsidR="008A33C4" w:rsidRPr="00DB3DAB" w:rsidRDefault="00F057C0" w:rsidP="00E63E59">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%60</w:t>
            </w:r>
          </w:p>
        </w:tc>
        <w:tc>
          <w:tcPr>
            <w:tcW w:w="709" w:type="dxa"/>
            <w:vAlign w:val="center"/>
          </w:tcPr>
          <w:p w14:paraId="452E053C" w14:textId="77777777" w:rsidR="008A33C4" w:rsidRPr="00DB3DAB" w:rsidRDefault="00FF7A58" w:rsidP="00F057C0">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%8</w:t>
            </w:r>
            <w:r w:rsidR="00F057C0">
              <w:rPr>
                <w:rFonts w:ascii="Book Antiqua" w:eastAsia="Times New Roman" w:hAnsi="Book Antiqua" w:cs="Calibri"/>
                <w:sz w:val="24"/>
                <w:szCs w:val="24"/>
                <w:lang w:eastAsia="tr-TR"/>
              </w:rPr>
              <w:t>0</w:t>
            </w:r>
          </w:p>
        </w:tc>
        <w:tc>
          <w:tcPr>
            <w:tcW w:w="709" w:type="dxa"/>
            <w:vAlign w:val="center"/>
          </w:tcPr>
          <w:p w14:paraId="118BA50B" w14:textId="77777777" w:rsidR="008A33C4" w:rsidRPr="00DB3DAB" w:rsidRDefault="00FF7A58" w:rsidP="00FF7A58">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%9</w:t>
            </w:r>
            <w:r w:rsidR="008A33C4" w:rsidRPr="00DB3DAB">
              <w:rPr>
                <w:rFonts w:ascii="Book Antiqua" w:eastAsia="Times New Roman" w:hAnsi="Book Antiqua" w:cs="Calibri"/>
                <w:sz w:val="24"/>
                <w:szCs w:val="24"/>
                <w:lang w:eastAsia="tr-TR"/>
              </w:rPr>
              <w:t>0</w:t>
            </w:r>
          </w:p>
        </w:tc>
        <w:tc>
          <w:tcPr>
            <w:tcW w:w="850" w:type="dxa"/>
            <w:vAlign w:val="center"/>
          </w:tcPr>
          <w:p w14:paraId="35474D18" w14:textId="77777777" w:rsidR="008A33C4" w:rsidRPr="00DB3DAB" w:rsidRDefault="00FF7A58" w:rsidP="00E63E59">
            <w:pPr>
              <w:spacing w:after="0" w:line="240" w:lineRule="auto"/>
              <w:rPr>
                <w:rFonts w:ascii="Book Antiqua" w:eastAsia="Times New Roman" w:hAnsi="Book Antiqua" w:cs="Calibri"/>
                <w:sz w:val="24"/>
                <w:szCs w:val="24"/>
                <w:lang w:eastAsia="tr-TR"/>
              </w:rPr>
            </w:pPr>
            <w:r>
              <w:rPr>
                <w:rFonts w:ascii="Book Antiqua" w:eastAsia="Times New Roman" w:hAnsi="Book Antiqua" w:cs="Calibri"/>
                <w:sz w:val="24"/>
                <w:szCs w:val="24"/>
                <w:lang w:eastAsia="tr-TR"/>
              </w:rPr>
              <w:t>%100</w:t>
            </w:r>
          </w:p>
        </w:tc>
      </w:tr>
    </w:tbl>
    <w:p w14:paraId="4DB0D50D" w14:textId="77777777" w:rsidR="00751F8C" w:rsidRPr="00DB3DAB" w:rsidRDefault="008A33C4" w:rsidP="00751F8C">
      <w:pPr>
        <w:spacing w:before="229" w:after="0" w:line="293" w:lineRule="exact"/>
        <w:rPr>
          <w:rFonts w:ascii="Book Antiqua" w:hAnsi="Book Antiqua" w:cs="Calibri"/>
          <w:b/>
          <w:sz w:val="24"/>
          <w:szCs w:val="24"/>
        </w:rPr>
      </w:pPr>
      <w:r w:rsidRPr="00DB3DAB">
        <w:rPr>
          <w:rFonts w:ascii="Book Antiqua" w:hAnsi="Book Antiqua" w:cs="Calibri"/>
          <w:b/>
          <w:sz w:val="24"/>
          <w:szCs w:val="24"/>
        </w:rPr>
        <w:t>EYLEMLER</w:t>
      </w:r>
    </w:p>
    <w:tbl>
      <w:tblPr>
        <w:tblpPr w:leftFromText="141" w:rightFromText="141" w:vertAnchor="text" w:horzAnchor="margin" w:tblpY="51"/>
        <w:tblW w:w="5300" w:type="pct"/>
        <w:tblLayout w:type="fixed"/>
        <w:tblCellMar>
          <w:left w:w="70" w:type="dxa"/>
          <w:right w:w="70" w:type="dxa"/>
        </w:tblCellMar>
        <w:tblLook w:val="04A0" w:firstRow="1" w:lastRow="0" w:firstColumn="1" w:lastColumn="0" w:noHBand="0" w:noVBand="1"/>
      </w:tblPr>
      <w:tblGrid>
        <w:gridCol w:w="847"/>
        <w:gridCol w:w="4670"/>
        <w:gridCol w:w="2084"/>
        <w:gridCol w:w="2594"/>
      </w:tblGrid>
      <w:tr w:rsidR="00751F8C" w:rsidRPr="00751F8C" w14:paraId="767B1D71" w14:textId="77777777" w:rsidTr="00CA3A7D">
        <w:trPr>
          <w:trHeight w:val="441"/>
          <w:tblHeader/>
        </w:trPr>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EA2F10" w14:textId="77777777" w:rsidR="00751F8C" w:rsidRPr="00751F8C" w:rsidRDefault="00751F8C" w:rsidP="00751F8C">
            <w:pPr>
              <w:spacing w:after="0" w:line="240" w:lineRule="auto"/>
              <w:jc w:val="center"/>
              <w:rPr>
                <w:rFonts w:ascii="Book Antiqua" w:hAnsi="Book Antiqua" w:cs="Calibri"/>
                <w:b/>
                <w:bCs/>
                <w:color w:val="000000"/>
                <w:sz w:val="24"/>
                <w:szCs w:val="24"/>
              </w:rPr>
            </w:pPr>
          </w:p>
          <w:p w14:paraId="1A1C3C67" w14:textId="77777777" w:rsidR="00751F8C" w:rsidRPr="00751F8C" w:rsidRDefault="00751F8C" w:rsidP="00751F8C">
            <w:pPr>
              <w:spacing w:after="0" w:line="240" w:lineRule="auto"/>
              <w:rPr>
                <w:rFonts w:ascii="Book Antiqua" w:hAnsi="Book Antiqua" w:cs="Calibri"/>
                <w:b/>
                <w:bCs/>
                <w:color w:val="000000"/>
                <w:sz w:val="24"/>
                <w:szCs w:val="24"/>
              </w:rPr>
            </w:pPr>
            <w:r w:rsidRPr="00751F8C">
              <w:rPr>
                <w:rFonts w:ascii="Book Antiqua" w:hAnsi="Book Antiqua" w:cs="Calibri"/>
                <w:b/>
                <w:bCs/>
                <w:color w:val="000000"/>
                <w:sz w:val="24"/>
                <w:szCs w:val="24"/>
              </w:rPr>
              <w:t>No</w:t>
            </w:r>
          </w:p>
        </w:tc>
        <w:tc>
          <w:tcPr>
            <w:tcW w:w="2290" w:type="pct"/>
            <w:tcBorders>
              <w:top w:val="single" w:sz="8" w:space="0" w:color="auto"/>
              <w:left w:val="nil"/>
              <w:bottom w:val="single" w:sz="8" w:space="0" w:color="auto"/>
              <w:right w:val="single" w:sz="8" w:space="0" w:color="auto"/>
            </w:tcBorders>
            <w:shd w:val="clear" w:color="auto" w:fill="auto"/>
            <w:noWrap/>
            <w:vAlign w:val="center"/>
            <w:hideMark/>
          </w:tcPr>
          <w:p w14:paraId="4845E8C0" w14:textId="77777777" w:rsidR="00751F8C" w:rsidRPr="00751F8C" w:rsidRDefault="00751F8C" w:rsidP="00751F8C">
            <w:pPr>
              <w:spacing w:after="0" w:line="240" w:lineRule="auto"/>
              <w:jc w:val="center"/>
              <w:rPr>
                <w:rFonts w:ascii="Book Antiqua" w:hAnsi="Book Antiqua" w:cs="Calibri"/>
                <w:b/>
                <w:bCs/>
                <w:color w:val="000000"/>
                <w:sz w:val="24"/>
                <w:szCs w:val="24"/>
              </w:rPr>
            </w:pPr>
            <w:r w:rsidRPr="00751F8C">
              <w:rPr>
                <w:rFonts w:ascii="Book Antiqua" w:hAnsi="Book Antiqua" w:cs="Calibri"/>
                <w:b/>
                <w:bCs/>
                <w:color w:val="000000"/>
                <w:sz w:val="24"/>
                <w:szCs w:val="24"/>
              </w:rPr>
              <w:t>Eylem İfadesi</w:t>
            </w:r>
          </w:p>
        </w:tc>
        <w:tc>
          <w:tcPr>
            <w:tcW w:w="1022" w:type="pct"/>
            <w:tcBorders>
              <w:top w:val="single" w:sz="8" w:space="0" w:color="auto"/>
              <w:left w:val="nil"/>
              <w:bottom w:val="single" w:sz="8" w:space="0" w:color="auto"/>
              <w:right w:val="single" w:sz="8" w:space="0" w:color="auto"/>
            </w:tcBorders>
            <w:shd w:val="clear" w:color="auto" w:fill="auto"/>
            <w:vAlign w:val="center"/>
          </w:tcPr>
          <w:p w14:paraId="3CFEE378" w14:textId="77777777" w:rsidR="00751F8C" w:rsidRPr="00751F8C" w:rsidRDefault="00751F8C" w:rsidP="00751F8C">
            <w:pPr>
              <w:spacing w:after="0" w:line="240" w:lineRule="auto"/>
              <w:jc w:val="center"/>
              <w:rPr>
                <w:rFonts w:ascii="Book Antiqua" w:hAnsi="Book Antiqua" w:cs="Calibri"/>
                <w:b/>
                <w:bCs/>
                <w:color w:val="000000"/>
                <w:sz w:val="24"/>
                <w:szCs w:val="24"/>
              </w:rPr>
            </w:pPr>
            <w:r w:rsidRPr="00751F8C">
              <w:rPr>
                <w:rFonts w:ascii="Book Antiqua" w:hAnsi="Book Antiqua" w:cs="Calibri"/>
                <w:b/>
                <w:bCs/>
                <w:color w:val="000000"/>
                <w:sz w:val="24"/>
                <w:szCs w:val="24"/>
              </w:rPr>
              <w:t>Eylem Sorumlusu</w:t>
            </w:r>
          </w:p>
        </w:tc>
        <w:tc>
          <w:tcPr>
            <w:tcW w:w="1272" w:type="pct"/>
            <w:tcBorders>
              <w:top w:val="single" w:sz="8" w:space="0" w:color="auto"/>
              <w:left w:val="nil"/>
              <w:bottom w:val="single" w:sz="8" w:space="0" w:color="auto"/>
              <w:right w:val="single" w:sz="8" w:space="0" w:color="auto"/>
            </w:tcBorders>
            <w:shd w:val="clear" w:color="auto" w:fill="auto"/>
            <w:vAlign w:val="center"/>
          </w:tcPr>
          <w:p w14:paraId="196944A5" w14:textId="77777777" w:rsidR="00751F8C" w:rsidRPr="00751F8C" w:rsidRDefault="00751F8C" w:rsidP="00751F8C">
            <w:pPr>
              <w:spacing w:after="0" w:line="240" w:lineRule="auto"/>
              <w:ind w:left="-68" w:firstLine="68"/>
              <w:jc w:val="center"/>
              <w:rPr>
                <w:rFonts w:ascii="Book Antiqua" w:hAnsi="Book Antiqua" w:cs="Calibri"/>
                <w:b/>
                <w:bCs/>
                <w:color w:val="000000"/>
                <w:sz w:val="24"/>
                <w:szCs w:val="24"/>
              </w:rPr>
            </w:pPr>
            <w:r w:rsidRPr="00751F8C">
              <w:rPr>
                <w:rFonts w:ascii="Book Antiqua" w:hAnsi="Book Antiqua" w:cs="Calibri"/>
                <w:b/>
                <w:bCs/>
                <w:color w:val="000000"/>
                <w:sz w:val="24"/>
                <w:szCs w:val="24"/>
              </w:rPr>
              <w:t>Eylem Tarihi</w:t>
            </w:r>
          </w:p>
        </w:tc>
      </w:tr>
      <w:tr w:rsidR="00751F8C" w:rsidRPr="00751F8C" w14:paraId="31EE8DBD" w14:textId="77777777" w:rsidTr="00CA3A7D">
        <w:trPr>
          <w:trHeight w:val="842"/>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14:paraId="6C257E65" w14:textId="77777777" w:rsidR="00751F8C" w:rsidRPr="00751F8C" w:rsidRDefault="00F057C0" w:rsidP="00751F8C">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w:t>
            </w:r>
            <w:r w:rsidR="00FF7A58">
              <w:rPr>
                <w:rFonts w:ascii="Book Antiqua" w:hAnsi="Book Antiqua" w:cs="Calibri"/>
                <w:b/>
                <w:bCs/>
                <w:color w:val="000000"/>
                <w:sz w:val="24"/>
                <w:szCs w:val="24"/>
              </w:rPr>
              <w:t>.2</w:t>
            </w:r>
            <w:r w:rsidR="00751F8C" w:rsidRPr="00751F8C">
              <w:rPr>
                <w:rFonts w:ascii="Book Antiqua" w:hAnsi="Book Antiqua" w:cs="Calibri"/>
                <w:b/>
                <w:bCs/>
                <w:color w:val="000000"/>
                <w:sz w:val="24"/>
                <w:szCs w:val="24"/>
              </w:rPr>
              <w:t>.1.</w:t>
            </w:r>
          </w:p>
        </w:tc>
        <w:tc>
          <w:tcPr>
            <w:tcW w:w="2290" w:type="pct"/>
            <w:tcBorders>
              <w:top w:val="nil"/>
              <w:left w:val="nil"/>
              <w:bottom w:val="single" w:sz="8" w:space="0" w:color="auto"/>
              <w:right w:val="single" w:sz="8" w:space="0" w:color="auto"/>
            </w:tcBorders>
            <w:shd w:val="clear" w:color="auto" w:fill="auto"/>
            <w:vAlign w:val="center"/>
          </w:tcPr>
          <w:p w14:paraId="756EDCC1" w14:textId="77777777" w:rsidR="00751F8C" w:rsidRPr="00751F8C" w:rsidRDefault="00751F8C" w:rsidP="00751F8C">
            <w:pPr>
              <w:tabs>
                <w:tab w:val="left" w:pos="709"/>
              </w:tabs>
              <w:spacing w:before="229" w:after="0" w:line="293" w:lineRule="exact"/>
              <w:rPr>
                <w:rFonts w:ascii="Book Antiqua" w:hAnsi="Book Antiqua" w:cs="Calibri"/>
                <w:b/>
                <w:sz w:val="24"/>
                <w:szCs w:val="24"/>
              </w:rPr>
            </w:pPr>
            <w:r w:rsidRPr="00751F8C">
              <w:rPr>
                <w:rFonts w:ascii="Book Antiqua" w:hAnsi="Book Antiqua" w:cs="Calibri"/>
                <w:b/>
                <w:sz w:val="24"/>
                <w:szCs w:val="24"/>
              </w:rPr>
              <w:t>Spor salonu duvarların esnek malzeme ile kaplanması.</w:t>
            </w:r>
          </w:p>
          <w:p w14:paraId="3917BFE4" w14:textId="77777777" w:rsidR="00751F8C" w:rsidRPr="00751F8C" w:rsidRDefault="00751F8C" w:rsidP="00751F8C">
            <w:pPr>
              <w:spacing w:after="0" w:line="240" w:lineRule="auto"/>
              <w:rPr>
                <w:rFonts w:ascii="Book Antiqua" w:hAnsi="Book Antiqua" w:cs="Calibri"/>
                <w:b/>
                <w:color w:val="000000"/>
                <w:sz w:val="24"/>
                <w:szCs w:val="24"/>
              </w:rPr>
            </w:pPr>
          </w:p>
        </w:tc>
        <w:tc>
          <w:tcPr>
            <w:tcW w:w="1022" w:type="pct"/>
            <w:tcBorders>
              <w:top w:val="nil"/>
              <w:left w:val="nil"/>
              <w:bottom w:val="single" w:sz="8" w:space="0" w:color="auto"/>
              <w:right w:val="single" w:sz="8" w:space="0" w:color="auto"/>
            </w:tcBorders>
            <w:shd w:val="clear" w:color="auto" w:fill="auto"/>
            <w:vAlign w:val="center"/>
          </w:tcPr>
          <w:p w14:paraId="5F295755" w14:textId="77777777" w:rsidR="00751F8C" w:rsidRPr="00751F8C" w:rsidRDefault="00751F8C" w:rsidP="00751F8C">
            <w:pPr>
              <w:spacing w:after="0" w:line="240" w:lineRule="auto"/>
              <w:ind w:left="-1082" w:firstLine="1082"/>
              <w:rPr>
                <w:rFonts w:ascii="Book Antiqua" w:hAnsi="Book Antiqua" w:cs="Calibri"/>
                <w:color w:val="000000"/>
                <w:sz w:val="24"/>
                <w:szCs w:val="24"/>
              </w:rPr>
            </w:pPr>
            <w:r w:rsidRPr="00751F8C">
              <w:rPr>
                <w:rFonts w:ascii="Book Antiqua" w:hAnsi="Book Antiqua" w:cs="Calibri"/>
                <w:color w:val="000000"/>
                <w:sz w:val="24"/>
                <w:szCs w:val="24"/>
              </w:rPr>
              <w:t xml:space="preserve">Okul yönetimi </w:t>
            </w:r>
          </w:p>
        </w:tc>
        <w:tc>
          <w:tcPr>
            <w:tcW w:w="1272" w:type="pct"/>
            <w:tcBorders>
              <w:top w:val="nil"/>
              <w:left w:val="nil"/>
              <w:bottom w:val="single" w:sz="8" w:space="0" w:color="auto"/>
              <w:right w:val="single" w:sz="8" w:space="0" w:color="auto"/>
            </w:tcBorders>
            <w:shd w:val="clear" w:color="auto" w:fill="auto"/>
            <w:vAlign w:val="center"/>
          </w:tcPr>
          <w:p w14:paraId="500838FC" w14:textId="77777777" w:rsidR="00751F8C" w:rsidRDefault="00FF7A58" w:rsidP="00751F8C">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TEMMUZ-2019</w:t>
            </w:r>
          </w:p>
          <w:p w14:paraId="667F04F8" w14:textId="77777777" w:rsidR="00FF7A58" w:rsidRPr="00751F8C" w:rsidRDefault="00FF7A58" w:rsidP="00FF7A58">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TEMMUZ-2020</w:t>
            </w:r>
          </w:p>
        </w:tc>
      </w:tr>
      <w:tr w:rsidR="00751F8C" w:rsidRPr="00751F8C" w14:paraId="657EB161" w14:textId="77777777" w:rsidTr="00CA3A7D">
        <w:trPr>
          <w:trHeight w:val="567"/>
        </w:trPr>
        <w:tc>
          <w:tcPr>
            <w:tcW w:w="415" w:type="pct"/>
            <w:tcBorders>
              <w:top w:val="nil"/>
              <w:left w:val="single" w:sz="8" w:space="0" w:color="auto"/>
              <w:bottom w:val="single" w:sz="8" w:space="0" w:color="auto"/>
              <w:right w:val="single" w:sz="8" w:space="0" w:color="auto"/>
            </w:tcBorders>
            <w:shd w:val="clear" w:color="auto" w:fill="auto"/>
            <w:noWrap/>
            <w:vAlign w:val="center"/>
          </w:tcPr>
          <w:p w14:paraId="27C057DD" w14:textId="77777777" w:rsidR="00751F8C" w:rsidRPr="00751F8C" w:rsidRDefault="00F057C0" w:rsidP="00751F8C">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w:t>
            </w:r>
            <w:r w:rsidR="00FF7A58">
              <w:rPr>
                <w:rFonts w:ascii="Book Antiqua" w:hAnsi="Book Antiqua" w:cs="Calibri"/>
                <w:b/>
                <w:bCs/>
                <w:color w:val="000000"/>
                <w:sz w:val="24"/>
                <w:szCs w:val="24"/>
              </w:rPr>
              <w:t>.2</w:t>
            </w:r>
            <w:r w:rsidR="00751F8C" w:rsidRPr="00751F8C">
              <w:rPr>
                <w:rFonts w:ascii="Book Antiqua" w:hAnsi="Book Antiqua" w:cs="Calibri"/>
                <w:b/>
                <w:bCs/>
                <w:color w:val="000000"/>
                <w:sz w:val="24"/>
                <w:szCs w:val="24"/>
              </w:rPr>
              <w:t>.2</w:t>
            </w:r>
          </w:p>
        </w:tc>
        <w:tc>
          <w:tcPr>
            <w:tcW w:w="2290" w:type="pct"/>
            <w:tcBorders>
              <w:top w:val="nil"/>
              <w:left w:val="nil"/>
              <w:bottom w:val="single" w:sz="8" w:space="0" w:color="auto"/>
              <w:right w:val="single" w:sz="8" w:space="0" w:color="auto"/>
            </w:tcBorders>
            <w:shd w:val="clear" w:color="auto" w:fill="auto"/>
            <w:vAlign w:val="center"/>
          </w:tcPr>
          <w:p w14:paraId="18F788B6" w14:textId="77777777" w:rsidR="00751F8C" w:rsidRPr="00751F8C" w:rsidRDefault="00751F8C" w:rsidP="00751F8C">
            <w:pPr>
              <w:tabs>
                <w:tab w:val="left" w:pos="709"/>
              </w:tabs>
              <w:spacing w:before="229" w:after="0" w:line="293" w:lineRule="exact"/>
              <w:rPr>
                <w:rFonts w:ascii="Book Antiqua" w:hAnsi="Book Antiqua" w:cs="Calibri"/>
                <w:b/>
                <w:sz w:val="24"/>
                <w:szCs w:val="24"/>
              </w:rPr>
            </w:pPr>
            <w:r w:rsidRPr="00751F8C">
              <w:rPr>
                <w:rFonts w:ascii="Book Antiqua" w:hAnsi="Book Antiqua" w:cs="Calibri"/>
                <w:b/>
                <w:sz w:val="24"/>
                <w:szCs w:val="24"/>
              </w:rPr>
              <w:t>Güvenli oyun alanlarının oluşturulması.</w:t>
            </w:r>
          </w:p>
          <w:p w14:paraId="6B447645" w14:textId="77777777" w:rsidR="00751F8C" w:rsidRPr="00751F8C" w:rsidRDefault="00751F8C" w:rsidP="00751F8C">
            <w:pPr>
              <w:spacing w:after="0" w:line="240" w:lineRule="auto"/>
              <w:rPr>
                <w:rFonts w:ascii="Book Antiqua" w:hAnsi="Book Antiqua" w:cs="Calibri"/>
                <w:b/>
                <w:color w:val="000000"/>
                <w:sz w:val="24"/>
                <w:szCs w:val="24"/>
              </w:rPr>
            </w:pPr>
          </w:p>
        </w:tc>
        <w:tc>
          <w:tcPr>
            <w:tcW w:w="1022" w:type="pct"/>
            <w:tcBorders>
              <w:top w:val="nil"/>
              <w:left w:val="nil"/>
              <w:bottom w:val="single" w:sz="8" w:space="0" w:color="auto"/>
              <w:right w:val="single" w:sz="8" w:space="0" w:color="auto"/>
            </w:tcBorders>
            <w:shd w:val="clear" w:color="auto" w:fill="auto"/>
            <w:vAlign w:val="center"/>
          </w:tcPr>
          <w:p w14:paraId="3C7A3232" w14:textId="77777777" w:rsidR="00751F8C" w:rsidRPr="00751F8C" w:rsidRDefault="00751F8C" w:rsidP="00751F8C">
            <w:pPr>
              <w:spacing w:after="0" w:line="240" w:lineRule="auto"/>
              <w:rPr>
                <w:rFonts w:ascii="Book Antiqua" w:hAnsi="Book Antiqua" w:cs="Calibri"/>
                <w:color w:val="000000"/>
                <w:sz w:val="24"/>
                <w:szCs w:val="24"/>
              </w:rPr>
            </w:pPr>
            <w:r w:rsidRPr="00751F8C">
              <w:rPr>
                <w:rFonts w:ascii="Book Antiqua" w:hAnsi="Book Antiqua" w:cs="Calibri"/>
                <w:color w:val="000000"/>
                <w:sz w:val="24"/>
                <w:szCs w:val="24"/>
              </w:rPr>
              <w:t>Okul yönetimi</w:t>
            </w:r>
          </w:p>
        </w:tc>
        <w:tc>
          <w:tcPr>
            <w:tcW w:w="1272" w:type="pct"/>
            <w:tcBorders>
              <w:top w:val="nil"/>
              <w:left w:val="nil"/>
              <w:bottom w:val="single" w:sz="8" w:space="0" w:color="auto"/>
              <w:right w:val="single" w:sz="8" w:space="0" w:color="auto"/>
            </w:tcBorders>
            <w:shd w:val="clear" w:color="auto" w:fill="auto"/>
            <w:vAlign w:val="center"/>
          </w:tcPr>
          <w:p w14:paraId="36E48F31" w14:textId="77777777" w:rsidR="00FF7A58" w:rsidRDefault="00FF7A58" w:rsidP="00751F8C">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TEMMUZ-2021</w:t>
            </w:r>
          </w:p>
          <w:p w14:paraId="79561B45" w14:textId="77777777" w:rsidR="00FF7A58" w:rsidRDefault="00FF7A58" w:rsidP="00751F8C">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TEMMUZ-2022</w:t>
            </w:r>
          </w:p>
          <w:p w14:paraId="7761296A" w14:textId="77777777" w:rsidR="00FF7A58" w:rsidRPr="00751F8C" w:rsidRDefault="00FF7A58" w:rsidP="00751F8C">
            <w:pPr>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TEMMUZ-2023</w:t>
            </w:r>
          </w:p>
        </w:tc>
      </w:tr>
    </w:tbl>
    <w:p w14:paraId="4867C967" w14:textId="77777777" w:rsidR="006F69F2" w:rsidRDefault="006F69F2" w:rsidP="00BF22C7">
      <w:pPr>
        <w:spacing w:after="0" w:line="240" w:lineRule="auto"/>
        <w:rPr>
          <w:rFonts w:ascii="Book Antiqua" w:hAnsi="Book Antiqua" w:cs="Calibri"/>
          <w:b/>
          <w:color w:val="4472C4"/>
          <w:sz w:val="28"/>
          <w:szCs w:val="28"/>
        </w:rPr>
      </w:pPr>
    </w:p>
    <w:p w14:paraId="50A6553A" w14:textId="77777777" w:rsidR="006F0E8C" w:rsidRPr="00894478" w:rsidRDefault="006F0E8C" w:rsidP="00BF22C7">
      <w:pPr>
        <w:spacing w:after="0" w:line="240" w:lineRule="auto"/>
        <w:rPr>
          <w:rFonts w:ascii="Book Antiqua" w:hAnsi="Book Antiqua" w:cs="Calibri"/>
          <w:b/>
          <w:color w:val="4472C4"/>
          <w:sz w:val="24"/>
          <w:szCs w:val="24"/>
        </w:rPr>
      </w:pPr>
    </w:p>
    <w:p w14:paraId="18205FA0" w14:textId="77777777" w:rsidR="00BF22C7" w:rsidRPr="00FF7A58" w:rsidRDefault="0085534B" w:rsidP="00BF22C7">
      <w:pPr>
        <w:spacing w:after="0" w:line="240" w:lineRule="auto"/>
        <w:rPr>
          <w:rFonts w:ascii="Book Antiqua" w:hAnsi="Book Antiqua" w:cs="Calibri"/>
          <w:b/>
          <w:color w:val="0070C0"/>
          <w:spacing w:val="-2"/>
          <w:sz w:val="28"/>
          <w:szCs w:val="28"/>
        </w:rPr>
      </w:pPr>
      <w:r w:rsidRPr="00894478">
        <w:rPr>
          <w:rFonts w:ascii="Book Antiqua" w:hAnsi="Book Antiqua" w:cs="Calibri"/>
          <w:b/>
          <w:color w:val="4472C4"/>
          <w:sz w:val="24"/>
          <w:szCs w:val="24"/>
        </w:rPr>
        <w:t>Stratejik Hedef 3.3</w:t>
      </w:r>
      <w:r w:rsidR="006F69F2" w:rsidRPr="00894478">
        <w:rPr>
          <w:rFonts w:ascii="Book Antiqua" w:hAnsi="Book Antiqua" w:cs="Calibri"/>
          <w:b/>
          <w:color w:val="4472C4"/>
          <w:sz w:val="24"/>
          <w:szCs w:val="24"/>
        </w:rPr>
        <w:t xml:space="preserve"> </w:t>
      </w:r>
      <w:r w:rsidR="00FF7A58" w:rsidRPr="00894478">
        <w:rPr>
          <w:rFonts w:ascii="Book Antiqua" w:hAnsi="Book Antiqua" w:cs="Calibri"/>
          <w:b/>
          <w:color w:val="0070C0"/>
          <w:spacing w:val="-2"/>
          <w:sz w:val="24"/>
          <w:szCs w:val="24"/>
        </w:rPr>
        <w:t>Sınıf ve ortak alanlarda yapılan temizlik işlere yönelik kontrol ve denetimlerin daha sistemli</w:t>
      </w:r>
      <w:r w:rsidRPr="00894478">
        <w:rPr>
          <w:rFonts w:ascii="Book Antiqua" w:hAnsi="Book Antiqua" w:cs="Calibri"/>
          <w:b/>
          <w:color w:val="0070C0"/>
          <w:spacing w:val="-2"/>
          <w:sz w:val="24"/>
          <w:szCs w:val="24"/>
        </w:rPr>
        <w:t xml:space="preserve"> bir şekilde yapılması.</w:t>
      </w:r>
      <w:r w:rsidR="00BF22C7" w:rsidRPr="00894478">
        <w:rPr>
          <w:rFonts w:ascii="Book Antiqua" w:hAnsi="Book Antiqua" w:cs="Calibri"/>
          <w:color w:val="0070C0"/>
          <w:sz w:val="24"/>
          <w:szCs w:val="24"/>
        </w:rPr>
        <w:tab/>
      </w:r>
      <w:r w:rsidR="00BF22C7" w:rsidRPr="00CA2EC0">
        <w:rPr>
          <w:rFonts w:ascii="Book Antiqua" w:hAnsi="Book Antiqua" w:cs="Calibri"/>
          <w:color w:val="0070C0"/>
          <w:sz w:val="24"/>
          <w:szCs w:val="24"/>
        </w:rPr>
        <w:tab/>
      </w:r>
      <w:r w:rsidR="00BF22C7" w:rsidRPr="00CA2EC0">
        <w:rPr>
          <w:rFonts w:ascii="Book Antiqua" w:hAnsi="Book Antiqua" w:cs="Calibri"/>
          <w:color w:val="0070C0"/>
          <w:sz w:val="24"/>
          <w:szCs w:val="24"/>
        </w:rPr>
        <w:tab/>
      </w:r>
    </w:p>
    <w:tbl>
      <w:tblPr>
        <w:tblpPr w:leftFromText="141" w:rightFromText="141" w:vertAnchor="text" w:horzAnchor="margin" w:tblpY="18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1053"/>
        <w:gridCol w:w="709"/>
        <w:gridCol w:w="709"/>
        <w:gridCol w:w="708"/>
        <w:gridCol w:w="790"/>
        <w:gridCol w:w="1163"/>
      </w:tblGrid>
      <w:tr w:rsidR="00751F8C" w:rsidRPr="00751F8C" w14:paraId="416CC8AB" w14:textId="77777777" w:rsidTr="00CA3A7D">
        <w:trPr>
          <w:trHeight w:val="421"/>
        </w:trPr>
        <w:tc>
          <w:tcPr>
            <w:tcW w:w="1384" w:type="dxa"/>
            <w:vMerge w:val="restart"/>
            <w:shd w:val="clear" w:color="auto" w:fill="auto"/>
            <w:noWrap/>
            <w:vAlign w:val="center"/>
            <w:hideMark/>
          </w:tcPr>
          <w:p w14:paraId="2D013087" w14:textId="77777777" w:rsidR="00751F8C" w:rsidRPr="00751F8C" w:rsidRDefault="00751F8C" w:rsidP="00751F8C">
            <w:pPr>
              <w:spacing w:after="0" w:line="240" w:lineRule="auto"/>
              <w:rPr>
                <w:rFonts w:ascii="Book Antiqua" w:eastAsia="Times New Roman" w:hAnsi="Book Antiqua" w:cs="Calibri"/>
                <w:b/>
                <w:bCs/>
                <w:color w:val="000000"/>
                <w:sz w:val="24"/>
                <w:szCs w:val="24"/>
                <w:lang w:eastAsia="tr-TR"/>
              </w:rPr>
            </w:pPr>
            <w:r w:rsidRPr="00751F8C">
              <w:rPr>
                <w:rFonts w:ascii="Book Antiqua" w:eastAsia="Times New Roman" w:hAnsi="Book Antiqua" w:cs="Calibri"/>
                <w:b/>
                <w:bCs/>
                <w:color w:val="000000"/>
                <w:sz w:val="24"/>
                <w:szCs w:val="24"/>
                <w:lang w:eastAsia="tr-TR"/>
              </w:rPr>
              <w:t>No</w:t>
            </w:r>
          </w:p>
        </w:tc>
        <w:tc>
          <w:tcPr>
            <w:tcW w:w="3544" w:type="dxa"/>
            <w:vMerge w:val="restart"/>
            <w:shd w:val="clear" w:color="auto" w:fill="auto"/>
            <w:vAlign w:val="center"/>
            <w:hideMark/>
          </w:tcPr>
          <w:p w14:paraId="21AF75C0" w14:textId="77777777" w:rsidR="00751F8C" w:rsidRPr="00751F8C" w:rsidRDefault="00751F8C" w:rsidP="00751F8C">
            <w:pPr>
              <w:spacing w:after="0" w:line="240" w:lineRule="auto"/>
              <w:rPr>
                <w:rFonts w:ascii="Book Antiqua" w:eastAsia="Times New Roman" w:hAnsi="Book Antiqua" w:cs="Calibri"/>
                <w:b/>
                <w:bCs/>
                <w:color w:val="000000"/>
                <w:sz w:val="24"/>
                <w:szCs w:val="24"/>
                <w:lang w:eastAsia="tr-TR"/>
              </w:rPr>
            </w:pPr>
            <w:r w:rsidRPr="00751F8C">
              <w:rPr>
                <w:rFonts w:ascii="Book Antiqua" w:eastAsia="Times New Roman" w:hAnsi="Book Antiqua" w:cs="Calibri"/>
                <w:b/>
                <w:bCs/>
                <w:color w:val="000000"/>
                <w:sz w:val="24"/>
                <w:szCs w:val="24"/>
                <w:lang w:eastAsia="tr-TR"/>
              </w:rPr>
              <w:t>PERFORMANS</w:t>
            </w:r>
          </w:p>
          <w:p w14:paraId="6344FDE5" w14:textId="77777777" w:rsidR="00751F8C" w:rsidRPr="00751F8C" w:rsidRDefault="00751F8C" w:rsidP="00751F8C">
            <w:pPr>
              <w:spacing w:after="0" w:line="240" w:lineRule="auto"/>
              <w:rPr>
                <w:rFonts w:ascii="Book Antiqua" w:eastAsia="Times New Roman" w:hAnsi="Book Antiqua" w:cs="Calibri"/>
                <w:b/>
                <w:bCs/>
                <w:color w:val="000000"/>
                <w:sz w:val="24"/>
                <w:szCs w:val="24"/>
                <w:lang w:eastAsia="tr-TR"/>
              </w:rPr>
            </w:pPr>
            <w:r w:rsidRPr="00751F8C">
              <w:rPr>
                <w:rFonts w:ascii="Book Antiqua" w:eastAsia="Times New Roman" w:hAnsi="Book Antiqua" w:cs="Calibri"/>
                <w:b/>
                <w:bCs/>
                <w:color w:val="000000"/>
                <w:sz w:val="24"/>
                <w:szCs w:val="24"/>
                <w:lang w:eastAsia="tr-TR"/>
              </w:rPr>
              <w:t>GÖSTERGESİ</w:t>
            </w:r>
          </w:p>
        </w:tc>
        <w:tc>
          <w:tcPr>
            <w:tcW w:w="1053" w:type="dxa"/>
            <w:shd w:val="clear" w:color="auto" w:fill="auto"/>
            <w:vAlign w:val="center"/>
          </w:tcPr>
          <w:p w14:paraId="68CD2E67" w14:textId="77777777" w:rsidR="00751F8C" w:rsidRPr="00751F8C" w:rsidRDefault="00751F8C" w:rsidP="00751F8C">
            <w:pPr>
              <w:spacing w:after="0" w:line="240" w:lineRule="auto"/>
              <w:rPr>
                <w:rFonts w:ascii="Book Antiqua" w:eastAsia="Times New Roman" w:hAnsi="Book Antiqua" w:cs="Calibri"/>
                <w:b/>
                <w:bCs/>
                <w:color w:val="000000"/>
                <w:sz w:val="24"/>
                <w:szCs w:val="24"/>
                <w:lang w:eastAsia="tr-TR"/>
              </w:rPr>
            </w:pPr>
            <w:r w:rsidRPr="00751F8C">
              <w:rPr>
                <w:rFonts w:ascii="Book Antiqua" w:eastAsia="Times New Roman" w:hAnsi="Book Antiqua" w:cs="Calibri"/>
                <w:b/>
                <w:bCs/>
                <w:color w:val="000000"/>
                <w:sz w:val="24"/>
                <w:szCs w:val="24"/>
                <w:lang w:eastAsia="tr-TR"/>
              </w:rPr>
              <w:t>Mevcut</w:t>
            </w:r>
          </w:p>
        </w:tc>
        <w:tc>
          <w:tcPr>
            <w:tcW w:w="4079" w:type="dxa"/>
            <w:gridSpan w:val="5"/>
            <w:shd w:val="clear" w:color="auto" w:fill="auto"/>
            <w:vAlign w:val="center"/>
          </w:tcPr>
          <w:p w14:paraId="227A1B0F" w14:textId="77777777" w:rsidR="00751F8C" w:rsidRPr="00751F8C" w:rsidRDefault="00751F8C" w:rsidP="00751F8C">
            <w:pPr>
              <w:spacing w:after="0" w:line="240" w:lineRule="auto"/>
              <w:rPr>
                <w:rFonts w:ascii="Book Antiqua" w:eastAsia="Times New Roman" w:hAnsi="Book Antiqua" w:cs="Calibri"/>
                <w:b/>
                <w:bCs/>
                <w:color w:val="000000"/>
                <w:sz w:val="24"/>
                <w:szCs w:val="24"/>
                <w:lang w:eastAsia="tr-TR"/>
              </w:rPr>
            </w:pPr>
            <w:r w:rsidRPr="00751F8C">
              <w:rPr>
                <w:rFonts w:ascii="Book Antiqua" w:eastAsia="Times New Roman" w:hAnsi="Book Antiqua" w:cs="Calibri"/>
                <w:b/>
                <w:bCs/>
                <w:color w:val="000000"/>
                <w:sz w:val="24"/>
                <w:szCs w:val="24"/>
                <w:lang w:eastAsia="tr-TR"/>
              </w:rPr>
              <w:t>HEDEF</w:t>
            </w:r>
          </w:p>
        </w:tc>
      </w:tr>
      <w:tr w:rsidR="00751F8C" w:rsidRPr="00751F8C" w14:paraId="5A92A02F" w14:textId="77777777" w:rsidTr="00CA3A7D">
        <w:trPr>
          <w:trHeight w:val="309"/>
        </w:trPr>
        <w:tc>
          <w:tcPr>
            <w:tcW w:w="1384" w:type="dxa"/>
            <w:vMerge/>
            <w:shd w:val="clear" w:color="auto" w:fill="auto"/>
            <w:vAlign w:val="center"/>
            <w:hideMark/>
          </w:tcPr>
          <w:p w14:paraId="055B2722"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p>
        </w:tc>
        <w:tc>
          <w:tcPr>
            <w:tcW w:w="3544" w:type="dxa"/>
            <w:vMerge/>
            <w:shd w:val="clear" w:color="auto" w:fill="auto"/>
            <w:vAlign w:val="center"/>
            <w:hideMark/>
          </w:tcPr>
          <w:p w14:paraId="14F9031E"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p>
        </w:tc>
        <w:tc>
          <w:tcPr>
            <w:tcW w:w="1053" w:type="dxa"/>
            <w:shd w:val="clear" w:color="auto" w:fill="auto"/>
            <w:noWrap/>
            <w:vAlign w:val="center"/>
            <w:hideMark/>
          </w:tcPr>
          <w:p w14:paraId="2FF95F7B"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2018</w:t>
            </w:r>
          </w:p>
        </w:tc>
        <w:tc>
          <w:tcPr>
            <w:tcW w:w="709" w:type="dxa"/>
            <w:shd w:val="clear" w:color="auto" w:fill="auto"/>
            <w:noWrap/>
            <w:vAlign w:val="center"/>
            <w:hideMark/>
          </w:tcPr>
          <w:p w14:paraId="0CD0B366"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2019</w:t>
            </w:r>
          </w:p>
        </w:tc>
        <w:tc>
          <w:tcPr>
            <w:tcW w:w="709" w:type="dxa"/>
            <w:vAlign w:val="center"/>
          </w:tcPr>
          <w:p w14:paraId="3D7F0EFF"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2020</w:t>
            </w:r>
          </w:p>
        </w:tc>
        <w:tc>
          <w:tcPr>
            <w:tcW w:w="708" w:type="dxa"/>
            <w:vAlign w:val="center"/>
          </w:tcPr>
          <w:p w14:paraId="4E6F164A"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2021</w:t>
            </w:r>
          </w:p>
        </w:tc>
        <w:tc>
          <w:tcPr>
            <w:tcW w:w="790" w:type="dxa"/>
            <w:vAlign w:val="center"/>
          </w:tcPr>
          <w:p w14:paraId="16B703EE"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2022</w:t>
            </w:r>
          </w:p>
        </w:tc>
        <w:tc>
          <w:tcPr>
            <w:tcW w:w="1163" w:type="dxa"/>
            <w:vAlign w:val="center"/>
          </w:tcPr>
          <w:p w14:paraId="061E7C49" w14:textId="77777777" w:rsidR="00751F8C" w:rsidRPr="00751F8C" w:rsidRDefault="00751F8C" w:rsidP="00751F8C">
            <w:pPr>
              <w:spacing w:after="0" w:line="240" w:lineRule="auto"/>
              <w:rPr>
                <w:rFonts w:ascii="Book Antiqua" w:eastAsia="Times New Roman" w:hAnsi="Book Antiqua" w:cs="Calibri"/>
                <w:b/>
                <w:bCs/>
                <w:sz w:val="24"/>
                <w:szCs w:val="24"/>
                <w:lang w:eastAsia="tr-TR"/>
              </w:rPr>
            </w:pPr>
            <w:r w:rsidRPr="00751F8C">
              <w:rPr>
                <w:rFonts w:ascii="Book Antiqua" w:eastAsia="Times New Roman" w:hAnsi="Book Antiqua" w:cs="Calibri"/>
                <w:b/>
                <w:bCs/>
                <w:sz w:val="24"/>
                <w:szCs w:val="24"/>
                <w:lang w:eastAsia="tr-TR"/>
              </w:rPr>
              <w:t>2023</w:t>
            </w:r>
          </w:p>
        </w:tc>
      </w:tr>
      <w:tr w:rsidR="00751F8C" w:rsidRPr="00751F8C" w14:paraId="484923E0" w14:textId="77777777" w:rsidTr="00CA3A7D">
        <w:trPr>
          <w:trHeight w:val="549"/>
        </w:trPr>
        <w:tc>
          <w:tcPr>
            <w:tcW w:w="1384" w:type="dxa"/>
            <w:shd w:val="clear" w:color="auto" w:fill="auto"/>
            <w:vAlign w:val="center"/>
          </w:tcPr>
          <w:p w14:paraId="46181699" w14:textId="77777777" w:rsidR="00751F8C" w:rsidRPr="00751F8C" w:rsidRDefault="00751F8C" w:rsidP="00751F8C">
            <w:pPr>
              <w:spacing w:after="0" w:line="240" w:lineRule="auto"/>
              <w:rPr>
                <w:rFonts w:ascii="Book Antiqua" w:eastAsia="Times New Roman" w:hAnsi="Book Antiqua" w:cs="Calibri"/>
                <w:b/>
                <w:bCs/>
                <w:color w:val="FF0000"/>
                <w:sz w:val="24"/>
                <w:szCs w:val="24"/>
                <w:lang w:eastAsia="tr-TR"/>
              </w:rPr>
            </w:pPr>
            <w:r w:rsidRPr="00751F8C">
              <w:rPr>
                <w:rFonts w:ascii="Book Antiqua" w:eastAsia="Times New Roman" w:hAnsi="Book Antiqua" w:cs="Calibri"/>
                <w:b/>
                <w:bCs/>
                <w:color w:val="FF0000"/>
                <w:sz w:val="24"/>
                <w:szCs w:val="24"/>
                <w:lang w:eastAsia="tr-TR"/>
              </w:rPr>
              <w:t>PG.3.3.a</w:t>
            </w:r>
          </w:p>
        </w:tc>
        <w:tc>
          <w:tcPr>
            <w:tcW w:w="3544" w:type="dxa"/>
            <w:shd w:val="clear" w:color="auto" w:fill="auto"/>
            <w:vAlign w:val="center"/>
          </w:tcPr>
          <w:p w14:paraId="2527B829" w14:textId="77777777" w:rsidR="00751F8C" w:rsidRPr="00751F8C" w:rsidRDefault="00FF7A58" w:rsidP="00751F8C">
            <w:pPr>
              <w:spacing w:after="0" w:line="240" w:lineRule="auto"/>
              <w:rPr>
                <w:rFonts w:ascii="Book Antiqua" w:eastAsia="Times New Roman" w:hAnsi="Book Antiqua" w:cs="Calibri"/>
                <w:sz w:val="24"/>
                <w:szCs w:val="24"/>
                <w:lang w:eastAsia="tr-TR"/>
              </w:rPr>
            </w:pPr>
            <w:r>
              <w:rPr>
                <w:rFonts w:ascii="Book Antiqua" w:hAnsi="Book Antiqua" w:cs="Calibri"/>
                <w:sz w:val="24"/>
                <w:szCs w:val="24"/>
              </w:rPr>
              <w:t>Temizlikle ilgili şikâyet</w:t>
            </w:r>
            <w:r w:rsidR="00751F8C" w:rsidRPr="00751F8C">
              <w:rPr>
                <w:rFonts w:ascii="Book Antiqua" w:hAnsi="Book Antiqua" w:cs="Calibri"/>
                <w:sz w:val="24"/>
                <w:szCs w:val="24"/>
              </w:rPr>
              <w:t xml:space="preserve"> sayısı</w:t>
            </w:r>
          </w:p>
        </w:tc>
        <w:tc>
          <w:tcPr>
            <w:tcW w:w="1053" w:type="dxa"/>
            <w:shd w:val="clear" w:color="auto" w:fill="auto"/>
            <w:noWrap/>
            <w:vAlign w:val="center"/>
          </w:tcPr>
          <w:p w14:paraId="7FD0C8CB"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15</w:t>
            </w:r>
          </w:p>
        </w:tc>
        <w:tc>
          <w:tcPr>
            <w:tcW w:w="709" w:type="dxa"/>
            <w:shd w:val="clear" w:color="auto" w:fill="auto"/>
            <w:noWrap/>
            <w:vAlign w:val="center"/>
          </w:tcPr>
          <w:p w14:paraId="07B41407"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10</w:t>
            </w:r>
          </w:p>
        </w:tc>
        <w:tc>
          <w:tcPr>
            <w:tcW w:w="709" w:type="dxa"/>
            <w:vAlign w:val="center"/>
          </w:tcPr>
          <w:p w14:paraId="227102D2"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8</w:t>
            </w:r>
          </w:p>
        </w:tc>
        <w:tc>
          <w:tcPr>
            <w:tcW w:w="708" w:type="dxa"/>
            <w:vAlign w:val="center"/>
          </w:tcPr>
          <w:p w14:paraId="6486078E"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6</w:t>
            </w:r>
          </w:p>
        </w:tc>
        <w:tc>
          <w:tcPr>
            <w:tcW w:w="790" w:type="dxa"/>
            <w:vAlign w:val="center"/>
          </w:tcPr>
          <w:p w14:paraId="04DCC78E"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4</w:t>
            </w:r>
          </w:p>
        </w:tc>
        <w:tc>
          <w:tcPr>
            <w:tcW w:w="1163" w:type="dxa"/>
            <w:vAlign w:val="center"/>
          </w:tcPr>
          <w:p w14:paraId="24E03475" w14:textId="77777777" w:rsidR="00751F8C" w:rsidRPr="00751F8C" w:rsidRDefault="00751F8C" w:rsidP="00751F8C">
            <w:pPr>
              <w:spacing w:after="0" w:line="240" w:lineRule="auto"/>
              <w:rPr>
                <w:rFonts w:ascii="Book Antiqua" w:eastAsia="Times New Roman" w:hAnsi="Book Antiqua" w:cs="Calibri"/>
                <w:sz w:val="24"/>
                <w:szCs w:val="24"/>
                <w:lang w:eastAsia="tr-TR"/>
              </w:rPr>
            </w:pPr>
            <w:r w:rsidRPr="00751F8C">
              <w:rPr>
                <w:rFonts w:ascii="Book Antiqua" w:eastAsia="Times New Roman" w:hAnsi="Book Antiqua" w:cs="Calibri"/>
                <w:sz w:val="24"/>
                <w:szCs w:val="24"/>
                <w:lang w:eastAsia="tr-TR"/>
              </w:rPr>
              <w:t>0</w:t>
            </w:r>
          </w:p>
        </w:tc>
      </w:tr>
    </w:tbl>
    <w:p w14:paraId="38F22B22" w14:textId="77777777" w:rsidR="00BF22C7" w:rsidRPr="00DB3DAB" w:rsidRDefault="00BF22C7" w:rsidP="0085534B">
      <w:pPr>
        <w:pStyle w:val="ListeParagraf"/>
        <w:spacing w:after="0" w:line="240" w:lineRule="auto"/>
        <w:ind w:left="0"/>
        <w:jc w:val="both"/>
        <w:rPr>
          <w:rFonts w:ascii="Book Antiqua" w:hAnsi="Book Antiqua" w:cs="Calibri"/>
          <w:sz w:val="24"/>
          <w:szCs w:val="24"/>
        </w:rPr>
      </w:pPr>
    </w:p>
    <w:p w14:paraId="3D6D7A43" w14:textId="77777777" w:rsidR="00D42B86" w:rsidRDefault="00D42B86" w:rsidP="00C60D01">
      <w:pPr>
        <w:pStyle w:val="ListeParagraf"/>
        <w:spacing w:after="0" w:line="240" w:lineRule="auto"/>
        <w:ind w:left="0"/>
        <w:jc w:val="both"/>
        <w:rPr>
          <w:rFonts w:ascii="Book Antiqua" w:hAnsi="Book Antiqua" w:cs="Calibri"/>
          <w:b/>
          <w:color w:val="000000"/>
          <w:sz w:val="24"/>
          <w:szCs w:val="24"/>
        </w:rPr>
      </w:pPr>
    </w:p>
    <w:p w14:paraId="2BF83E0C" w14:textId="77777777" w:rsidR="00D42B86" w:rsidRDefault="00D42B86" w:rsidP="00C60D01">
      <w:pPr>
        <w:pStyle w:val="ListeParagraf"/>
        <w:spacing w:after="0" w:line="240" w:lineRule="auto"/>
        <w:ind w:left="0"/>
        <w:jc w:val="both"/>
        <w:rPr>
          <w:rFonts w:ascii="Book Antiqua" w:hAnsi="Book Antiqua" w:cs="Calibri"/>
          <w:b/>
          <w:color w:val="000000"/>
          <w:sz w:val="24"/>
          <w:szCs w:val="24"/>
        </w:rPr>
      </w:pPr>
    </w:p>
    <w:p w14:paraId="6D7126CD" w14:textId="77777777" w:rsidR="00751F8C" w:rsidRPr="00DB3DAB" w:rsidRDefault="00751F8C" w:rsidP="00C60D01">
      <w:pPr>
        <w:pStyle w:val="ListeParagraf"/>
        <w:spacing w:after="0" w:line="240" w:lineRule="auto"/>
        <w:ind w:left="0"/>
        <w:jc w:val="both"/>
        <w:rPr>
          <w:rFonts w:ascii="Book Antiqua" w:hAnsi="Book Antiqua" w:cs="Calibri"/>
          <w:sz w:val="24"/>
          <w:szCs w:val="24"/>
        </w:rPr>
      </w:pPr>
      <w:r w:rsidRPr="00751F8C">
        <w:rPr>
          <w:rFonts w:ascii="Book Antiqua" w:hAnsi="Book Antiqua" w:cs="Calibri"/>
          <w:b/>
          <w:color w:val="000000"/>
          <w:sz w:val="24"/>
          <w:szCs w:val="24"/>
        </w:rPr>
        <w:t>EYLEMLER</w:t>
      </w:r>
    </w:p>
    <w:tbl>
      <w:tblPr>
        <w:tblpPr w:leftFromText="141" w:rightFromText="141" w:vertAnchor="text" w:horzAnchor="margin" w:tblpY="314"/>
        <w:tblW w:w="5227" w:type="pct"/>
        <w:tblLayout w:type="fixed"/>
        <w:tblCellMar>
          <w:left w:w="70" w:type="dxa"/>
          <w:right w:w="70" w:type="dxa"/>
        </w:tblCellMar>
        <w:tblLook w:val="04A0" w:firstRow="1" w:lastRow="0" w:firstColumn="1" w:lastColumn="0" w:noHBand="0" w:noVBand="1"/>
      </w:tblPr>
      <w:tblGrid>
        <w:gridCol w:w="853"/>
        <w:gridCol w:w="4070"/>
        <w:gridCol w:w="2494"/>
        <w:gridCol w:w="2638"/>
      </w:tblGrid>
      <w:tr w:rsidR="00751F8C" w:rsidRPr="000C3876" w14:paraId="79C06E03" w14:textId="77777777" w:rsidTr="00AC5302">
        <w:trPr>
          <w:trHeight w:val="441"/>
          <w:tblHeader/>
        </w:trPr>
        <w:tc>
          <w:tcPr>
            <w:tcW w:w="4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EA7B83" w14:textId="77777777" w:rsidR="00751F8C" w:rsidRPr="000C3876" w:rsidRDefault="00751F8C" w:rsidP="00751F8C">
            <w:pPr>
              <w:spacing w:after="0" w:line="240" w:lineRule="auto"/>
              <w:rPr>
                <w:rFonts w:ascii="Book Antiqua" w:hAnsi="Book Antiqua" w:cs="Calibri"/>
                <w:b/>
                <w:bCs/>
                <w:color w:val="000000"/>
                <w:sz w:val="24"/>
                <w:szCs w:val="24"/>
              </w:rPr>
            </w:pPr>
          </w:p>
          <w:p w14:paraId="46911FF0" w14:textId="77777777" w:rsidR="00751F8C" w:rsidRPr="000C3876" w:rsidRDefault="00751F8C" w:rsidP="00751F8C">
            <w:pPr>
              <w:spacing w:after="0" w:line="240" w:lineRule="auto"/>
              <w:rPr>
                <w:rFonts w:ascii="Book Antiqua" w:hAnsi="Book Antiqua" w:cs="Calibri"/>
                <w:b/>
                <w:bCs/>
                <w:color w:val="000000"/>
                <w:sz w:val="24"/>
                <w:szCs w:val="24"/>
              </w:rPr>
            </w:pPr>
          </w:p>
          <w:p w14:paraId="488321BD" w14:textId="77777777" w:rsidR="00751F8C" w:rsidRPr="000C3876" w:rsidRDefault="00751F8C" w:rsidP="00751F8C">
            <w:pPr>
              <w:spacing w:after="0" w:line="240" w:lineRule="auto"/>
              <w:rPr>
                <w:rFonts w:ascii="Book Antiqua" w:hAnsi="Book Antiqua" w:cs="Calibri"/>
                <w:b/>
                <w:bCs/>
                <w:color w:val="000000"/>
                <w:sz w:val="24"/>
                <w:szCs w:val="24"/>
              </w:rPr>
            </w:pPr>
            <w:r w:rsidRPr="000C3876">
              <w:rPr>
                <w:rFonts w:ascii="Book Antiqua" w:hAnsi="Book Antiqua" w:cs="Calibri"/>
                <w:b/>
                <w:bCs/>
                <w:color w:val="000000"/>
                <w:sz w:val="24"/>
                <w:szCs w:val="24"/>
              </w:rPr>
              <w:t>No</w:t>
            </w:r>
          </w:p>
        </w:tc>
        <w:tc>
          <w:tcPr>
            <w:tcW w:w="2024" w:type="pct"/>
            <w:tcBorders>
              <w:top w:val="single" w:sz="8" w:space="0" w:color="auto"/>
              <w:left w:val="nil"/>
              <w:bottom w:val="single" w:sz="8" w:space="0" w:color="auto"/>
              <w:right w:val="single" w:sz="8" w:space="0" w:color="auto"/>
            </w:tcBorders>
            <w:shd w:val="clear" w:color="auto" w:fill="auto"/>
            <w:noWrap/>
            <w:vAlign w:val="center"/>
            <w:hideMark/>
          </w:tcPr>
          <w:p w14:paraId="69B22A8C" w14:textId="77777777" w:rsidR="00751F8C" w:rsidRPr="000C3876" w:rsidRDefault="00751F8C" w:rsidP="00C60D01">
            <w:pPr>
              <w:spacing w:after="0" w:line="240" w:lineRule="auto"/>
              <w:rPr>
                <w:rFonts w:ascii="Book Antiqua" w:hAnsi="Book Antiqua" w:cs="Calibri"/>
                <w:b/>
                <w:bCs/>
                <w:color w:val="000000"/>
                <w:sz w:val="24"/>
                <w:szCs w:val="24"/>
              </w:rPr>
            </w:pPr>
            <w:r w:rsidRPr="000C3876">
              <w:rPr>
                <w:rFonts w:ascii="Book Antiqua" w:hAnsi="Book Antiqua" w:cs="Calibri"/>
                <w:b/>
                <w:bCs/>
                <w:color w:val="000000"/>
                <w:sz w:val="24"/>
                <w:szCs w:val="24"/>
              </w:rPr>
              <w:t>Eylem İfadesi</w:t>
            </w:r>
          </w:p>
        </w:tc>
        <w:tc>
          <w:tcPr>
            <w:tcW w:w="1240" w:type="pct"/>
            <w:tcBorders>
              <w:top w:val="single" w:sz="8" w:space="0" w:color="auto"/>
              <w:left w:val="nil"/>
              <w:bottom w:val="single" w:sz="8" w:space="0" w:color="auto"/>
              <w:right w:val="single" w:sz="8" w:space="0" w:color="auto"/>
            </w:tcBorders>
            <w:shd w:val="clear" w:color="auto" w:fill="auto"/>
            <w:vAlign w:val="center"/>
          </w:tcPr>
          <w:p w14:paraId="7317235C" w14:textId="77777777" w:rsidR="00751F8C" w:rsidRPr="000C3876" w:rsidRDefault="00751F8C" w:rsidP="00751F8C">
            <w:pPr>
              <w:spacing w:after="0" w:line="240" w:lineRule="auto"/>
              <w:jc w:val="center"/>
              <w:rPr>
                <w:rFonts w:ascii="Book Antiqua" w:hAnsi="Book Antiqua" w:cs="Calibri"/>
                <w:b/>
                <w:bCs/>
                <w:color w:val="000000"/>
                <w:sz w:val="24"/>
                <w:szCs w:val="24"/>
              </w:rPr>
            </w:pPr>
            <w:r w:rsidRPr="000C3876">
              <w:rPr>
                <w:rFonts w:ascii="Book Antiqua" w:hAnsi="Book Antiqua" w:cs="Calibri"/>
                <w:b/>
                <w:bCs/>
                <w:color w:val="000000"/>
                <w:sz w:val="24"/>
                <w:szCs w:val="24"/>
              </w:rPr>
              <w:t>Eylem Sorumlusu</w:t>
            </w:r>
          </w:p>
        </w:tc>
        <w:tc>
          <w:tcPr>
            <w:tcW w:w="1312" w:type="pct"/>
            <w:tcBorders>
              <w:top w:val="single" w:sz="8" w:space="0" w:color="auto"/>
              <w:left w:val="nil"/>
              <w:bottom w:val="single" w:sz="8" w:space="0" w:color="auto"/>
              <w:right w:val="single" w:sz="8" w:space="0" w:color="auto"/>
            </w:tcBorders>
            <w:shd w:val="clear" w:color="auto" w:fill="auto"/>
            <w:vAlign w:val="center"/>
          </w:tcPr>
          <w:p w14:paraId="59B46CD8" w14:textId="77777777" w:rsidR="00751F8C" w:rsidRPr="000C3876" w:rsidRDefault="00751F8C" w:rsidP="00751F8C">
            <w:pPr>
              <w:spacing w:after="0" w:line="240" w:lineRule="auto"/>
              <w:ind w:left="-68" w:firstLine="68"/>
              <w:jc w:val="center"/>
              <w:rPr>
                <w:rFonts w:ascii="Book Antiqua" w:hAnsi="Book Antiqua" w:cs="Calibri"/>
                <w:b/>
                <w:bCs/>
                <w:color w:val="000000"/>
                <w:sz w:val="24"/>
                <w:szCs w:val="24"/>
              </w:rPr>
            </w:pPr>
            <w:r w:rsidRPr="000C3876">
              <w:rPr>
                <w:rFonts w:ascii="Book Antiqua" w:hAnsi="Book Antiqua" w:cs="Calibri"/>
                <w:b/>
                <w:bCs/>
                <w:color w:val="000000"/>
                <w:sz w:val="24"/>
                <w:szCs w:val="24"/>
              </w:rPr>
              <w:t>Eylem Tarihi</w:t>
            </w:r>
          </w:p>
        </w:tc>
      </w:tr>
      <w:tr w:rsidR="00751F8C" w:rsidRPr="000C3876" w14:paraId="799C35B9" w14:textId="77777777" w:rsidTr="00AC530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hideMark/>
          </w:tcPr>
          <w:p w14:paraId="6649573C" w14:textId="77777777" w:rsidR="00751F8C" w:rsidRPr="000C3876" w:rsidRDefault="00FF7A58" w:rsidP="00751F8C">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3.3</w:t>
            </w:r>
            <w:r w:rsidR="00751F8C" w:rsidRPr="000C3876">
              <w:rPr>
                <w:rFonts w:ascii="Book Antiqua" w:hAnsi="Book Antiqua" w:cs="Calibri"/>
                <w:b/>
                <w:bCs/>
                <w:color w:val="000000"/>
                <w:sz w:val="24"/>
                <w:szCs w:val="24"/>
              </w:rPr>
              <w:t>.1.</w:t>
            </w:r>
          </w:p>
        </w:tc>
        <w:tc>
          <w:tcPr>
            <w:tcW w:w="2024" w:type="pct"/>
            <w:tcBorders>
              <w:top w:val="nil"/>
              <w:left w:val="nil"/>
              <w:bottom w:val="single" w:sz="8" w:space="0" w:color="auto"/>
              <w:right w:val="single" w:sz="8" w:space="0" w:color="auto"/>
            </w:tcBorders>
            <w:shd w:val="clear" w:color="auto" w:fill="auto"/>
            <w:vAlign w:val="center"/>
          </w:tcPr>
          <w:p w14:paraId="26A4733D" w14:textId="77777777" w:rsidR="00751F8C" w:rsidRPr="000C3876" w:rsidRDefault="00751F8C" w:rsidP="00751F8C">
            <w:pPr>
              <w:spacing w:after="0" w:line="240" w:lineRule="auto"/>
              <w:rPr>
                <w:rFonts w:ascii="Book Antiqua" w:hAnsi="Book Antiqua" w:cs="Calibri"/>
                <w:spacing w:val="-2"/>
                <w:sz w:val="24"/>
                <w:szCs w:val="24"/>
              </w:rPr>
            </w:pPr>
            <w:r w:rsidRPr="000C3876">
              <w:rPr>
                <w:rFonts w:ascii="Book Antiqua" w:hAnsi="Book Antiqua" w:cs="Calibri"/>
                <w:b/>
                <w:sz w:val="24"/>
                <w:szCs w:val="24"/>
              </w:rPr>
              <w:t>Sınıflara temizlik kontrol çizelgesi asılması.</w:t>
            </w:r>
          </w:p>
          <w:p w14:paraId="0DE5A7DB" w14:textId="77777777" w:rsidR="00751F8C" w:rsidRPr="000C3876" w:rsidRDefault="00751F8C" w:rsidP="00751F8C">
            <w:pPr>
              <w:spacing w:after="0" w:line="240" w:lineRule="auto"/>
              <w:rPr>
                <w:rFonts w:ascii="Book Antiqua" w:hAnsi="Book Antiqua" w:cs="Calibri"/>
                <w:b/>
                <w:color w:val="000000"/>
                <w:sz w:val="24"/>
                <w:szCs w:val="24"/>
              </w:rPr>
            </w:pPr>
          </w:p>
        </w:tc>
        <w:tc>
          <w:tcPr>
            <w:tcW w:w="1240" w:type="pct"/>
            <w:tcBorders>
              <w:top w:val="nil"/>
              <w:left w:val="nil"/>
              <w:bottom w:val="single" w:sz="8" w:space="0" w:color="auto"/>
              <w:right w:val="single" w:sz="8" w:space="0" w:color="auto"/>
            </w:tcBorders>
            <w:shd w:val="clear" w:color="auto" w:fill="auto"/>
            <w:vAlign w:val="center"/>
          </w:tcPr>
          <w:p w14:paraId="3E6534FB" w14:textId="77777777" w:rsidR="00751F8C" w:rsidRPr="000C3876" w:rsidRDefault="00751F8C" w:rsidP="00751F8C">
            <w:pPr>
              <w:spacing w:after="0" w:line="240" w:lineRule="auto"/>
              <w:ind w:left="-1082" w:firstLine="1082"/>
              <w:rPr>
                <w:rFonts w:ascii="Book Antiqua" w:hAnsi="Book Antiqua" w:cs="Calibri"/>
                <w:color w:val="000000"/>
                <w:sz w:val="24"/>
                <w:szCs w:val="24"/>
              </w:rPr>
            </w:pPr>
            <w:r w:rsidRPr="000C3876">
              <w:rPr>
                <w:rFonts w:ascii="Book Antiqua" w:hAnsi="Book Antiqua" w:cs="Calibri"/>
                <w:color w:val="000000"/>
                <w:sz w:val="24"/>
                <w:szCs w:val="24"/>
              </w:rPr>
              <w:t xml:space="preserve">Okul yönetimi </w:t>
            </w:r>
          </w:p>
        </w:tc>
        <w:tc>
          <w:tcPr>
            <w:tcW w:w="1312" w:type="pct"/>
            <w:tcBorders>
              <w:top w:val="nil"/>
              <w:left w:val="nil"/>
              <w:bottom w:val="single" w:sz="8" w:space="0" w:color="auto"/>
              <w:right w:val="single" w:sz="8" w:space="0" w:color="auto"/>
            </w:tcBorders>
            <w:shd w:val="clear" w:color="auto" w:fill="auto"/>
            <w:vAlign w:val="center"/>
          </w:tcPr>
          <w:p w14:paraId="4BAE5268" w14:textId="77777777" w:rsidR="00751F8C" w:rsidRPr="000C3876" w:rsidRDefault="00751F8C" w:rsidP="00751F8C">
            <w:pPr>
              <w:spacing w:after="0" w:line="240" w:lineRule="auto"/>
              <w:jc w:val="both"/>
              <w:rPr>
                <w:rFonts w:ascii="Book Antiqua" w:hAnsi="Book Antiqua" w:cs="Calibri"/>
                <w:color w:val="000000"/>
                <w:sz w:val="24"/>
                <w:szCs w:val="24"/>
              </w:rPr>
            </w:pPr>
            <w:r w:rsidRPr="000C3876">
              <w:rPr>
                <w:rFonts w:ascii="Book Antiqua" w:hAnsi="Book Antiqua" w:cs="Calibri"/>
                <w:color w:val="000000"/>
                <w:sz w:val="24"/>
                <w:szCs w:val="24"/>
              </w:rPr>
              <w:t>HER AY</w:t>
            </w:r>
          </w:p>
        </w:tc>
      </w:tr>
      <w:tr w:rsidR="00751F8C" w:rsidRPr="000C3876" w14:paraId="7679845D" w14:textId="77777777" w:rsidTr="00AC5302">
        <w:trPr>
          <w:trHeight w:val="567"/>
        </w:trPr>
        <w:tc>
          <w:tcPr>
            <w:tcW w:w="424" w:type="pct"/>
            <w:tcBorders>
              <w:top w:val="nil"/>
              <w:left w:val="single" w:sz="8" w:space="0" w:color="auto"/>
              <w:bottom w:val="single" w:sz="4" w:space="0" w:color="auto"/>
              <w:right w:val="single" w:sz="8" w:space="0" w:color="auto"/>
            </w:tcBorders>
            <w:shd w:val="clear" w:color="auto" w:fill="auto"/>
            <w:noWrap/>
            <w:vAlign w:val="center"/>
          </w:tcPr>
          <w:p w14:paraId="78C5E128" w14:textId="77777777" w:rsidR="00751F8C" w:rsidRPr="000C3876" w:rsidRDefault="00FF7A58" w:rsidP="00751F8C">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3.3</w:t>
            </w:r>
            <w:r w:rsidR="00751F8C" w:rsidRPr="000C3876">
              <w:rPr>
                <w:rFonts w:ascii="Book Antiqua" w:hAnsi="Book Antiqua" w:cs="Calibri"/>
                <w:b/>
                <w:bCs/>
                <w:color w:val="000000"/>
                <w:sz w:val="24"/>
                <w:szCs w:val="24"/>
              </w:rPr>
              <w:t>.2</w:t>
            </w:r>
          </w:p>
        </w:tc>
        <w:tc>
          <w:tcPr>
            <w:tcW w:w="2024" w:type="pct"/>
            <w:tcBorders>
              <w:top w:val="nil"/>
              <w:left w:val="nil"/>
              <w:bottom w:val="single" w:sz="4" w:space="0" w:color="auto"/>
              <w:right w:val="single" w:sz="8" w:space="0" w:color="auto"/>
            </w:tcBorders>
            <w:shd w:val="clear" w:color="auto" w:fill="auto"/>
            <w:vAlign w:val="center"/>
          </w:tcPr>
          <w:p w14:paraId="5A5BAB8C" w14:textId="77777777" w:rsidR="00751F8C" w:rsidRPr="000C3876" w:rsidRDefault="00751F8C" w:rsidP="00751F8C">
            <w:pPr>
              <w:spacing w:after="0" w:line="240" w:lineRule="auto"/>
              <w:rPr>
                <w:rFonts w:ascii="Book Antiqua" w:hAnsi="Book Antiqua" w:cs="Calibri"/>
                <w:b/>
                <w:color w:val="000000"/>
                <w:sz w:val="24"/>
                <w:szCs w:val="24"/>
              </w:rPr>
            </w:pPr>
            <w:r w:rsidRPr="000C3876">
              <w:rPr>
                <w:rFonts w:ascii="Book Antiqua" w:hAnsi="Book Antiqua" w:cs="Calibri"/>
                <w:b/>
                <w:sz w:val="24"/>
                <w:szCs w:val="24"/>
              </w:rPr>
              <w:t xml:space="preserve">Personelin, kontrol çizelgelerine uygun çalışmasının sağlanması. </w:t>
            </w:r>
          </w:p>
        </w:tc>
        <w:tc>
          <w:tcPr>
            <w:tcW w:w="1240" w:type="pct"/>
            <w:tcBorders>
              <w:top w:val="nil"/>
              <w:left w:val="nil"/>
              <w:bottom w:val="single" w:sz="4" w:space="0" w:color="auto"/>
              <w:right w:val="single" w:sz="8" w:space="0" w:color="auto"/>
            </w:tcBorders>
            <w:shd w:val="clear" w:color="auto" w:fill="auto"/>
            <w:vAlign w:val="center"/>
          </w:tcPr>
          <w:p w14:paraId="09D108FB" w14:textId="77777777" w:rsidR="00751F8C" w:rsidRPr="000C3876" w:rsidRDefault="00751F8C" w:rsidP="00751F8C">
            <w:pPr>
              <w:spacing w:after="0" w:line="240" w:lineRule="auto"/>
              <w:rPr>
                <w:rFonts w:ascii="Book Antiqua" w:hAnsi="Book Antiqua" w:cs="Calibri"/>
                <w:color w:val="000000"/>
                <w:sz w:val="24"/>
                <w:szCs w:val="24"/>
              </w:rPr>
            </w:pPr>
            <w:r w:rsidRPr="000C3876">
              <w:rPr>
                <w:rFonts w:ascii="Book Antiqua" w:hAnsi="Book Antiqua" w:cs="Calibri"/>
                <w:color w:val="000000"/>
                <w:sz w:val="24"/>
                <w:szCs w:val="24"/>
              </w:rPr>
              <w:t>Okul yönetimi</w:t>
            </w:r>
          </w:p>
        </w:tc>
        <w:tc>
          <w:tcPr>
            <w:tcW w:w="1312" w:type="pct"/>
            <w:tcBorders>
              <w:top w:val="nil"/>
              <w:left w:val="nil"/>
              <w:bottom w:val="single" w:sz="4" w:space="0" w:color="auto"/>
              <w:right w:val="single" w:sz="8" w:space="0" w:color="auto"/>
            </w:tcBorders>
            <w:shd w:val="clear" w:color="auto" w:fill="auto"/>
            <w:vAlign w:val="center"/>
          </w:tcPr>
          <w:p w14:paraId="335246F9" w14:textId="77777777" w:rsidR="00751F8C" w:rsidRPr="000C3876" w:rsidRDefault="00751F8C" w:rsidP="00751F8C">
            <w:pPr>
              <w:spacing w:after="0" w:line="240" w:lineRule="auto"/>
              <w:jc w:val="both"/>
              <w:rPr>
                <w:rFonts w:ascii="Book Antiqua" w:hAnsi="Book Antiqua" w:cs="Calibri"/>
                <w:color w:val="000000"/>
                <w:sz w:val="24"/>
                <w:szCs w:val="24"/>
              </w:rPr>
            </w:pPr>
            <w:r w:rsidRPr="000C3876">
              <w:rPr>
                <w:rFonts w:ascii="Book Antiqua" w:hAnsi="Book Antiqua" w:cs="Calibri"/>
                <w:color w:val="000000"/>
                <w:sz w:val="24"/>
                <w:szCs w:val="24"/>
              </w:rPr>
              <w:t>HER HAFTA</w:t>
            </w:r>
          </w:p>
        </w:tc>
      </w:tr>
      <w:tr w:rsidR="00751F8C" w:rsidRPr="000C3876" w14:paraId="6D2C3E40" w14:textId="77777777" w:rsidTr="00AC5302">
        <w:trPr>
          <w:trHeight w:val="567"/>
        </w:trPr>
        <w:tc>
          <w:tcPr>
            <w:tcW w:w="424" w:type="pct"/>
            <w:tcBorders>
              <w:top w:val="single" w:sz="4" w:space="0" w:color="auto"/>
              <w:left w:val="single" w:sz="8" w:space="0" w:color="auto"/>
              <w:bottom w:val="single" w:sz="8" w:space="0" w:color="auto"/>
              <w:right w:val="single" w:sz="8" w:space="0" w:color="auto"/>
            </w:tcBorders>
            <w:shd w:val="clear" w:color="auto" w:fill="auto"/>
            <w:noWrap/>
            <w:vAlign w:val="center"/>
          </w:tcPr>
          <w:p w14:paraId="2ED7CFAF" w14:textId="77777777" w:rsidR="00751F8C" w:rsidRPr="000C3876" w:rsidRDefault="00FF7A58" w:rsidP="00751F8C">
            <w:pPr>
              <w:spacing w:after="0" w:line="240" w:lineRule="auto"/>
              <w:jc w:val="center"/>
              <w:rPr>
                <w:rFonts w:ascii="Book Antiqua" w:hAnsi="Book Antiqua" w:cs="Calibri"/>
                <w:b/>
                <w:bCs/>
                <w:color w:val="000000"/>
                <w:sz w:val="24"/>
                <w:szCs w:val="24"/>
              </w:rPr>
            </w:pPr>
            <w:r>
              <w:rPr>
                <w:rFonts w:ascii="Book Antiqua" w:hAnsi="Book Antiqua" w:cs="Calibri"/>
                <w:b/>
                <w:bCs/>
                <w:color w:val="000000"/>
                <w:sz w:val="24"/>
                <w:szCs w:val="24"/>
              </w:rPr>
              <w:t>3</w:t>
            </w:r>
            <w:r w:rsidR="00751F8C" w:rsidRPr="000C3876">
              <w:rPr>
                <w:rFonts w:ascii="Book Antiqua" w:hAnsi="Book Antiqua" w:cs="Calibri"/>
                <w:b/>
                <w:bCs/>
                <w:color w:val="000000"/>
                <w:sz w:val="24"/>
                <w:szCs w:val="24"/>
              </w:rPr>
              <w:t>.</w:t>
            </w:r>
            <w:r>
              <w:rPr>
                <w:rFonts w:ascii="Book Antiqua" w:hAnsi="Book Antiqua" w:cs="Calibri"/>
                <w:b/>
                <w:bCs/>
                <w:color w:val="000000"/>
                <w:sz w:val="24"/>
                <w:szCs w:val="24"/>
              </w:rPr>
              <w:t>3</w:t>
            </w:r>
            <w:r w:rsidR="00751F8C" w:rsidRPr="000C3876">
              <w:rPr>
                <w:rFonts w:ascii="Book Antiqua" w:hAnsi="Book Antiqua" w:cs="Calibri"/>
                <w:b/>
                <w:bCs/>
                <w:color w:val="000000"/>
                <w:sz w:val="24"/>
                <w:szCs w:val="24"/>
              </w:rPr>
              <w:t>.3</w:t>
            </w:r>
          </w:p>
        </w:tc>
        <w:tc>
          <w:tcPr>
            <w:tcW w:w="2024" w:type="pct"/>
            <w:tcBorders>
              <w:top w:val="single" w:sz="4" w:space="0" w:color="auto"/>
              <w:left w:val="nil"/>
              <w:bottom w:val="single" w:sz="8" w:space="0" w:color="auto"/>
              <w:right w:val="single" w:sz="8" w:space="0" w:color="auto"/>
            </w:tcBorders>
            <w:shd w:val="clear" w:color="auto" w:fill="auto"/>
            <w:vAlign w:val="center"/>
          </w:tcPr>
          <w:p w14:paraId="284735A2" w14:textId="77777777" w:rsidR="00751F8C" w:rsidRPr="000C3876" w:rsidRDefault="00751F8C" w:rsidP="00751F8C">
            <w:pPr>
              <w:spacing w:after="0" w:line="240" w:lineRule="auto"/>
              <w:rPr>
                <w:rFonts w:ascii="Book Antiqua" w:hAnsi="Book Antiqua" w:cs="Calibri"/>
                <w:b/>
                <w:sz w:val="24"/>
                <w:szCs w:val="24"/>
              </w:rPr>
            </w:pPr>
            <w:r w:rsidRPr="000C3876">
              <w:rPr>
                <w:rFonts w:ascii="Book Antiqua" w:hAnsi="Book Antiqua" w:cs="Calibri"/>
                <w:b/>
                <w:color w:val="000000"/>
                <w:sz w:val="24"/>
                <w:szCs w:val="24"/>
              </w:rPr>
              <w:t>Çalışanların Ödüllendirilmesi</w:t>
            </w:r>
          </w:p>
        </w:tc>
        <w:tc>
          <w:tcPr>
            <w:tcW w:w="1240" w:type="pct"/>
            <w:tcBorders>
              <w:top w:val="single" w:sz="4" w:space="0" w:color="auto"/>
              <w:left w:val="nil"/>
              <w:bottom w:val="single" w:sz="8" w:space="0" w:color="auto"/>
              <w:right w:val="single" w:sz="8" w:space="0" w:color="auto"/>
            </w:tcBorders>
            <w:shd w:val="clear" w:color="auto" w:fill="auto"/>
            <w:vAlign w:val="center"/>
          </w:tcPr>
          <w:p w14:paraId="4EE13F26" w14:textId="77777777" w:rsidR="00751F8C" w:rsidRPr="000C3876" w:rsidRDefault="00751F8C" w:rsidP="00751F8C">
            <w:pPr>
              <w:spacing w:after="0" w:line="240" w:lineRule="auto"/>
              <w:rPr>
                <w:rFonts w:ascii="Book Antiqua" w:hAnsi="Book Antiqua" w:cs="Calibri"/>
                <w:color w:val="000000"/>
                <w:sz w:val="24"/>
                <w:szCs w:val="24"/>
              </w:rPr>
            </w:pPr>
            <w:r w:rsidRPr="000C3876">
              <w:rPr>
                <w:rFonts w:ascii="Book Antiqua" w:hAnsi="Book Antiqua" w:cs="Calibri"/>
                <w:color w:val="000000"/>
                <w:sz w:val="24"/>
                <w:szCs w:val="24"/>
              </w:rPr>
              <w:t>Okul Yönetimi</w:t>
            </w:r>
          </w:p>
        </w:tc>
        <w:tc>
          <w:tcPr>
            <w:tcW w:w="1312" w:type="pct"/>
            <w:tcBorders>
              <w:top w:val="single" w:sz="4" w:space="0" w:color="auto"/>
              <w:left w:val="nil"/>
              <w:bottom w:val="single" w:sz="8" w:space="0" w:color="auto"/>
              <w:right w:val="single" w:sz="8" w:space="0" w:color="auto"/>
            </w:tcBorders>
            <w:shd w:val="clear" w:color="auto" w:fill="auto"/>
            <w:vAlign w:val="center"/>
          </w:tcPr>
          <w:p w14:paraId="32407098" w14:textId="77777777" w:rsidR="00751F8C" w:rsidRPr="000C3876" w:rsidRDefault="00751F8C" w:rsidP="00751F8C">
            <w:pPr>
              <w:spacing w:after="0" w:line="240" w:lineRule="auto"/>
              <w:jc w:val="both"/>
              <w:rPr>
                <w:rFonts w:ascii="Book Antiqua" w:hAnsi="Book Antiqua" w:cs="Calibri"/>
                <w:color w:val="000000"/>
                <w:sz w:val="24"/>
                <w:szCs w:val="24"/>
              </w:rPr>
            </w:pPr>
            <w:r w:rsidRPr="000C3876">
              <w:rPr>
                <w:rFonts w:ascii="Book Antiqua" w:hAnsi="Book Antiqua" w:cs="Calibri"/>
                <w:color w:val="000000"/>
                <w:sz w:val="24"/>
                <w:szCs w:val="24"/>
              </w:rPr>
              <w:t>HER AY</w:t>
            </w:r>
          </w:p>
        </w:tc>
      </w:tr>
    </w:tbl>
    <w:p w14:paraId="555CFE95" w14:textId="36451187" w:rsidR="006F69F2" w:rsidRDefault="006F69F2" w:rsidP="00AB763A">
      <w:pPr>
        <w:pStyle w:val="Balk1"/>
        <w:rPr>
          <w:rFonts w:ascii="Book Antiqua" w:hAnsi="Book Antiqua"/>
          <w:color w:val="0070C0"/>
          <w:sz w:val="36"/>
          <w:szCs w:val="36"/>
        </w:rPr>
      </w:pPr>
      <w:bookmarkStart w:id="61" w:name="_Toc531097547"/>
      <w:bookmarkStart w:id="62" w:name="_Toc416085168"/>
      <w:bookmarkStart w:id="63" w:name="_Toc529519471"/>
    </w:p>
    <w:p w14:paraId="12BE397E" w14:textId="1426E81F" w:rsidR="00894478" w:rsidRPr="00894478" w:rsidRDefault="00894478" w:rsidP="00894478">
      <w:pPr>
        <w:rPr>
          <w:rFonts w:ascii="Book Antiqua" w:hAnsi="Book Antiqua"/>
          <w:b/>
          <w:bCs/>
          <w:color w:val="365F91" w:themeColor="accent1" w:themeShade="BF"/>
          <w:sz w:val="24"/>
          <w:szCs w:val="24"/>
        </w:rPr>
      </w:pPr>
      <w:r>
        <w:rPr>
          <w:rFonts w:ascii="Book Antiqua" w:hAnsi="Book Antiqua"/>
          <w:b/>
          <w:bCs/>
          <w:color w:val="365F91" w:themeColor="accent1" w:themeShade="BF"/>
          <w:sz w:val="24"/>
          <w:szCs w:val="24"/>
        </w:rPr>
        <w:t>I</w:t>
      </w:r>
      <w:r w:rsidRPr="00894478">
        <w:rPr>
          <w:rFonts w:ascii="Book Antiqua" w:hAnsi="Book Antiqua"/>
          <w:b/>
          <w:bCs/>
          <w:color w:val="365F91" w:themeColor="accent1" w:themeShade="BF"/>
          <w:sz w:val="24"/>
          <w:szCs w:val="24"/>
        </w:rPr>
        <w:t>V. BÖLÜM: MALİYETLENDİRME</w:t>
      </w:r>
    </w:p>
    <w:bookmarkEnd w:id="61"/>
    <w:bookmarkEnd w:id="62"/>
    <w:bookmarkEnd w:id="63"/>
    <w:p w14:paraId="5EEBC5DE" w14:textId="77777777" w:rsidR="00AB763A" w:rsidRPr="00894478" w:rsidRDefault="00AB763A" w:rsidP="00CA2EC0">
      <w:pPr>
        <w:pStyle w:val="ResimYazs"/>
        <w:spacing w:after="0"/>
        <w:rPr>
          <w:bCs w:val="0"/>
          <w:color w:val="0070C0"/>
          <w:sz w:val="24"/>
          <w:szCs w:val="24"/>
        </w:rPr>
      </w:pPr>
      <w:r w:rsidRPr="00894478">
        <w:rPr>
          <w:bCs w:val="0"/>
          <w:color w:val="0070C0"/>
          <w:sz w:val="24"/>
          <w:szCs w:val="24"/>
        </w:rPr>
        <w:t>2019-2023 Stratejik Planı Faaliyet/Proje Maliyetlendirme Tablosu</w:t>
      </w:r>
    </w:p>
    <w:tbl>
      <w:tblPr>
        <w:tblW w:w="9965" w:type="dxa"/>
        <w:tblInd w:w="85" w:type="dxa"/>
        <w:tblLayout w:type="fixed"/>
        <w:tblCellMar>
          <w:left w:w="70" w:type="dxa"/>
          <w:right w:w="70" w:type="dxa"/>
        </w:tblCellMar>
        <w:tblLook w:val="04A0" w:firstRow="1" w:lastRow="0" w:firstColumn="1" w:lastColumn="0" w:noHBand="0" w:noVBand="1"/>
      </w:tblPr>
      <w:tblGrid>
        <w:gridCol w:w="3387"/>
        <w:gridCol w:w="1134"/>
        <w:gridCol w:w="1134"/>
        <w:gridCol w:w="851"/>
        <w:gridCol w:w="992"/>
        <w:gridCol w:w="851"/>
        <w:gridCol w:w="1616"/>
      </w:tblGrid>
      <w:tr w:rsidR="00AB763A" w:rsidRPr="007C5DD5" w14:paraId="4F016335" w14:textId="77777777" w:rsidTr="00AC5302">
        <w:trPr>
          <w:trHeight w:val="315"/>
        </w:trPr>
        <w:tc>
          <w:tcPr>
            <w:tcW w:w="338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612C55F" w14:textId="77777777" w:rsidR="00AB763A" w:rsidRPr="007C5DD5" w:rsidRDefault="00AB763A" w:rsidP="00AC5FF4">
            <w:pPr>
              <w:spacing w:after="0" w:line="240" w:lineRule="auto"/>
              <w:rPr>
                <w:rFonts w:asciiTheme="majorBidi" w:hAnsiTheme="majorBidi" w:cstheme="majorBidi"/>
                <w:b/>
                <w:bCs/>
                <w:color w:val="000000"/>
                <w:szCs w:val="24"/>
              </w:rPr>
            </w:pPr>
            <w:r w:rsidRPr="007C5DD5">
              <w:rPr>
                <w:rFonts w:asciiTheme="majorBidi" w:hAnsiTheme="majorBidi" w:cstheme="majorBidi"/>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92A7A51" w14:textId="77777777" w:rsidR="00AB763A" w:rsidRPr="007C5DD5" w:rsidRDefault="00AB763A" w:rsidP="00AC5FF4">
            <w:pPr>
              <w:spacing w:after="0" w:line="240" w:lineRule="auto"/>
              <w:jc w:val="center"/>
              <w:rPr>
                <w:rFonts w:asciiTheme="majorBidi" w:hAnsiTheme="majorBidi" w:cstheme="majorBidi"/>
                <w:b/>
                <w:bCs/>
                <w:color w:val="FFFFFF"/>
              </w:rPr>
            </w:pPr>
            <w:r w:rsidRPr="007C5DD5">
              <w:rPr>
                <w:rFonts w:asciiTheme="majorBidi" w:hAnsiTheme="majorBidi" w:cstheme="majorBidi"/>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DA36718" w14:textId="77777777" w:rsidR="00AB763A" w:rsidRPr="007C5DD5" w:rsidRDefault="00AB763A" w:rsidP="00AC5FF4">
            <w:pPr>
              <w:spacing w:after="0" w:line="240" w:lineRule="auto"/>
              <w:jc w:val="center"/>
              <w:rPr>
                <w:rFonts w:asciiTheme="majorBidi" w:hAnsiTheme="majorBidi" w:cstheme="majorBidi"/>
                <w:b/>
                <w:bCs/>
                <w:color w:val="FFFFFF"/>
              </w:rPr>
            </w:pPr>
            <w:r w:rsidRPr="007C5DD5">
              <w:rPr>
                <w:rFonts w:asciiTheme="majorBidi" w:hAnsiTheme="majorBidi" w:cstheme="majorBidi"/>
                <w:b/>
                <w:bCs/>
                <w:color w:val="FFFFFF"/>
              </w:rPr>
              <w:t>2020</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0B6CC40" w14:textId="77777777" w:rsidR="00AB763A" w:rsidRPr="007C5DD5" w:rsidRDefault="00AB763A" w:rsidP="00AC5FF4">
            <w:pPr>
              <w:spacing w:after="0" w:line="240" w:lineRule="auto"/>
              <w:jc w:val="center"/>
              <w:rPr>
                <w:rFonts w:asciiTheme="majorBidi" w:hAnsiTheme="majorBidi" w:cstheme="majorBidi"/>
                <w:b/>
                <w:bCs/>
                <w:color w:val="FFFFFF"/>
              </w:rPr>
            </w:pPr>
            <w:r w:rsidRPr="007C5DD5">
              <w:rPr>
                <w:rFonts w:asciiTheme="majorBidi" w:hAnsiTheme="majorBidi" w:cstheme="majorBidi"/>
                <w:b/>
                <w:bCs/>
                <w:color w:val="FFFFFF"/>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FC6867F" w14:textId="77777777" w:rsidR="00AB763A" w:rsidRPr="007C5DD5" w:rsidRDefault="00AB763A" w:rsidP="00AC5FF4">
            <w:pPr>
              <w:spacing w:after="0" w:line="240" w:lineRule="auto"/>
              <w:jc w:val="center"/>
              <w:rPr>
                <w:rFonts w:asciiTheme="majorBidi" w:hAnsiTheme="majorBidi" w:cstheme="majorBidi"/>
                <w:b/>
                <w:bCs/>
                <w:color w:val="FFFFFF"/>
              </w:rPr>
            </w:pPr>
            <w:r w:rsidRPr="007C5DD5">
              <w:rPr>
                <w:rFonts w:asciiTheme="majorBidi" w:hAnsiTheme="majorBidi" w:cstheme="majorBidi"/>
                <w:b/>
                <w:bCs/>
                <w:color w:val="FFFFFF"/>
              </w:rPr>
              <w:t>2022</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E228869" w14:textId="77777777" w:rsidR="00AB763A" w:rsidRPr="007C5DD5" w:rsidRDefault="00AB763A" w:rsidP="00AC5FF4">
            <w:pPr>
              <w:spacing w:after="0" w:line="240" w:lineRule="auto"/>
              <w:jc w:val="center"/>
              <w:rPr>
                <w:rFonts w:asciiTheme="majorBidi" w:hAnsiTheme="majorBidi" w:cstheme="majorBidi"/>
                <w:b/>
                <w:bCs/>
                <w:color w:val="FFFFFF"/>
              </w:rPr>
            </w:pPr>
            <w:r w:rsidRPr="007C5DD5">
              <w:rPr>
                <w:rFonts w:asciiTheme="majorBidi" w:hAnsiTheme="majorBidi" w:cstheme="majorBidi"/>
                <w:b/>
                <w:bCs/>
                <w:color w:val="FFFFFF"/>
              </w:rPr>
              <w:t>2023</w:t>
            </w:r>
          </w:p>
        </w:tc>
        <w:tc>
          <w:tcPr>
            <w:tcW w:w="161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DD7E88E" w14:textId="77777777" w:rsidR="00AB763A" w:rsidRPr="007C5DD5" w:rsidRDefault="00AB763A" w:rsidP="00AC5FF4">
            <w:pPr>
              <w:spacing w:after="0" w:line="240" w:lineRule="auto"/>
              <w:rPr>
                <w:rFonts w:asciiTheme="majorBidi" w:hAnsiTheme="majorBidi" w:cstheme="majorBidi"/>
                <w:b/>
                <w:bCs/>
                <w:color w:val="FFFFFF"/>
              </w:rPr>
            </w:pPr>
            <w:r w:rsidRPr="007C5DD5">
              <w:rPr>
                <w:rFonts w:asciiTheme="majorBidi" w:hAnsiTheme="majorBidi" w:cstheme="majorBidi"/>
                <w:b/>
                <w:bCs/>
                <w:color w:val="FFFFFF"/>
              </w:rPr>
              <w:t>Toplam</w:t>
            </w:r>
          </w:p>
        </w:tc>
      </w:tr>
      <w:tr w:rsidR="00AB763A" w:rsidRPr="007C5DD5" w14:paraId="358ACF0A" w14:textId="77777777" w:rsidTr="00AC5302">
        <w:trPr>
          <w:trHeight w:val="300"/>
        </w:trPr>
        <w:tc>
          <w:tcPr>
            <w:tcW w:w="3387" w:type="dxa"/>
            <w:vMerge/>
            <w:tcBorders>
              <w:top w:val="single" w:sz="12" w:space="0" w:color="000000"/>
              <w:left w:val="single" w:sz="12" w:space="0" w:color="000000"/>
              <w:bottom w:val="single" w:sz="4" w:space="0" w:color="000000"/>
              <w:right w:val="single" w:sz="4" w:space="0" w:color="000000"/>
            </w:tcBorders>
            <w:vAlign w:val="center"/>
            <w:hideMark/>
          </w:tcPr>
          <w:p w14:paraId="0347B702" w14:textId="77777777" w:rsidR="00AB763A" w:rsidRPr="007C5DD5" w:rsidRDefault="00AB763A" w:rsidP="00AC5FF4">
            <w:pPr>
              <w:spacing w:after="0" w:line="240" w:lineRule="auto"/>
              <w:rPr>
                <w:rFonts w:asciiTheme="majorBidi" w:hAnsiTheme="majorBidi" w:cstheme="majorBidi"/>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1447787" w14:textId="77777777" w:rsidR="00AB763A" w:rsidRPr="007C5DD5" w:rsidRDefault="00AB763A" w:rsidP="00AC5FF4">
            <w:pPr>
              <w:spacing w:after="0" w:line="240" w:lineRule="auto"/>
              <w:rPr>
                <w:rFonts w:asciiTheme="majorBidi" w:hAnsiTheme="majorBidi" w:cstheme="majorBidi"/>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AAA71E6" w14:textId="77777777" w:rsidR="00AB763A" w:rsidRPr="007C5DD5" w:rsidRDefault="00AB763A" w:rsidP="00AC5FF4">
            <w:pPr>
              <w:spacing w:after="0" w:line="240" w:lineRule="auto"/>
              <w:rPr>
                <w:rFonts w:asciiTheme="majorBidi" w:hAnsiTheme="majorBidi" w:cstheme="majorBidi"/>
                <w:b/>
                <w:bCs/>
                <w:color w:val="FFFFFF"/>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14:paraId="27E07F10" w14:textId="77777777" w:rsidR="00AB763A" w:rsidRPr="007C5DD5" w:rsidRDefault="00AB763A" w:rsidP="00AC5FF4">
            <w:pPr>
              <w:spacing w:after="0" w:line="240" w:lineRule="auto"/>
              <w:rPr>
                <w:rFonts w:asciiTheme="majorBidi" w:hAnsiTheme="majorBidi" w:cstheme="majorBidi"/>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6A7761FA" w14:textId="77777777" w:rsidR="00AB763A" w:rsidRPr="007C5DD5" w:rsidRDefault="00AB763A" w:rsidP="00AC5FF4">
            <w:pPr>
              <w:spacing w:after="0" w:line="240" w:lineRule="auto"/>
              <w:rPr>
                <w:rFonts w:asciiTheme="majorBidi" w:hAnsiTheme="majorBidi" w:cstheme="majorBidi"/>
                <w:b/>
                <w:bCs/>
                <w:color w:val="FFFFFF"/>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14:paraId="00F69382" w14:textId="77777777" w:rsidR="00AB763A" w:rsidRPr="007C5DD5" w:rsidRDefault="00AB763A" w:rsidP="00AC5FF4">
            <w:pPr>
              <w:spacing w:after="0" w:line="240" w:lineRule="auto"/>
              <w:rPr>
                <w:rFonts w:asciiTheme="majorBidi" w:hAnsiTheme="majorBidi" w:cstheme="majorBidi"/>
                <w:b/>
                <w:bCs/>
                <w:color w:val="FFFFFF"/>
              </w:rPr>
            </w:pPr>
          </w:p>
        </w:tc>
        <w:tc>
          <w:tcPr>
            <w:tcW w:w="1616" w:type="dxa"/>
            <w:vMerge/>
            <w:tcBorders>
              <w:top w:val="single" w:sz="12" w:space="0" w:color="000000"/>
              <w:left w:val="single" w:sz="4" w:space="0" w:color="000000"/>
              <w:bottom w:val="single" w:sz="4" w:space="0" w:color="000000"/>
              <w:right w:val="single" w:sz="12" w:space="0" w:color="000000"/>
            </w:tcBorders>
            <w:vAlign w:val="center"/>
            <w:hideMark/>
          </w:tcPr>
          <w:p w14:paraId="0E8593FB" w14:textId="77777777" w:rsidR="00AB763A" w:rsidRPr="007C5DD5" w:rsidRDefault="00AB763A" w:rsidP="00AC5FF4">
            <w:pPr>
              <w:spacing w:after="0" w:line="240" w:lineRule="auto"/>
              <w:rPr>
                <w:rFonts w:asciiTheme="majorBidi" w:hAnsiTheme="majorBidi" w:cstheme="majorBidi"/>
                <w:b/>
                <w:bCs/>
                <w:color w:val="FFFFFF"/>
              </w:rPr>
            </w:pPr>
          </w:p>
        </w:tc>
      </w:tr>
      <w:tr w:rsidR="00AB763A" w:rsidRPr="007C5DD5" w14:paraId="2B93BE41" w14:textId="77777777" w:rsidTr="00AC5302">
        <w:trPr>
          <w:trHeight w:val="3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14:paraId="29358338" w14:textId="77777777" w:rsidR="00AB763A" w:rsidRPr="007C5DD5" w:rsidRDefault="00AB763A" w:rsidP="00AC5FF4">
            <w:pPr>
              <w:spacing w:after="0" w:line="240" w:lineRule="auto"/>
              <w:rPr>
                <w:rFonts w:asciiTheme="majorBidi" w:hAnsiTheme="majorBidi" w:cstheme="majorBidi"/>
                <w:b/>
                <w:bCs/>
                <w:color w:val="FFFFFF"/>
              </w:rPr>
            </w:pPr>
            <w:r w:rsidRPr="007C5DD5">
              <w:rPr>
                <w:rFonts w:asciiTheme="majorBidi" w:hAnsiTheme="majorBidi" w:cstheme="majorBidi"/>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14:paraId="04F7CF91" w14:textId="7F8D314D"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14:paraId="31E2A772" w14:textId="2E7EED4F"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5.000</w:t>
            </w:r>
          </w:p>
        </w:tc>
        <w:tc>
          <w:tcPr>
            <w:tcW w:w="851" w:type="dxa"/>
            <w:tcBorders>
              <w:top w:val="nil"/>
              <w:left w:val="nil"/>
              <w:bottom w:val="single" w:sz="4" w:space="0" w:color="000000"/>
              <w:right w:val="single" w:sz="4" w:space="0" w:color="000000"/>
            </w:tcBorders>
            <w:shd w:val="clear" w:color="auto" w:fill="auto"/>
            <w:vAlign w:val="center"/>
          </w:tcPr>
          <w:p w14:paraId="5F3E9BFA" w14:textId="43A11711"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5.000</w:t>
            </w:r>
          </w:p>
        </w:tc>
        <w:tc>
          <w:tcPr>
            <w:tcW w:w="992" w:type="dxa"/>
            <w:tcBorders>
              <w:top w:val="nil"/>
              <w:left w:val="nil"/>
              <w:bottom w:val="single" w:sz="4" w:space="0" w:color="000000"/>
              <w:right w:val="single" w:sz="4" w:space="0" w:color="000000"/>
            </w:tcBorders>
            <w:shd w:val="clear" w:color="auto" w:fill="auto"/>
            <w:vAlign w:val="center"/>
          </w:tcPr>
          <w:p w14:paraId="7FF29E4F" w14:textId="42E65B90"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5.000</w:t>
            </w:r>
          </w:p>
        </w:tc>
        <w:tc>
          <w:tcPr>
            <w:tcW w:w="851" w:type="dxa"/>
            <w:tcBorders>
              <w:top w:val="nil"/>
              <w:left w:val="nil"/>
              <w:bottom w:val="single" w:sz="4" w:space="0" w:color="000000"/>
              <w:right w:val="single" w:sz="4" w:space="0" w:color="000000"/>
            </w:tcBorders>
            <w:shd w:val="clear" w:color="auto" w:fill="auto"/>
            <w:vAlign w:val="center"/>
          </w:tcPr>
          <w:p w14:paraId="19B02A66" w14:textId="3432B27F"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5.000</w:t>
            </w:r>
          </w:p>
        </w:tc>
        <w:tc>
          <w:tcPr>
            <w:tcW w:w="1616" w:type="dxa"/>
            <w:tcBorders>
              <w:top w:val="nil"/>
              <w:left w:val="nil"/>
              <w:bottom w:val="single" w:sz="4" w:space="0" w:color="000000"/>
              <w:right w:val="single" w:sz="12" w:space="0" w:color="000000"/>
            </w:tcBorders>
            <w:shd w:val="clear" w:color="auto" w:fill="auto"/>
            <w:vAlign w:val="center"/>
          </w:tcPr>
          <w:p w14:paraId="16573B89" w14:textId="05183A72"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30.000</w:t>
            </w:r>
          </w:p>
        </w:tc>
      </w:tr>
      <w:tr w:rsidR="00AB763A" w:rsidRPr="007C5DD5" w14:paraId="2758AA24" w14:textId="77777777" w:rsidTr="00AC5302">
        <w:trPr>
          <w:trHeight w:val="6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14:paraId="5DF68207" w14:textId="77777777" w:rsidR="00AB763A" w:rsidRPr="007C5DD5" w:rsidRDefault="00AB763A" w:rsidP="00AC5FF4">
            <w:pPr>
              <w:spacing w:after="0" w:line="240" w:lineRule="auto"/>
              <w:rPr>
                <w:rFonts w:asciiTheme="majorBidi" w:hAnsiTheme="majorBidi" w:cstheme="majorBidi"/>
                <w:b/>
                <w:bCs/>
                <w:color w:val="FFFFFF"/>
              </w:rPr>
            </w:pPr>
            <w:r w:rsidRPr="007C5DD5">
              <w:rPr>
                <w:rFonts w:asciiTheme="majorBidi" w:hAnsiTheme="majorBidi" w:cstheme="majorBidi"/>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4E72C25"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3956CF8"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c>
          <w:tcPr>
            <w:tcW w:w="851" w:type="dxa"/>
            <w:tcBorders>
              <w:top w:val="nil"/>
              <w:left w:val="nil"/>
              <w:bottom w:val="single" w:sz="4" w:space="0" w:color="000000"/>
              <w:right w:val="single" w:sz="4" w:space="0" w:color="000000"/>
            </w:tcBorders>
            <w:shd w:val="clear" w:color="auto" w:fill="auto"/>
            <w:vAlign w:val="center"/>
          </w:tcPr>
          <w:p w14:paraId="568244A7"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5E909D59"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c>
          <w:tcPr>
            <w:tcW w:w="851" w:type="dxa"/>
            <w:tcBorders>
              <w:top w:val="nil"/>
              <w:left w:val="nil"/>
              <w:bottom w:val="single" w:sz="4" w:space="0" w:color="000000"/>
              <w:right w:val="single" w:sz="4" w:space="0" w:color="000000"/>
            </w:tcBorders>
            <w:shd w:val="clear" w:color="auto" w:fill="auto"/>
            <w:vAlign w:val="center"/>
          </w:tcPr>
          <w:p w14:paraId="6CF141A3"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c>
          <w:tcPr>
            <w:tcW w:w="1616" w:type="dxa"/>
            <w:tcBorders>
              <w:top w:val="nil"/>
              <w:left w:val="nil"/>
              <w:bottom w:val="single" w:sz="4" w:space="0" w:color="000000"/>
              <w:right w:val="single" w:sz="12" w:space="0" w:color="000000"/>
            </w:tcBorders>
            <w:shd w:val="clear" w:color="auto" w:fill="auto"/>
            <w:vAlign w:val="center"/>
          </w:tcPr>
          <w:p w14:paraId="7E6FF00A"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w:t>
            </w:r>
          </w:p>
        </w:tc>
      </w:tr>
      <w:tr w:rsidR="00AB763A" w:rsidRPr="007C5DD5" w14:paraId="0A55C831" w14:textId="77777777" w:rsidTr="00AC5302">
        <w:trPr>
          <w:trHeight w:val="555"/>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14:paraId="0F840052" w14:textId="77777777" w:rsidR="00AB763A" w:rsidRPr="007C5DD5" w:rsidRDefault="00AB763A" w:rsidP="00AC5FF4">
            <w:pPr>
              <w:spacing w:after="0" w:line="240" w:lineRule="auto"/>
              <w:rPr>
                <w:rFonts w:asciiTheme="majorBidi" w:hAnsiTheme="majorBidi" w:cstheme="majorBidi"/>
                <w:b/>
                <w:bCs/>
                <w:color w:val="FFFFFF"/>
              </w:rPr>
            </w:pPr>
            <w:r w:rsidRPr="007C5DD5">
              <w:rPr>
                <w:rFonts w:asciiTheme="majorBidi" w:hAnsiTheme="majorBidi" w:cstheme="majorBidi"/>
                <w:b/>
                <w:bCs/>
                <w:color w:val="FFFFFF"/>
              </w:rPr>
              <w:t>Diğer (Okul Aile Birlikleri)</w:t>
            </w:r>
            <w:r w:rsidR="00FF7A58" w:rsidRPr="007C5DD5">
              <w:rPr>
                <w:rFonts w:asciiTheme="majorBidi" w:hAnsiTheme="majorBidi" w:cstheme="majorBidi"/>
                <w:b/>
                <w:bCs/>
                <w:color w:val="FFFFFF"/>
              </w:rPr>
              <w:t xml:space="preserve"> ve STK</w:t>
            </w:r>
          </w:p>
        </w:tc>
        <w:tc>
          <w:tcPr>
            <w:tcW w:w="1134" w:type="dxa"/>
            <w:tcBorders>
              <w:top w:val="nil"/>
              <w:left w:val="nil"/>
              <w:bottom w:val="single" w:sz="4" w:space="0" w:color="000000"/>
              <w:right w:val="single" w:sz="4" w:space="0" w:color="000000"/>
            </w:tcBorders>
            <w:shd w:val="clear" w:color="auto" w:fill="auto"/>
            <w:vAlign w:val="center"/>
          </w:tcPr>
          <w:p w14:paraId="560D0A14"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14:paraId="4D487542"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30.000</w:t>
            </w:r>
          </w:p>
        </w:tc>
        <w:tc>
          <w:tcPr>
            <w:tcW w:w="851" w:type="dxa"/>
            <w:tcBorders>
              <w:top w:val="nil"/>
              <w:left w:val="nil"/>
              <w:bottom w:val="single" w:sz="4" w:space="0" w:color="000000"/>
              <w:right w:val="single" w:sz="4" w:space="0" w:color="000000"/>
            </w:tcBorders>
            <w:shd w:val="clear" w:color="auto" w:fill="auto"/>
            <w:vAlign w:val="center"/>
          </w:tcPr>
          <w:p w14:paraId="6FC75691"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40.000</w:t>
            </w:r>
          </w:p>
        </w:tc>
        <w:tc>
          <w:tcPr>
            <w:tcW w:w="992" w:type="dxa"/>
            <w:tcBorders>
              <w:top w:val="nil"/>
              <w:left w:val="nil"/>
              <w:bottom w:val="single" w:sz="4" w:space="0" w:color="000000"/>
              <w:right w:val="single" w:sz="4" w:space="0" w:color="000000"/>
            </w:tcBorders>
            <w:shd w:val="clear" w:color="auto" w:fill="auto"/>
            <w:vAlign w:val="center"/>
          </w:tcPr>
          <w:p w14:paraId="4D50E09A"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50.000</w:t>
            </w:r>
          </w:p>
        </w:tc>
        <w:tc>
          <w:tcPr>
            <w:tcW w:w="851" w:type="dxa"/>
            <w:tcBorders>
              <w:top w:val="nil"/>
              <w:left w:val="nil"/>
              <w:bottom w:val="single" w:sz="4" w:space="0" w:color="000000"/>
              <w:right w:val="single" w:sz="4" w:space="0" w:color="000000"/>
            </w:tcBorders>
            <w:shd w:val="clear" w:color="auto" w:fill="auto"/>
            <w:vAlign w:val="center"/>
          </w:tcPr>
          <w:p w14:paraId="32C54B63"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60.000</w:t>
            </w:r>
          </w:p>
        </w:tc>
        <w:tc>
          <w:tcPr>
            <w:tcW w:w="1616" w:type="dxa"/>
            <w:tcBorders>
              <w:top w:val="nil"/>
              <w:left w:val="nil"/>
              <w:bottom w:val="single" w:sz="4" w:space="0" w:color="000000"/>
              <w:right w:val="single" w:sz="12" w:space="0" w:color="000000"/>
            </w:tcBorders>
            <w:shd w:val="clear" w:color="auto" w:fill="auto"/>
            <w:vAlign w:val="center"/>
          </w:tcPr>
          <w:p w14:paraId="55E9EDD4"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200.000</w:t>
            </w:r>
          </w:p>
        </w:tc>
      </w:tr>
      <w:tr w:rsidR="00AB763A" w:rsidRPr="007C5DD5" w14:paraId="7052DD14" w14:textId="77777777" w:rsidTr="00AC5302">
        <w:trPr>
          <w:trHeight w:val="315"/>
        </w:trPr>
        <w:tc>
          <w:tcPr>
            <w:tcW w:w="338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7EDC20A" w14:textId="77777777" w:rsidR="00AB763A" w:rsidRPr="007C5DD5" w:rsidRDefault="00AB763A" w:rsidP="00AC5FF4">
            <w:pPr>
              <w:spacing w:after="0" w:line="240" w:lineRule="auto"/>
              <w:jc w:val="right"/>
              <w:rPr>
                <w:rFonts w:asciiTheme="majorBidi" w:hAnsiTheme="majorBidi" w:cstheme="majorBidi"/>
                <w:b/>
                <w:bCs/>
                <w:color w:val="FFFFFF"/>
              </w:rPr>
            </w:pPr>
            <w:r w:rsidRPr="007C5DD5">
              <w:rPr>
                <w:rFonts w:asciiTheme="majorBidi" w:hAnsiTheme="majorBidi" w:cstheme="majorBidi"/>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739C2FE"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DFA3715"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30.000</w:t>
            </w:r>
          </w:p>
        </w:tc>
        <w:tc>
          <w:tcPr>
            <w:tcW w:w="851" w:type="dxa"/>
            <w:tcBorders>
              <w:top w:val="single" w:sz="8" w:space="0" w:color="000000"/>
              <w:left w:val="nil"/>
              <w:bottom w:val="single" w:sz="12" w:space="0" w:color="000000"/>
              <w:right w:val="single" w:sz="4" w:space="0" w:color="000000"/>
            </w:tcBorders>
            <w:shd w:val="clear" w:color="auto" w:fill="auto"/>
            <w:vAlign w:val="center"/>
          </w:tcPr>
          <w:p w14:paraId="231FEBEF"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40.000</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1AAAF85B"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50.000</w:t>
            </w:r>
          </w:p>
        </w:tc>
        <w:tc>
          <w:tcPr>
            <w:tcW w:w="851" w:type="dxa"/>
            <w:tcBorders>
              <w:top w:val="single" w:sz="8" w:space="0" w:color="000000"/>
              <w:left w:val="nil"/>
              <w:bottom w:val="single" w:sz="12" w:space="0" w:color="000000"/>
              <w:right w:val="single" w:sz="4" w:space="0" w:color="000000"/>
            </w:tcBorders>
            <w:shd w:val="clear" w:color="auto" w:fill="auto"/>
            <w:vAlign w:val="center"/>
          </w:tcPr>
          <w:p w14:paraId="2C068E4E" w14:textId="77777777" w:rsidR="00AB763A" w:rsidRPr="007C5DD5" w:rsidRDefault="00AB763A" w:rsidP="00AC5FF4">
            <w:pPr>
              <w:spacing w:after="0" w:line="240" w:lineRule="auto"/>
              <w:rPr>
                <w:rFonts w:asciiTheme="majorBidi" w:hAnsiTheme="majorBidi" w:cstheme="majorBidi"/>
                <w:color w:val="000000"/>
                <w:sz w:val="20"/>
                <w:szCs w:val="20"/>
              </w:rPr>
            </w:pPr>
            <w:r w:rsidRPr="007C5DD5">
              <w:rPr>
                <w:rFonts w:asciiTheme="majorBidi" w:hAnsiTheme="majorBidi" w:cstheme="majorBidi"/>
                <w:color w:val="000000"/>
                <w:sz w:val="20"/>
                <w:szCs w:val="20"/>
              </w:rPr>
              <w:t>60.000</w:t>
            </w:r>
          </w:p>
        </w:tc>
        <w:tc>
          <w:tcPr>
            <w:tcW w:w="1616" w:type="dxa"/>
            <w:tcBorders>
              <w:top w:val="single" w:sz="8" w:space="0" w:color="000000"/>
              <w:left w:val="nil"/>
              <w:bottom w:val="single" w:sz="12" w:space="0" w:color="000000"/>
              <w:right w:val="single" w:sz="12" w:space="0" w:color="000000"/>
            </w:tcBorders>
            <w:shd w:val="clear" w:color="auto" w:fill="auto"/>
            <w:vAlign w:val="center"/>
          </w:tcPr>
          <w:p w14:paraId="128E189C" w14:textId="2BB74045" w:rsidR="00AB763A" w:rsidRPr="007C5DD5" w:rsidRDefault="00EC5B21" w:rsidP="00AC5FF4">
            <w:pPr>
              <w:spacing w:after="0" w:line="240" w:lineRule="auto"/>
              <w:rPr>
                <w:rFonts w:asciiTheme="majorBidi" w:hAnsiTheme="majorBidi" w:cstheme="majorBidi"/>
                <w:color w:val="000000"/>
                <w:sz w:val="20"/>
                <w:szCs w:val="20"/>
              </w:rPr>
            </w:pPr>
            <w:r>
              <w:rPr>
                <w:rFonts w:asciiTheme="majorBidi" w:hAnsiTheme="majorBidi" w:cstheme="majorBidi"/>
                <w:color w:val="000000"/>
                <w:sz w:val="20"/>
                <w:szCs w:val="20"/>
              </w:rPr>
              <w:t>23</w:t>
            </w:r>
            <w:r w:rsidR="00AB763A" w:rsidRPr="007C5DD5">
              <w:rPr>
                <w:rFonts w:asciiTheme="majorBidi" w:hAnsiTheme="majorBidi" w:cstheme="majorBidi"/>
                <w:color w:val="000000"/>
                <w:sz w:val="20"/>
                <w:szCs w:val="20"/>
              </w:rPr>
              <w:t>0.000</w:t>
            </w:r>
          </w:p>
        </w:tc>
      </w:tr>
    </w:tbl>
    <w:p w14:paraId="35F84240" w14:textId="77777777" w:rsidR="00AB763A" w:rsidRPr="007C5DD5" w:rsidRDefault="00AB763A" w:rsidP="00AB763A">
      <w:pPr>
        <w:rPr>
          <w:rFonts w:asciiTheme="majorBidi" w:hAnsiTheme="majorBidi" w:cstheme="majorBidi"/>
        </w:rPr>
      </w:pPr>
    </w:p>
    <w:p w14:paraId="10126001" w14:textId="341E8FD1" w:rsidR="00E63E59" w:rsidRDefault="00E63E59" w:rsidP="00AB763A">
      <w:pPr>
        <w:rPr>
          <w:rFonts w:ascii="Book Antiqua" w:hAnsi="Book Antiqua"/>
          <w:color w:val="365F91" w:themeColor="accent1" w:themeShade="BF"/>
          <w:sz w:val="24"/>
          <w:szCs w:val="24"/>
        </w:rPr>
      </w:pPr>
    </w:p>
    <w:p w14:paraId="13800D03" w14:textId="4321EE07" w:rsidR="00894478" w:rsidRDefault="00894478" w:rsidP="00AB763A">
      <w:pPr>
        <w:rPr>
          <w:rFonts w:ascii="Book Antiqua" w:hAnsi="Book Antiqua"/>
          <w:color w:val="365F91" w:themeColor="accent1" w:themeShade="BF"/>
          <w:sz w:val="24"/>
          <w:szCs w:val="24"/>
        </w:rPr>
      </w:pPr>
    </w:p>
    <w:p w14:paraId="07B555DE" w14:textId="6414A0EF" w:rsidR="00894478" w:rsidRDefault="00894478" w:rsidP="00AB763A">
      <w:pPr>
        <w:rPr>
          <w:rFonts w:ascii="Book Antiqua" w:hAnsi="Book Antiqua"/>
          <w:color w:val="365F91" w:themeColor="accent1" w:themeShade="BF"/>
          <w:sz w:val="24"/>
          <w:szCs w:val="24"/>
        </w:rPr>
      </w:pPr>
    </w:p>
    <w:p w14:paraId="066ECD4A" w14:textId="77777777" w:rsidR="00894478" w:rsidRPr="00894478" w:rsidRDefault="00894478" w:rsidP="00AB763A">
      <w:pPr>
        <w:rPr>
          <w:rFonts w:ascii="Book Antiqua" w:hAnsi="Book Antiqua"/>
          <w:color w:val="365F91" w:themeColor="accent1" w:themeShade="BF"/>
          <w:sz w:val="24"/>
          <w:szCs w:val="24"/>
        </w:rPr>
      </w:pPr>
    </w:p>
    <w:p w14:paraId="2CABA942" w14:textId="752BFB90" w:rsidR="00894478" w:rsidRPr="00894478" w:rsidRDefault="00894478" w:rsidP="00894478">
      <w:pPr>
        <w:pStyle w:val="Balk1"/>
        <w:rPr>
          <w:rFonts w:ascii="Book Antiqua" w:hAnsi="Book Antiqua"/>
          <w:color w:val="365F91" w:themeColor="accent1" w:themeShade="BF"/>
          <w:sz w:val="24"/>
          <w:szCs w:val="24"/>
        </w:rPr>
      </w:pPr>
      <w:r w:rsidRPr="00894478">
        <w:rPr>
          <w:rFonts w:ascii="Book Antiqua" w:hAnsi="Book Antiqua"/>
          <w:color w:val="365F91" w:themeColor="accent1" w:themeShade="BF"/>
          <w:sz w:val="24"/>
          <w:szCs w:val="24"/>
        </w:rPr>
        <w:lastRenderedPageBreak/>
        <w:t>V. BÖLÜM:</w:t>
      </w:r>
      <w:bookmarkStart w:id="64" w:name="_Toc416085172"/>
      <w:bookmarkStart w:id="65" w:name="_Toc529519473"/>
      <w:r w:rsidRPr="00894478">
        <w:rPr>
          <w:rFonts w:ascii="Book Antiqua" w:hAnsi="Book Antiqua"/>
          <w:color w:val="365F91" w:themeColor="accent1" w:themeShade="BF"/>
          <w:sz w:val="24"/>
          <w:szCs w:val="24"/>
        </w:rPr>
        <w:t xml:space="preserve"> İZLEME VE DEĞERLENDİRME</w:t>
      </w:r>
      <w:bookmarkEnd w:id="64"/>
      <w:bookmarkEnd w:id="65"/>
    </w:p>
    <w:p w14:paraId="64AFA9B7" w14:textId="77777777" w:rsidR="00894478" w:rsidRDefault="00894478" w:rsidP="00A25197">
      <w:pPr>
        <w:rPr>
          <w:rFonts w:ascii="Book Antiqua" w:hAnsi="Book Antiqua" w:cs="Calibri"/>
          <w:b/>
          <w:bCs/>
          <w:color w:val="0070C0"/>
          <w:sz w:val="24"/>
          <w:szCs w:val="24"/>
        </w:rPr>
      </w:pPr>
    </w:p>
    <w:p w14:paraId="25CE651E" w14:textId="77777777" w:rsidR="008B5704" w:rsidRDefault="00544880" w:rsidP="00D42B86">
      <w:pPr>
        <w:autoSpaceDE w:val="0"/>
        <w:autoSpaceDN w:val="0"/>
        <w:adjustRightInd w:val="0"/>
        <w:spacing w:after="0"/>
        <w:ind w:firstLine="708"/>
        <w:jc w:val="both"/>
        <w:rPr>
          <w:rFonts w:ascii="Book Antiqua" w:hAnsi="Book Antiqua" w:cs="Calibri"/>
          <w:sz w:val="24"/>
          <w:szCs w:val="24"/>
          <w:lang w:eastAsia="tr-TR"/>
        </w:rPr>
      </w:pPr>
      <w:r w:rsidRPr="00DB3DAB">
        <w:rPr>
          <w:rFonts w:ascii="Book Antiqua" w:hAnsi="Book Antiqua" w:cs="Calibri"/>
          <w:sz w:val="24"/>
          <w:szCs w:val="24"/>
          <w:lang w:eastAsia="tr-TR"/>
        </w:rPr>
        <w:t xml:space="preserve">Plan dönemi içerisinde ve her yılın sonunda okul/kurumumuz stratejik planı uyarınca yürütülen faaliyetlerimizi, önceden belirttiğimiz </w:t>
      </w:r>
      <w:r w:rsidR="00AB05D5" w:rsidRPr="00DB3DAB">
        <w:rPr>
          <w:rFonts w:ascii="Book Antiqua" w:hAnsi="Book Antiqua" w:cs="Calibri"/>
          <w:sz w:val="24"/>
          <w:szCs w:val="24"/>
          <w:lang w:eastAsia="tr-TR"/>
        </w:rPr>
        <w:t>tedb</w:t>
      </w:r>
      <w:r w:rsidR="00A0142E" w:rsidRPr="00DB3DAB">
        <w:rPr>
          <w:rFonts w:ascii="Book Antiqua" w:hAnsi="Book Antiqua" w:cs="Calibri"/>
          <w:sz w:val="24"/>
          <w:szCs w:val="24"/>
          <w:lang w:eastAsia="tr-TR"/>
        </w:rPr>
        <w:t>i</w:t>
      </w:r>
      <w:r w:rsidR="00AB05D5" w:rsidRPr="00DB3DAB">
        <w:rPr>
          <w:rFonts w:ascii="Book Antiqua" w:hAnsi="Book Antiqua" w:cs="Calibri"/>
          <w:sz w:val="24"/>
          <w:szCs w:val="24"/>
          <w:lang w:eastAsia="tr-TR"/>
        </w:rPr>
        <w:t xml:space="preserve">r ve </w:t>
      </w:r>
      <w:r w:rsidRPr="00DB3DAB">
        <w:rPr>
          <w:rFonts w:ascii="Book Antiqua" w:hAnsi="Book Antiqua" w:cs="Calibri"/>
          <w:sz w:val="24"/>
          <w:szCs w:val="24"/>
          <w:lang w:eastAsia="tr-TR"/>
        </w:rPr>
        <w:t>performans göstergelerine göre hedef ve gerçekleşme durumu ile varsa meydana gelen sapmaların nedenlerini açıkladığımız, okulumuz/kurumumuz hakkında genel ve mali bilgileri içeren izleme ve değerlendirme raporu hazırlanacaktır.</w:t>
      </w:r>
    </w:p>
    <w:p w14:paraId="7A09ED09" w14:textId="77777777" w:rsidR="00421ECD" w:rsidRPr="00421ECD" w:rsidRDefault="00CC5A95" w:rsidP="00D42B86">
      <w:pPr>
        <w:ind w:firstLine="708"/>
        <w:jc w:val="both"/>
        <w:rPr>
          <w:rFonts w:ascii="Book Antiqua" w:hAnsi="Book Antiqua"/>
          <w:sz w:val="24"/>
          <w:szCs w:val="24"/>
        </w:rPr>
      </w:pPr>
      <w:r>
        <w:rPr>
          <w:rFonts w:ascii="Book Antiqua" w:hAnsi="Book Antiqua"/>
          <w:sz w:val="24"/>
          <w:szCs w:val="24"/>
        </w:rPr>
        <w:t xml:space="preserve">Stratejik planın izlenmesinde aylık, 6 aylık, yıllık </w:t>
      </w:r>
      <w:r w:rsidR="00421ECD" w:rsidRPr="00421ECD">
        <w:rPr>
          <w:rFonts w:ascii="Book Antiqua" w:hAnsi="Book Antiqua"/>
          <w:sz w:val="24"/>
          <w:szCs w:val="24"/>
        </w:rPr>
        <w:t>dönemlerde izleme yapılacak denetim birimleri, il ve ilçe millî eğitim müdürlüğü ve Bakanlık denetim ve kontrollerine hazır halde tutulacaktır.</w:t>
      </w:r>
    </w:p>
    <w:p w14:paraId="69D77ADD" w14:textId="77777777" w:rsidR="00421ECD" w:rsidRPr="00DB3DAB" w:rsidRDefault="00421ECD" w:rsidP="00544880">
      <w:pPr>
        <w:autoSpaceDE w:val="0"/>
        <w:autoSpaceDN w:val="0"/>
        <w:adjustRightInd w:val="0"/>
        <w:spacing w:after="0"/>
        <w:ind w:firstLine="708"/>
        <w:jc w:val="both"/>
        <w:rPr>
          <w:rFonts w:ascii="Book Antiqua" w:hAnsi="Book Antiqua" w:cs="Calibri"/>
          <w:sz w:val="24"/>
          <w:szCs w:val="24"/>
          <w:lang w:eastAsia="tr-TR"/>
        </w:rPr>
      </w:pPr>
    </w:p>
    <w:tbl>
      <w:tblPr>
        <w:tblStyle w:val="TabloKlavuzu"/>
        <w:tblpPr w:leftFromText="141" w:rightFromText="141" w:vertAnchor="text" w:horzAnchor="margin" w:tblpY="50"/>
        <w:tblW w:w="9918" w:type="dxa"/>
        <w:tblLook w:val="04A0" w:firstRow="1" w:lastRow="0" w:firstColumn="1" w:lastColumn="0" w:noHBand="0" w:noVBand="1"/>
      </w:tblPr>
      <w:tblGrid>
        <w:gridCol w:w="1902"/>
        <w:gridCol w:w="4250"/>
        <w:gridCol w:w="1995"/>
        <w:gridCol w:w="1771"/>
      </w:tblGrid>
      <w:tr w:rsidR="006F69F2" w14:paraId="4C7DE7EA" w14:textId="77777777" w:rsidTr="00AC5302">
        <w:trPr>
          <w:trHeight w:val="416"/>
        </w:trPr>
        <w:tc>
          <w:tcPr>
            <w:tcW w:w="1902" w:type="dxa"/>
          </w:tcPr>
          <w:p w14:paraId="0A914F39" w14:textId="77777777" w:rsidR="006F69F2" w:rsidRPr="007C5DD5" w:rsidRDefault="006F69F2" w:rsidP="006F69F2">
            <w:pPr>
              <w:spacing w:after="0" w:line="0" w:lineRule="atLeast"/>
              <w:jc w:val="center"/>
              <w:rPr>
                <w:rFonts w:asciiTheme="majorBidi" w:hAnsiTheme="majorBidi" w:cstheme="majorBidi"/>
                <w:b/>
                <w:sz w:val="24"/>
                <w:szCs w:val="24"/>
              </w:rPr>
            </w:pPr>
            <w:r w:rsidRPr="007C5DD5">
              <w:rPr>
                <w:rFonts w:asciiTheme="majorBidi" w:hAnsiTheme="majorBidi" w:cstheme="majorBidi"/>
                <w:b/>
                <w:sz w:val="24"/>
                <w:szCs w:val="24"/>
              </w:rPr>
              <w:t>İzleme ve Değerlendirme Dönemi</w:t>
            </w:r>
          </w:p>
        </w:tc>
        <w:tc>
          <w:tcPr>
            <w:tcW w:w="4250" w:type="dxa"/>
          </w:tcPr>
          <w:p w14:paraId="0398F682" w14:textId="77777777" w:rsidR="006F69F2" w:rsidRPr="007C5DD5" w:rsidRDefault="006F69F2" w:rsidP="006F69F2">
            <w:pPr>
              <w:spacing w:after="0" w:line="0" w:lineRule="atLeast"/>
              <w:jc w:val="center"/>
              <w:rPr>
                <w:rFonts w:asciiTheme="majorBidi" w:hAnsiTheme="majorBidi" w:cstheme="majorBidi"/>
                <w:b/>
                <w:sz w:val="24"/>
                <w:szCs w:val="24"/>
              </w:rPr>
            </w:pPr>
            <w:r w:rsidRPr="007C5DD5">
              <w:rPr>
                <w:rFonts w:asciiTheme="majorBidi" w:hAnsiTheme="majorBidi" w:cstheme="majorBidi"/>
                <w:b/>
                <w:sz w:val="24"/>
                <w:szCs w:val="24"/>
              </w:rPr>
              <w:t>İzleme ve Değerlendirme Dönemi Süreç Açıklaması</w:t>
            </w:r>
          </w:p>
        </w:tc>
        <w:tc>
          <w:tcPr>
            <w:tcW w:w="1995" w:type="dxa"/>
          </w:tcPr>
          <w:p w14:paraId="1E358091" w14:textId="77777777" w:rsidR="006F69F2" w:rsidRPr="007C5DD5" w:rsidRDefault="006F69F2" w:rsidP="006F69F2">
            <w:pPr>
              <w:spacing w:after="0" w:line="0" w:lineRule="atLeast"/>
              <w:jc w:val="center"/>
              <w:rPr>
                <w:rFonts w:asciiTheme="majorBidi" w:hAnsiTheme="majorBidi" w:cstheme="majorBidi"/>
                <w:b/>
                <w:sz w:val="24"/>
                <w:szCs w:val="24"/>
              </w:rPr>
            </w:pPr>
            <w:r w:rsidRPr="007C5DD5">
              <w:rPr>
                <w:rFonts w:asciiTheme="majorBidi" w:hAnsiTheme="majorBidi" w:cstheme="majorBidi"/>
                <w:b/>
                <w:sz w:val="24"/>
                <w:szCs w:val="24"/>
              </w:rPr>
              <w:t>Raporlama Dönemi</w:t>
            </w:r>
          </w:p>
        </w:tc>
        <w:tc>
          <w:tcPr>
            <w:tcW w:w="1771" w:type="dxa"/>
          </w:tcPr>
          <w:p w14:paraId="0591FC04" w14:textId="77777777" w:rsidR="006F69F2" w:rsidRPr="007C5DD5" w:rsidRDefault="006F69F2" w:rsidP="006F69F2">
            <w:pPr>
              <w:spacing w:after="0" w:line="0" w:lineRule="atLeast"/>
              <w:jc w:val="center"/>
              <w:rPr>
                <w:rFonts w:asciiTheme="majorBidi" w:hAnsiTheme="majorBidi" w:cstheme="majorBidi"/>
                <w:b/>
                <w:sz w:val="24"/>
                <w:szCs w:val="24"/>
              </w:rPr>
            </w:pPr>
            <w:r w:rsidRPr="007C5DD5">
              <w:rPr>
                <w:rFonts w:asciiTheme="majorBidi" w:hAnsiTheme="majorBidi" w:cstheme="majorBidi"/>
                <w:b/>
                <w:sz w:val="24"/>
                <w:szCs w:val="24"/>
              </w:rPr>
              <w:t>Raporlama Türü</w:t>
            </w:r>
          </w:p>
        </w:tc>
      </w:tr>
      <w:tr w:rsidR="006F69F2" w14:paraId="52831770" w14:textId="77777777" w:rsidTr="00AC5302">
        <w:trPr>
          <w:trHeight w:val="550"/>
        </w:trPr>
        <w:tc>
          <w:tcPr>
            <w:tcW w:w="1902" w:type="dxa"/>
            <w:vAlign w:val="center"/>
          </w:tcPr>
          <w:p w14:paraId="1536DA45" w14:textId="77777777" w:rsidR="006F69F2" w:rsidRPr="007C5DD5" w:rsidRDefault="006F69F2" w:rsidP="006F69F2">
            <w:pPr>
              <w:spacing w:after="0" w:line="0" w:lineRule="atLeast"/>
              <w:jc w:val="center"/>
              <w:rPr>
                <w:rFonts w:asciiTheme="majorBidi" w:hAnsiTheme="majorBidi" w:cstheme="majorBidi"/>
              </w:rPr>
            </w:pPr>
            <w:r w:rsidRPr="007C5DD5">
              <w:rPr>
                <w:rFonts w:asciiTheme="majorBidi" w:hAnsiTheme="majorBidi" w:cstheme="majorBidi"/>
              </w:rPr>
              <w:t>Her yılın sonu</w:t>
            </w:r>
          </w:p>
        </w:tc>
        <w:tc>
          <w:tcPr>
            <w:tcW w:w="4250" w:type="dxa"/>
          </w:tcPr>
          <w:p w14:paraId="74604FDF" w14:textId="77777777" w:rsidR="006F69F2" w:rsidRPr="007C5DD5" w:rsidRDefault="006F69F2" w:rsidP="006F69F2">
            <w:pPr>
              <w:spacing w:after="0" w:line="0" w:lineRule="atLeast"/>
              <w:rPr>
                <w:rFonts w:asciiTheme="majorBidi" w:hAnsiTheme="majorBidi" w:cstheme="majorBidi"/>
              </w:rPr>
            </w:pPr>
            <w:r w:rsidRPr="007C5DD5">
              <w:rPr>
                <w:rFonts w:asciiTheme="majorBidi" w:hAnsiTheme="majorBidi" w:cstheme="majorBidi"/>
              </w:rPr>
              <w:t xml:space="preserve">1.Okulda birimler ve sorumlu kişiler tarafından sorumlu oldukları göstergeler ile yılsonu gerçekleşme durumlarına ilişkin verilerin toplanması ve değerlendirilmesi. </w:t>
            </w:r>
          </w:p>
          <w:p w14:paraId="2DE510CE" w14:textId="77777777" w:rsidR="006F69F2" w:rsidRPr="007C5DD5" w:rsidRDefault="006F69F2" w:rsidP="006F69F2">
            <w:pPr>
              <w:spacing w:after="0" w:line="0" w:lineRule="atLeast"/>
              <w:rPr>
                <w:rFonts w:asciiTheme="majorBidi" w:hAnsiTheme="majorBidi" w:cstheme="majorBidi"/>
              </w:rPr>
            </w:pPr>
          </w:p>
          <w:p w14:paraId="47C26CCD" w14:textId="77777777" w:rsidR="006F69F2" w:rsidRPr="007C5DD5" w:rsidRDefault="006F69F2" w:rsidP="006F69F2">
            <w:pPr>
              <w:spacing w:after="0" w:line="0" w:lineRule="atLeast"/>
              <w:rPr>
                <w:rFonts w:asciiTheme="majorBidi" w:hAnsiTheme="majorBidi" w:cstheme="majorBidi"/>
              </w:rPr>
            </w:pPr>
            <w:r w:rsidRPr="007C5DD5">
              <w:rPr>
                <w:rFonts w:asciiTheme="majorBidi" w:hAnsiTheme="majorBidi" w:cstheme="majorBidi"/>
              </w:rPr>
              <w:t xml:space="preserve">2.Stratejik planlama ekibi sorumlu birim ve kişilerle koordineli çalışmalar yaparak elde edilen sonuçları değerlendirecektir. </w:t>
            </w:r>
          </w:p>
          <w:p w14:paraId="08D4D6A2" w14:textId="77777777" w:rsidR="006F69F2" w:rsidRPr="007C5DD5" w:rsidRDefault="006F69F2" w:rsidP="006F69F2">
            <w:pPr>
              <w:spacing w:after="0" w:line="0" w:lineRule="atLeast"/>
              <w:rPr>
                <w:rFonts w:asciiTheme="majorBidi" w:hAnsiTheme="majorBidi" w:cstheme="majorBidi"/>
              </w:rPr>
            </w:pPr>
          </w:p>
          <w:p w14:paraId="683AB661" w14:textId="77777777" w:rsidR="006F69F2" w:rsidRPr="007C5DD5" w:rsidRDefault="006F69F2" w:rsidP="006F69F2">
            <w:pPr>
              <w:spacing w:after="0" w:line="0" w:lineRule="atLeast"/>
              <w:rPr>
                <w:rFonts w:asciiTheme="majorBidi" w:hAnsiTheme="majorBidi" w:cstheme="majorBidi"/>
              </w:rPr>
            </w:pPr>
            <w:r w:rsidRPr="007C5DD5">
              <w:rPr>
                <w:rFonts w:asciiTheme="majorBidi" w:hAnsiTheme="majorBidi" w:cstheme="majorBidi"/>
              </w:rPr>
              <w:t>3.Okul müdürü başkanlığında stratejik plan ekipleri ile yılsonu gerçekleşmelerinin, gösterge hedeflerinin değerlendirilerek gerekli tedbirlerin alınması.</w:t>
            </w:r>
          </w:p>
          <w:p w14:paraId="2F73838D" w14:textId="77777777" w:rsidR="006F69F2" w:rsidRPr="007C5DD5" w:rsidRDefault="006F69F2" w:rsidP="006F69F2">
            <w:pPr>
              <w:spacing w:after="0" w:line="0" w:lineRule="atLeast"/>
              <w:jc w:val="center"/>
              <w:rPr>
                <w:rFonts w:asciiTheme="majorBidi" w:hAnsiTheme="majorBidi" w:cstheme="majorBidi"/>
              </w:rPr>
            </w:pPr>
          </w:p>
        </w:tc>
        <w:tc>
          <w:tcPr>
            <w:tcW w:w="1995" w:type="dxa"/>
            <w:vAlign w:val="center"/>
          </w:tcPr>
          <w:p w14:paraId="7D8A89AB" w14:textId="77777777" w:rsidR="006F69F2" w:rsidRPr="007C5DD5" w:rsidRDefault="006F69F2" w:rsidP="006F69F2">
            <w:pPr>
              <w:spacing w:after="0" w:line="0" w:lineRule="atLeast"/>
              <w:jc w:val="center"/>
              <w:rPr>
                <w:rFonts w:asciiTheme="majorBidi" w:hAnsiTheme="majorBidi" w:cstheme="majorBidi"/>
              </w:rPr>
            </w:pPr>
            <w:r w:rsidRPr="007C5DD5">
              <w:rPr>
                <w:rFonts w:asciiTheme="majorBidi" w:hAnsiTheme="majorBidi" w:cstheme="majorBidi"/>
              </w:rPr>
              <w:t>İzleyen yılın Ocak ayı sonuna kadar</w:t>
            </w:r>
          </w:p>
        </w:tc>
        <w:tc>
          <w:tcPr>
            <w:tcW w:w="1771" w:type="dxa"/>
          </w:tcPr>
          <w:p w14:paraId="46D04FF8" w14:textId="77777777" w:rsidR="006F69F2" w:rsidRPr="007C5DD5" w:rsidRDefault="006F69F2" w:rsidP="006F69F2">
            <w:pPr>
              <w:spacing w:after="0" w:line="0" w:lineRule="atLeast"/>
              <w:jc w:val="center"/>
              <w:rPr>
                <w:rFonts w:asciiTheme="majorBidi" w:hAnsiTheme="majorBidi" w:cstheme="majorBidi"/>
              </w:rPr>
            </w:pPr>
          </w:p>
          <w:p w14:paraId="4098B7D5" w14:textId="77777777" w:rsidR="006F69F2" w:rsidRPr="007C5DD5" w:rsidRDefault="006F69F2" w:rsidP="006F69F2">
            <w:pPr>
              <w:spacing w:after="0" w:line="0" w:lineRule="atLeast"/>
              <w:jc w:val="center"/>
              <w:rPr>
                <w:rFonts w:asciiTheme="majorBidi" w:hAnsiTheme="majorBidi" w:cstheme="majorBidi"/>
              </w:rPr>
            </w:pPr>
          </w:p>
          <w:p w14:paraId="3DD13EF2" w14:textId="77777777" w:rsidR="006F69F2" w:rsidRPr="007C5DD5" w:rsidRDefault="006F69F2" w:rsidP="006F69F2">
            <w:pPr>
              <w:spacing w:after="0" w:line="0" w:lineRule="atLeast"/>
              <w:jc w:val="center"/>
              <w:rPr>
                <w:rFonts w:asciiTheme="majorBidi" w:hAnsiTheme="majorBidi" w:cstheme="majorBidi"/>
              </w:rPr>
            </w:pPr>
          </w:p>
          <w:p w14:paraId="1F689837" w14:textId="77777777" w:rsidR="006F69F2" w:rsidRPr="007C5DD5" w:rsidRDefault="006F69F2" w:rsidP="006F69F2">
            <w:pPr>
              <w:spacing w:after="0" w:line="0" w:lineRule="atLeast"/>
              <w:jc w:val="center"/>
              <w:rPr>
                <w:rFonts w:asciiTheme="majorBidi" w:hAnsiTheme="majorBidi" w:cstheme="majorBidi"/>
              </w:rPr>
            </w:pPr>
          </w:p>
          <w:p w14:paraId="0AA448B4" w14:textId="77777777" w:rsidR="006F69F2" w:rsidRPr="007C5DD5" w:rsidRDefault="006F69F2" w:rsidP="006F69F2">
            <w:pPr>
              <w:spacing w:after="0" w:line="0" w:lineRule="atLeast"/>
              <w:jc w:val="center"/>
              <w:rPr>
                <w:rFonts w:asciiTheme="majorBidi" w:hAnsiTheme="majorBidi" w:cstheme="majorBidi"/>
              </w:rPr>
            </w:pPr>
          </w:p>
          <w:p w14:paraId="5B85E93F" w14:textId="77777777" w:rsidR="006F69F2" w:rsidRPr="007C5DD5" w:rsidRDefault="006F69F2" w:rsidP="006F69F2">
            <w:pPr>
              <w:spacing w:after="0" w:line="0" w:lineRule="atLeast"/>
              <w:jc w:val="center"/>
              <w:rPr>
                <w:rFonts w:asciiTheme="majorBidi" w:hAnsiTheme="majorBidi" w:cstheme="majorBidi"/>
              </w:rPr>
            </w:pPr>
          </w:p>
          <w:p w14:paraId="3B51F725" w14:textId="77777777" w:rsidR="006F69F2" w:rsidRPr="007C5DD5" w:rsidRDefault="006F69F2" w:rsidP="006F69F2">
            <w:pPr>
              <w:spacing w:after="0" w:line="0" w:lineRule="atLeast"/>
              <w:jc w:val="center"/>
              <w:rPr>
                <w:rFonts w:asciiTheme="majorBidi" w:hAnsiTheme="majorBidi" w:cstheme="majorBidi"/>
              </w:rPr>
            </w:pPr>
            <w:r w:rsidRPr="007C5DD5">
              <w:rPr>
                <w:rFonts w:asciiTheme="majorBidi" w:hAnsiTheme="majorBidi" w:cstheme="majorBidi"/>
              </w:rPr>
              <w:t>Toplantı ve tutanak yolu ile</w:t>
            </w:r>
          </w:p>
        </w:tc>
      </w:tr>
    </w:tbl>
    <w:p w14:paraId="0A270B18" w14:textId="77777777" w:rsidR="008B5704" w:rsidRPr="00DB3DAB" w:rsidRDefault="008B5704" w:rsidP="008B5704">
      <w:pPr>
        <w:rPr>
          <w:rFonts w:ascii="Book Antiqua" w:hAnsi="Book Antiqua" w:cs="Calibri"/>
          <w:sz w:val="24"/>
          <w:szCs w:val="24"/>
        </w:rPr>
      </w:pPr>
    </w:p>
    <w:tbl>
      <w:tblPr>
        <w:tblW w:w="9823"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40"/>
        <w:gridCol w:w="3955"/>
        <w:gridCol w:w="5128"/>
      </w:tblGrid>
      <w:tr w:rsidR="00CC5A95" w:rsidRPr="00082077" w14:paraId="5A202514" w14:textId="77777777" w:rsidTr="00AC5302">
        <w:trPr>
          <w:trHeight w:val="425"/>
        </w:trPr>
        <w:tc>
          <w:tcPr>
            <w:tcW w:w="9823" w:type="dxa"/>
            <w:gridSpan w:val="3"/>
            <w:shd w:val="clear" w:color="auto" w:fill="D6E3BC"/>
            <w:vAlign w:val="center"/>
          </w:tcPr>
          <w:p w14:paraId="16E13E4F" w14:textId="77777777" w:rsidR="00CC5A95" w:rsidRPr="00082077" w:rsidRDefault="00A2759D" w:rsidP="00A05E88">
            <w:pPr>
              <w:pStyle w:val="AralkYok"/>
              <w:rPr>
                <w:rFonts w:ascii="Book Antiqua" w:hAnsi="Book Antiqua" w:cs="Calibri"/>
                <w:sz w:val="24"/>
                <w:szCs w:val="24"/>
              </w:rPr>
            </w:pPr>
            <w:r>
              <w:rPr>
                <w:rFonts w:ascii="Book Antiqua" w:hAnsi="Book Antiqua" w:cs="Calibri"/>
                <w:b/>
                <w:sz w:val="24"/>
                <w:szCs w:val="24"/>
              </w:rPr>
              <w:t>STRATEJİK PLAN İZLEME-DEĞERLENDİRME</w:t>
            </w:r>
            <w:r w:rsidR="00CC5A95" w:rsidRPr="00082077">
              <w:rPr>
                <w:rFonts w:ascii="Book Antiqua" w:hAnsi="Book Antiqua" w:cs="Calibri"/>
                <w:b/>
                <w:sz w:val="24"/>
                <w:szCs w:val="24"/>
              </w:rPr>
              <w:t xml:space="preserve"> EKİBİ</w:t>
            </w:r>
          </w:p>
        </w:tc>
      </w:tr>
      <w:tr w:rsidR="00CC5A95" w:rsidRPr="00082077" w14:paraId="286E5663" w14:textId="77777777" w:rsidTr="00AC5302">
        <w:trPr>
          <w:trHeight w:val="245"/>
        </w:trPr>
        <w:tc>
          <w:tcPr>
            <w:tcW w:w="740" w:type="dxa"/>
            <w:shd w:val="clear" w:color="auto" w:fill="auto"/>
            <w:vAlign w:val="center"/>
          </w:tcPr>
          <w:p w14:paraId="1E3B5BF1" w14:textId="77777777" w:rsidR="00CC5A95" w:rsidRPr="00082077" w:rsidRDefault="00CC5A95" w:rsidP="00A05E88">
            <w:pPr>
              <w:pStyle w:val="AralkYok"/>
              <w:rPr>
                <w:rFonts w:ascii="Book Antiqua" w:hAnsi="Book Antiqua" w:cs="Calibri"/>
                <w:b/>
                <w:sz w:val="24"/>
                <w:szCs w:val="24"/>
              </w:rPr>
            </w:pPr>
            <w:r w:rsidRPr="00082077">
              <w:rPr>
                <w:rFonts w:ascii="Book Antiqua" w:hAnsi="Book Antiqua" w:cs="Calibri"/>
                <w:b/>
                <w:bCs/>
                <w:sz w:val="24"/>
                <w:szCs w:val="24"/>
              </w:rPr>
              <w:t>SIRA NO</w:t>
            </w:r>
          </w:p>
        </w:tc>
        <w:tc>
          <w:tcPr>
            <w:tcW w:w="3955" w:type="dxa"/>
            <w:shd w:val="clear" w:color="auto" w:fill="auto"/>
            <w:vAlign w:val="center"/>
          </w:tcPr>
          <w:p w14:paraId="6642E0B3" w14:textId="77777777" w:rsidR="00CC5A95" w:rsidRPr="00082077" w:rsidRDefault="00CC5A95" w:rsidP="00A05E88">
            <w:pPr>
              <w:pStyle w:val="AralkYok"/>
              <w:rPr>
                <w:rFonts w:ascii="Book Antiqua" w:hAnsi="Book Antiqua" w:cs="Calibri"/>
                <w:b/>
                <w:sz w:val="24"/>
                <w:szCs w:val="24"/>
              </w:rPr>
            </w:pPr>
            <w:r w:rsidRPr="00082077">
              <w:rPr>
                <w:rFonts w:ascii="Book Antiqua" w:hAnsi="Book Antiqua" w:cs="Calibri"/>
                <w:b/>
                <w:sz w:val="24"/>
                <w:szCs w:val="24"/>
              </w:rPr>
              <w:t>ADI SOYADI</w:t>
            </w:r>
          </w:p>
        </w:tc>
        <w:tc>
          <w:tcPr>
            <w:tcW w:w="5128" w:type="dxa"/>
            <w:shd w:val="clear" w:color="auto" w:fill="auto"/>
            <w:vAlign w:val="center"/>
          </w:tcPr>
          <w:p w14:paraId="2EB31D0D" w14:textId="77777777" w:rsidR="00CC5A95" w:rsidRPr="00082077" w:rsidRDefault="00CC5A95" w:rsidP="00387B15">
            <w:pPr>
              <w:pStyle w:val="AralkYok"/>
              <w:jc w:val="both"/>
              <w:rPr>
                <w:rFonts w:ascii="Book Antiqua" w:hAnsi="Book Antiqua" w:cs="Calibri"/>
                <w:b/>
                <w:sz w:val="24"/>
                <w:szCs w:val="24"/>
              </w:rPr>
            </w:pPr>
            <w:r w:rsidRPr="00082077">
              <w:rPr>
                <w:rFonts w:ascii="Book Antiqua" w:hAnsi="Book Antiqua" w:cs="Calibri"/>
                <w:b/>
                <w:sz w:val="24"/>
                <w:szCs w:val="24"/>
              </w:rPr>
              <w:t>GÖREVİ</w:t>
            </w:r>
          </w:p>
        </w:tc>
      </w:tr>
      <w:tr w:rsidR="00A2759D" w:rsidRPr="00082077" w14:paraId="49BE5A65" w14:textId="77777777" w:rsidTr="00AC5302">
        <w:trPr>
          <w:trHeight w:val="213"/>
        </w:trPr>
        <w:tc>
          <w:tcPr>
            <w:tcW w:w="740" w:type="dxa"/>
            <w:shd w:val="clear" w:color="auto" w:fill="F2F2F2"/>
            <w:vAlign w:val="center"/>
          </w:tcPr>
          <w:p w14:paraId="2BF4E590" w14:textId="77777777" w:rsidR="00A2759D" w:rsidRPr="00082077" w:rsidRDefault="00A2759D" w:rsidP="00A2759D">
            <w:pPr>
              <w:pStyle w:val="AralkYok"/>
              <w:jc w:val="center"/>
              <w:rPr>
                <w:rFonts w:ascii="Book Antiqua" w:hAnsi="Book Antiqua" w:cs="Calibri"/>
                <w:b/>
                <w:sz w:val="24"/>
                <w:szCs w:val="24"/>
              </w:rPr>
            </w:pPr>
            <w:r>
              <w:rPr>
                <w:rFonts w:ascii="Book Antiqua" w:hAnsi="Book Antiqua" w:cs="Calibri"/>
                <w:b/>
                <w:sz w:val="24"/>
                <w:szCs w:val="24"/>
              </w:rPr>
              <w:t>1</w:t>
            </w:r>
          </w:p>
        </w:tc>
        <w:tc>
          <w:tcPr>
            <w:tcW w:w="3955" w:type="dxa"/>
            <w:shd w:val="clear" w:color="auto" w:fill="F2F2F2"/>
            <w:vAlign w:val="center"/>
          </w:tcPr>
          <w:p w14:paraId="6D1797BB" w14:textId="77777777" w:rsidR="00A2759D" w:rsidRPr="00082077" w:rsidRDefault="007C5DD5" w:rsidP="00A2759D">
            <w:pPr>
              <w:pStyle w:val="AralkYok"/>
              <w:rPr>
                <w:rFonts w:ascii="Book Antiqua" w:hAnsi="Book Antiqua" w:cs="Calibri"/>
                <w:iCs/>
                <w:sz w:val="24"/>
                <w:szCs w:val="24"/>
              </w:rPr>
            </w:pPr>
            <w:r>
              <w:rPr>
                <w:rFonts w:ascii="Book Antiqua" w:hAnsi="Book Antiqua" w:cs="Calibri"/>
                <w:iCs/>
                <w:sz w:val="24"/>
                <w:szCs w:val="24"/>
              </w:rPr>
              <w:t>Orhan BAĞIN</w:t>
            </w:r>
          </w:p>
        </w:tc>
        <w:tc>
          <w:tcPr>
            <w:tcW w:w="5128" w:type="dxa"/>
            <w:shd w:val="clear" w:color="auto" w:fill="F2F2F2"/>
            <w:vAlign w:val="center"/>
          </w:tcPr>
          <w:p w14:paraId="3D24D9A5" w14:textId="77777777" w:rsidR="00A2759D" w:rsidRPr="00082077" w:rsidRDefault="00A2759D" w:rsidP="00A2759D">
            <w:pPr>
              <w:pStyle w:val="AralkYok"/>
              <w:rPr>
                <w:rFonts w:ascii="Book Antiqua" w:hAnsi="Book Antiqua" w:cs="Calibri"/>
                <w:bCs/>
                <w:sz w:val="24"/>
                <w:szCs w:val="24"/>
              </w:rPr>
            </w:pPr>
            <w:r w:rsidRPr="00082077">
              <w:rPr>
                <w:rFonts w:ascii="Book Antiqua" w:hAnsi="Book Antiqua" w:cs="Calibri"/>
                <w:bCs/>
                <w:sz w:val="24"/>
                <w:szCs w:val="24"/>
              </w:rPr>
              <w:t>OKUL MÜDÜRÜ</w:t>
            </w:r>
          </w:p>
        </w:tc>
      </w:tr>
      <w:tr w:rsidR="00A2759D" w:rsidRPr="00082077" w14:paraId="354ECB22" w14:textId="77777777" w:rsidTr="00AC5302">
        <w:trPr>
          <w:trHeight w:val="213"/>
        </w:trPr>
        <w:tc>
          <w:tcPr>
            <w:tcW w:w="740" w:type="dxa"/>
            <w:shd w:val="clear" w:color="auto" w:fill="F2F2F2"/>
            <w:vAlign w:val="center"/>
          </w:tcPr>
          <w:p w14:paraId="269EAB29" w14:textId="77777777" w:rsidR="00A2759D" w:rsidRPr="00082077" w:rsidRDefault="00A2759D" w:rsidP="00A2759D">
            <w:pPr>
              <w:pStyle w:val="AralkYok"/>
              <w:jc w:val="center"/>
              <w:rPr>
                <w:rFonts w:ascii="Book Antiqua" w:hAnsi="Book Antiqua" w:cs="Calibri"/>
                <w:b/>
                <w:bCs/>
                <w:sz w:val="24"/>
                <w:szCs w:val="24"/>
              </w:rPr>
            </w:pPr>
            <w:r>
              <w:rPr>
                <w:rFonts w:ascii="Book Antiqua" w:hAnsi="Book Antiqua" w:cs="Calibri"/>
                <w:b/>
                <w:sz w:val="24"/>
                <w:szCs w:val="24"/>
              </w:rPr>
              <w:t>2</w:t>
            </w:r>
          </w:p>
        </w:tc>
        <w:tc>
          <w:tcPr>
            <w:tcW w:w="3955" w:type="dxa"/>
            <w:shd w:val="clear" w:color="auto" w:fill="F2F2F2"/>
            <w:vAlign w:val="center"/>
          </w:tcPr>
          <w:p w14:paraId="30190EE6" w14:textId="77777777" w:rsidR="00A2759D" w:rsidRPr="00082077" w:rsidRDefault="00A2759D" w:rsidP="00A2759D">
            <w:pPr>
              <w:pStyle w:val="AralkYok"/>
              <w:rPr>
                <w:rFonts w:ascii="Book Antiqua" w:hAnsi="Book Antiqua" w:cs="Calibri"/>
                <w:iCs/>
                <w:sz w:val="24"/>
                <w:szCs w:val="24"/>
              </w:rPr>
            </w:pPr>
            <w:r w:rsidRPr="00082077">
              <w:rPr>
                <w:rFonts w:ascii="Book Antiqua" w:hAnsi="Book Antiqua" w:cs="Calibri"/>
                <w:iCs/>
                <w:sz w:val="24"/>
                <w:szCs w:val="24"/>
              </w:rPr>
              <w:t>Suat YİĞİT</w:t>
            </w:r>
          </w:p>
        </w:tc>
        <w:tc>
          <w:tcPr>
            <w:tcW w:w="5128" w:type="dxa"/>
            <w:shd w:val="clear" w:color="auto" w:fill="F2F2F2"/>
            <w:vAlign w:val="center"/>
          </w:tcPr>
          <w:p w14:paraId="4C5D6093" w14:textId="77777777" w:rsidR="00A2759D" w:rsidRPr="00082077" w:rsidRDefault="00A2759D" w:rsidP="00A2759D">
            <w:pPr>
              <w:pStyle w:val="AralkYok"/>
              <w:rPr>
                <w:rFonts w:ascii="Book Antiqua" w:hAnsi="Book Antiqua" w:cs="Calibri"/>
                <w:bCs/>
                <w:sz w:val="24"/>
                <w:szCs w:val="24"/>
              </w:rPr>
            </w:pPr>
            <w:r w:rsidRPr="00082077">
              <w:rPr>
                <w:rFonts w:ascii="Book Antiqua" w:hAnsi="Book Antiqua" w:cs="Calibri"/>
                <w:bCs/>
                <w:sz w:val="24"/>
                <w:szCs w:val="24"/>
              </w:rPr>
              <w:t xml:space="preserve"> MÜDÜR YARDIMCISI</w:t>
            </w:r>
          </w:p>
        </w:tc>
      </w:tr>
      <w:tr w:rsidR="00A2759D" w:rsidRPr="00082077" w14:paraId="570F1105" w14:textId="77777777" w:rsidTr="00AC5302">
        <w:trPr>
          <w:trHeight w:val="232"/>
        </w:trPr>
        <w:tc>
          <w:tcPr>
            <w:tcW w:w="740" w:type="dxa"/>
            <w:shd w:val="clear" w:color="auto" w:fill="auto"/>
            <w:vAlign w:val="center"/>
          </w:tcPr>
          <w:p w14:paraId="2AD3A820" w14:textId="77777777" w:rsidR="00A2759D" w:rsidRPr="00082077" w:rsidRDefault="00A2759D" w:rsidP="00A2759D">
            <w:pPr>
              <w:pStyle w:val="AralkYok"/>
              <w:jc w:val="center"/>
              <w:rPr>
                <w:rFonts w:ascii="Book Antiqua" w:hAnsi="Book Antiqua" w:cs="Calibri"/>
                <w:b/>
                <w:sz w:val="24"/>
                <w:szCs w:val="24"/>
              </w:rPr>
            </w:pPr>
            <w:r>
              <w:rPr>
                <w:rFonts w:ascii="Book Antiqua" w:hAnsi="Book Antiqua" w:cs="Calibri"/>
                <w:b/>
                <w:sz w:val="24"/>
                <w:szCs w:val="24"/>
              </w:rPr>
              <w:t>3</w:t>
            </w:r>
          </w:p>
        </w:tc>
        <w:tc>
          <w:tcPr>
            <w:tcW w:w="3955" w:type="dxa"/>
            <w:shd w:val="clear" w:color="auto" w:fill="auto"/>
            <w:vAlign w:val="center"/>
          </w:tcPr>
          <w:p w14:paraId="14E5A620" w14:textId="77777777" w:rsidR="00A2759D" w:rsidRPr="00082077" w:rsidRDefault="00A2759D" w:rsidP="00A2759D">
            <w:pPr>
              <w:pStyle w:val="AralkYok"/>
              <w:rPr>
                <w:rFonts w:ascii="Book Antiqua" w:hAnsi="Book Antiqua" w:cs="Calibri"/>
                <w:iCs/>
                <w:sz w:val="24"/>
                <w:szCs w:val="24"/>
              </w:rPr>
            </w:pPr>
            <w:r w:rsidRPr="00082077">
              <w:rPr>
                <w:rFonts w:ascii="Book Antiqua" w:hAnsi="Book Antiqua" w:cs="Calibri"/>
                <w:iCs/>
                <w:sz w:val="24"/>
                <w:szCs w:val="24"/>
              </w:rPr>
              <w:t>Volkan SARI</w:t>
            </w:r>
          </w:p>
        </w:tc>
        <w:tc>
          <w:tcPr>
            <w:tcW w:w="5128" w:type="dxa"/>
            <w:shd w:val="clear" w:color="auto" w:fill="auto"/>
          </w:tcPr>
          <w:p w14:paraId="4922CC93" w14:textId="77777777" w:rsidR="00A2759D" w:rsidRPr="00082077" w:rsidRDefault="00A2759D" w:rsidP="00A2759D">
            <w:pPr>
              <w:pStyle w:val="AralkYok"/>
              <w:rPr>
                <w:rFonts w:ascii="Book Antiqua" w:hAnsi="Book Antiqua" w:cs="Calibri"/>
                <w:bCs/>
                <w:sz w:val="24"/>
                <w:szCs w:val="24"/>
              </w:rPr>
            </w:pPr>
            <w:r w:rsidRPr="00082077">
              <w:rPr>
                <w:rFonts w:ascii="Book Antiqua" w:hAnsi="Book Antiqua" w:cs="Calibri"/>
                <w:bCs/>
                <w:sz w:val="24"/>
                <w:szCs w:val="24"/>
              </w:rPr>
              <w:t xml:space="preserve">MÜDÜR YARDIMCISI </w:t>
            </w:r>
          </w:p>
        </w:tc>
      </w:tr>
      <w:tr w:rsidR="00A92850" w:rsidRPr="00082077" w14:paraId="2815F99A" w14:textId="77777777" w:rsidTr="00AC5302">
        <w:trPr>
          <w:trHeight w:val="232"/>
        </w:trPr>
        <w:tc>
          <w:tcPr>
            <w:tcW w:w="740" w:type="dxa"/>
            <w:shd w:val="clear" w:color="auto" w:fill="auto"/>
            <w:vAlign w:val="center"/>
          </w:tcPr>
          <w:p w14:paraId="780CE30D" w14:textId="77777777" w:rsidR="00A92850" w:rsidRDefault="00A92850" w:rsidP="00A2759D">
            <w:pPr>
              <w:pStyle w:val="AralkYok"/>
              <w:jc w:val="center"/>
              <w:rPr>
                <w:rFonts w:ascii="Book Antiqua" w:hAnsi="Book Antiqua" w:cs="Calibri"/>
                <w:b/>
                <w:sz w:val="24"/>
                <w:szCs w:val="24"/>
              </w:rPr>
            </w:pPr>
            <w:r>
              <w:rPr>
                <w:rFonts w:ascii="Book Antiqua" w:hAnsi="Book Antiqua" w:cs="Calibri"/>
                <w:b/>
                <w:sz w:val="24"/>
                <w:szCs w:val="24"/>
              </w:rPr>
              <w:t>4</w:t>
            </w:r>
          </w:p>
        </w:tc>
        <w:tc>
          <w:tcPr>
            <w:tcW w:w="3955" w:type="dxa"/>
            <w:shd w:val="clear" w:color="auto" w:fill="auto"/>
            <w:vAlign w:val="center"/>
          </w:tcPr>
          <w:p w14:paraId="216F5BB1" w14:textId="77777777" w:rsidR="00A92850" w:rsidRPr="00082077" w:rsidRDefault="00A92850" w:rsidP="00A2759D">
            <w:pPr>
              <w:pStyle w:val="AralkYok"/>
              <w:rPr>
                <w:rFonts w:ascii="Book Antiqua" w:hAnsi="Book Antiqua" w:cs="Calibri"/>
                <w:iCs/>
                <w:sz w:val="24"/>
                <w:szCs w:val="24"/>
              </w:rPr>
            </w:pPr>
            <w:r>
              <w:rPr>
                <w:rFonts w:ascii="Book Antiqua" w:hAnsi="Book Antiqua" w:cs="Calibri"/>
                <w:iCs/>
                <w:sz w:val="24"/>
                <w:szCs w:val="24"/>
              </w:rPr>
              <w:t>Abdullah DİNÇER</w:t>
            </w:r>
          </w:p>
        </w:tc>
        <w:tc>
          <w:tcPr>
            <w:tcW w:w="5128" w:type="dxa"/>
            <w:shd w:val="clear" w:color="auto" w:fill="auto"/>
          </w:tcPr>
          <w:p w14:paraId="481D536B" w14:textId="77777777" w:rsidR="00A92850" w:rsidRPr="00082077" w:rsidRDefault="00A92850" w:rsidP="00A2759D">
            <w:pPr>
              <w:pStyle w:val="AralkYok"/>
              <w:rPr>
                <w:rFonts w:ascii="Book Antiqua" w:hAnsi="Book Antiqua" w:cs="Calibri"/>
                <w:sz w:val="24"/>
                <w:szCs w:val="24"/>
              </w:rPr>
            </w:pPr>
            <w:r w:rsidRPr="00082077">
              <w:rPr>
                <w:rFonts w:ascii="Book Antiqua" w:hAnsi="Book Antiqua" w:cs="Calibri"/>
                <w:bCs/>
                <w:sz w:val="24"/>
                <w:szCs w:val="24"/>
              </w:rPr>
              <w:t>MÜDÜR YARDIMCISI</w:t>
            </w:r>
          </w:p>
        </w:tc>
      </w:tr>
      <w:tr w:rsidR="00A2759D" w:rsidRPr="00082077" w14:paraId="48EB55B1" w14:textId="77777777" w:rsidTr="00AC5302">
        <w:trPr>
          <w:trHeight w:val="90"/>
        </w:trPr>
        <w:tc>
          <w:tcPr>
            <w:tcW w:w="740" w:type="dxa"/>
            <w:shd w:val="clear" w:color="auto" w:fill="F2F2F2"/>
            <w:vAlign w:val="center"/>
          </w:tcPr>
          <w:p w14:paraId="6E155897" w14:textId="77777777" w:rsidR="00A2759D" w:rsidRPr="00082077" w:rsidRDefault="00A91360" w:rsidP="00A2759D">
            <w:pPr>
              <w:pStyle w:val="AralkYok"/>
              <w:jc w:val="center"/>
              <w:rPr>
                <w:rFonts w:ascii="Book Antiqua" w:hAnsi="Book Antiqua" w:cs="Calibri"/>
                <w:b/>
                <w:sz w:val="24"/>
                <w:szCs w:val="24"/>
              </w:rPr>
            </w:pPr>
            <w:r>
              <w:rPr>
                <w:rFonts w:ascii="Book Antiqua" w:hAnsi="Book Antiqua" w:cs="Calibri"/>
                <w:b/>
                <w:sz w:val="24"/>
                <w:szCs w:val="24"/>
              </w:rPr>
              <w:t>5</w:t>
            </w:r>
          </w:p>
        </w:tc>
        <w:tc>
          <w:tcPr>
            <w:tcW w:w="3955" w:type="dxa"/>
            <w:shd w:val="clear" w:color="auto" w:fill="F2F2F2"/>
            <w:vAlign w:val="center"/>
          </w:tcPr>
          <w:p w14:paraId="43F49C48" w14:textId="77777777" w:rsidR="00A2759D" w:rsidRPr="00082077" w:rsidRDefault="00A2759D" w:rsidP="00A2759D">
            <w:pPr>
              <w:pStyle w:val="AralkYok"/>
              <w:rPr>
                <w:rFonts w:ascii="Book Antiqua" w:hAnsi="Book Antiqua" w:cs="Calibri"/>
                <w:iCs/>
                <w:sz w:val="24"/>
                <w:szCs w:val="24"/>
              </w:rPr>
            </w:pPr>
            <w:r w:rsidRPr="00082077">
              <w:rPr>
                <w:rFonts w:ascii="Book Antiqua" w:hAnsi="Book Antiqua" w:cs="Calibri"/>
                <w:iCs/>
                <w:sz w:val="24"/>
                <w:szCs w:val="24"/>
              </w:rPr>
              <w:t>Bülent YILDIRIM</w:t>
            </w:r>
          </w:p>
        </w:tc>
        <w:tc>
          <w:tcPr>
            <w:tcW w:w="5128" w:type="dxa"/>
            <w:shd w:val="clear" w:color="auto" w:fill="F2F2F2"/>
          </w:tcPr>
          <w:p w14:paraId="1A1C40B6" w14:textId="77777777" w:rsidR="00A2759D" w:rsidRPr="00082077" w:rsidRDefault="00A2759D" w:rsidP="00A2759D">
            <w:pPr>
              <w:pStyle w:val="AralkYok"/>
              <w:rPr>
                <w:rFonts w:ascii="Book Antiqua" w:hAnsi="Book Antiqua" w:cs="Calibri"/>
                <w:sz w:val="24"/>
                <w:szCs w:val="24"/>
              </w:rPr>
            </w:pPr>
            <w:r w:rsidRPr="00082077">
              <w:rPr>
                <w:rFonts w:ascii="Book Antiqua" w:hAnsi="Book Antiqua" w:cs="Calibri"/>
                <w:sz w:val="24"/>
                <w:szCs w:val="24"/>
              </w:rPr>
              <w:t>ÖĞRETMEN</w:t>
            </w:r>
          </w:p>
        </w:tc>
      </w:tr>
      <w:tr w:rsidR="00A2759D" w:rsidRPr="00082077" w14:paraId="4125F72A" w14:textId="77777777" w:rsidTr="00AC5302">
        <w:trPr>
          <w:trHeight w:val="90"/>
        </w:trPr>
        <w:tc>
          <w:tcPr>
            <w:tcW w:w="740" w:type="dxa"/>
            <w:shd w:val="clear" w:color="auto" w:fill="F2F2F2"/>
            <w:vAlign w:val="center"/>
          </w:tcPr>
          <w:p w14:paraId="07433D66" w14:textId="77777777" w:rsidR="00A2759D" w:rsidRPr="00DB3DAB" w:rsidRDefault="00A91360" w:rsidP="00A2759D">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6</w:t>
            </w:r>
          </w:p>
        </w:tc>
        <w:tc>
          <w:tcPr>
            <w:tcW w:w="3955" w:type="dxa"/>
            <w:shd w:val="clear" w:color="auto" w:fill="F2F2F2"/>
            <w:vAlign w:val="center"/>
          </w:tcPr>
          <w:p w14:paraId="39971A38" w14:textId="77777777" w:rsidR="00A2759D" w:rsidRPr="00DB3DAB" w:rsidRDefault="00A2759D" w:rsidP="00A2759D">
            <w:pPr>
              <w:spacing w:after="0" w:line="240" w:lineRule="auto"/>
              <w:rPr>
                <w:rFonts w:ascii="Book Antiqua" w:hAnsi="Book Antiqua" w:cs="Calibri"/>
                <w:iCs/>
                <w:sz w:val="24"/>
                <w:szCs w:val="24"/>
              </w:rPr>
            </w:pPr>
            <w:r w:rsidRPr="00DB3DAB">
              <w:rPr>
                <w:rFonts w:ascii="Book Antiqua" w:hAnsi="Book Antiqua" w:cs="Calibri"/>
                <w:iCs/>
                <w:sz w:val="24"/>
                <w:szCs w:val="24"/>
              </w:rPr>
              <w:t>Neriman İnci ÖZKAN</w:t>
            </w:r>
          </w:p>
        </w:tc>
        <w:tc>
          <w:tcPr>
            <w:tcW w:w="5128" w:type="dxa"/>
            <w:shd w:val="clear" w:color="auto" w:fill="F2F2F2"/>
          </w:tcPr>
          <w:p w14:paraId="74D5979A" w14:textId="77777777" w:rsidR="00A2759D" w:rsidRPr="00DB3DAB" w:rsidRDefault="00A2759D" w:rsidP="00A2759D">
            <w:pPr>
              <w:autoSpaceDE w:val="0"/>
              <w:autoSpaceDN w:val="0"/>
              <w:adjustRightInd w:val="0"/>
              <w:spacing w:after="0" w:line="240" w:lineRule="auto"/>
              <w:jc w:val="both"/>
              <w:rPr>
                <w:rFonts w:ascii="Book Antiqua" w:hAnsi="Book Antiqua" w:cs="Calibri"/>
                <w:sz w:val="24"/>
                <w:szCs w:val="24"/>
              </w:rPr>
            </w:pPr>
            <w:r w:rsidRPr="00DB3DAB">
              <w:rPr>
                <w:rFonts w:ascii="Book Antiqua" w:hAnsi="Book Antiqua" w:cs="Calibri"/>
                <w:sz w:val="24"/>
                <w:szCs w:val="24"/>
              </w:rPr>
              <w:t>ÖĞRETMEN</w:t>
            </w:r>
          </w:p>
        </w:tc>
      </w:tr>
      <w:tr w:rsidR="00A2759D" w:rsidRPr="00082077" w14:paraId="67177B9B" w14:textId="77777777" w:rsidTr="00AC5302">
        <w:trPr>
          <w:trHeight w:val="90"/>
        </w:trPr>
        <w:tc>
          <w:tcPr>
            <w:tcW w:w="740" w:type="dxa"/>
            <w:shd w:val="clear" w:color="auto" w:fill="F2F2F2"/>
            <w:vAlign w:val="center"/>
          </w:tcPr>
          <w:p w14:paraId="6887E8C9" w14:textId="77777777" w:rsidR="00A2759D" w:rsidRPr="00DB3DAB" w:rsidRDefault="00A91360" w:rsidP="00A2759D">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7</w:t>
            </w:r>
          </w:p>
        </w:tc>
        <w:tc>
          <w:tcPr>
            <w:tcW w:w="3955" w:type="dxa"/>
            <w:shd w:val="clear" w:color="auto" w:fill="F2F2F2"/>
            <w:vAlign w:val="center"/>
          </w:tcPr>
          <w:p w14:paraId="40FA61C1" w14:textId="77777777" w:rsidR="00A2759D" w:rsidRPr="00082077" w:rsidRDefault="00A2759D" w:rsidP="00A2759D">
            <w:pPr>
              <w:pStyle w:val="AralkYok"/>
              <w:rPr>
                <w:rFonts w:ascii="Book Antiqua" w:hAnsi="Book Antiqua" w:cs="Calibri"/>
                <w:iCs/>
                <w:sz w:val="24"/>
                <w:szCs w:val="24"/>
              </w:rPr>
            </w:pPr>
            <w:r w:rsidRPr="00082077">
              <w:rPr>
                <w:rFonts w:ascii="Book Antiqua" w:hAnsi="Book Antiqua" w:cs="Calibri"/>
                <w:iCs/>
                <w:sz w:val="24"/>
                <w:szCs w:val="24"/>
              </w:rPr>
              <w:t>Fatih YILMAZ</w:t>
            </w:r>
          </w:p>
        </w:tc>
        <w:tc>
          <w:tcPr>
            <w:tcW w:w="5128" w:type="dxa"/>
            <w:shd w:val="clear" w:color="auto" w:fill="F2F2F2"/>
            <w:vAlign w:val="center"/>
          </w:tcPr>
          <w:p w14:paraId="6084F0D1" w14:textId="77777777" w:rsidR="00A2759D" w:rsidRPr="00082077" w:rsidRDefault="00A2759D" w:rsidP="00A2759D">
            <w:pPr>
              <w:pStyle w:val="AralkYok"/>
              <w:rPr>
                <w:rFonts w:ascii="Book Antiqua" w:hAnsi="Book Antiqua" w:cs="Calibri"/>
                <w:sz w:val="24"/>
                <w:szCs w:val="24"/>
              </w:rPr>
            </w:pPr>
            <w:r w:rsidRPr="00082077">
              <w:rPr>
                <w:rFonts w:ascii="Book Antiqua" w:hAnsi="Book Antiqua" w:cs="Calibri"/>
                <w:sz w:val="24"/>
                <w:szCs w:val="24"/>
              </w:rPr>
              <w:t>ÖĞRETMEN</w:t>
            </w:r>
          </w:p>
        </w:tc>
      </w:tr>
      <w:tr w:rsidR="00A2759D" w:rsidRPr="00082077" w14:paraId="6BD7A189" w14:textId="77777777" w:rsidTr="00AC5302">
        <w:trPr>
          <w:trHeight w:val="90"/>
        </w:trPr>
        <w:tc>
          <w:tcPr>
            <w:tcW w:w="740" w:type="dxa"/>
            <w:shd w:val="clear" w:color="auto" w:fill="F2F2F2"/>
            <w:vAlign w:val="center"/>
          </w:tcPr>
          <w:p w14:paraId="0AEDE8EA" w14:textId="77777777" w:rsidR="00A2759D" w:rsidRPr="00DB3DAB" w:rsidRDefault="007C5DD5" w:rsidP="00A2759D">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8</w:t>
            </w:r>
          </w:p>
        </w:tc>
        <w:tc>
          <w:tcPr>
            <w:tcW w:w="3955" w:type="dxa"/>
            <w:shd w:val="clear" w:color="auto" w:fill="F2F2F2"/>
            <w:vAlign w:val="center"/>
          </w:tcPr>
          <w:p w14:paraId="640D194B" w14:textId="77777777" w:rsidR="00A2759D" w:rsidRPr="00082077" w:rsidRDefault="00A2759D" w:rsidP="00A2759D">
            <w:pPr>
              <w:pStyle w:val="AralkYok"/>
              <w:rPr>
                <w:rFonts w:ascii="Book Antiqua" w:hAnsi="Book Antiqua" w:cs="Calibri"/>
                <w:iCs/>
                <w:sz w:val="24"/>
                <w:szCs w:val="24"/>
              </w:rPr>
            </w:pPr>
            <w:r w:rsidRPr="00082077">
              <w:rPr>
                <w:rFonts w:ascii="Book Antiqua" w:hAnsi="Book Antiqua" w:cs="Calibri"/>
                <w:iCs/>
                <w:sz w:val="24"/>
                <w:szCs w:val="24"/>
              </w:rPr>
              <w:t>Ayfer HAVUÇGİL</w:t>
            </w:r>
          </w:p>
        </w:tc>
        <w:tc>
          <w:tcPr>
            <w:tcW w:w="5128" w:type="dxa"/>
            <w:shd w:val="clear" w:color="auto" w:fill="F2F2F2"/>
            <w:vAlign w:val="center"/>
          </w:tcPr>
          <w:p w14:paraId="65904C9A" w14:textId="77777777" w:rsidR="00A2759D" w:rsidRPr="00082077" w:rsidRDefault="00A2759D" w:rsidP="00A2759D">
            <w:pPr>
              <w:pStyle w:val="AralkYok"/>
              <w:rPr>
                <w:rFonts w:ascii="Book Antiqua" w:hAnsi="Book Antiqua" w:cs="Calibri"/>
                <w:sz w:val="24"/>
                <w:szCs w:val="24"/>
              </w:rPr>
            </w:pPr>
            <w:r w:rsidRPr="00082077">
              <w:rPr>
                <w:rFonts w:ascii="Book Antiqua" w:hAnsi="Book Antiqua" w:cs="Calibri"/>
                <w:sz w:val="24"/>
                <w:szCs w:val="24"/>
              </w:rPr>
              <w:t>OKUL AİLE BİRLİĞİ BAŞKANI</w:t>
            </w:r>
          </w:p>
        </w:tc>
      </w:tr>
      <w:tr w:rsidR="00A2759D" w:rsidRPr="00082077" w14:paraId="7CCCC4A8" w14:textId="77777777" w:rsidTr="00AC5302">
        <w:trPr>
          <w:trHeight w:val="90"/>
        </w:trPr>
        <w:tc>
          <w:tcPr>
            <w:tcW w:w="740" w:type="dxa"/>
            <w:shd w:val="clear" w:color="auto" w:fill="F2F2F2"/>
            <w:vAlign w:val="center"/>
          </w:tcPr>
          <w:p w14:paraId="4A5CECB2" w14:textId="77777777" w:rsidR="00A2759D" w:rsidRPr="00DB3DAB" w:rsidRDefault="007C5DD5" w:rsidP="00A2759D">
            <w:pPr>
              <w:autoSpaceDE w:val="0"/>
              <w:autoSpaceDN w:val="0"/>
              <w:adjustRightInd w:val="0"/>
              <w:spacing w:after="0" w:line="240" w:lineRule="auto"/>
              <w:jc w:val="center"/>
              <w:rPr>
                <w:rFonts w:ascii="Book Antiqua" w:hAnsi="Book Antiqua" w:cs="Calibri"/>
                <w:b/>
                <w:sz w:val="24"/>
                <w:szCs w:val="24"/>
              </w:rPr>
            </w:pPr>
            <w:r>
              <w:rPr>
                <w:rFonts w:ascii="Book Antiqua" w:hAnsi="Book Antiqua" w:cs="Calibri"/>
                <w:b/>
                <w:sz w:val="24"/>
                <w:szCs w:val="24"/>
              </w:rPr>
              <w:t>9</w:t>
            </w:r>
          </w:p>
        </w:tc>
        <w:tc>
          <w:tcPr>
            <w:tcW w:w="3955" w:type="dxa"/>
            <w:shd w:val="clear" w:color="auto" w:fill="F2F2F2"/>
            <w:vAlign w:val="center"/>
          </w:tcPr>
          <w:p w14:paraId="69F1401A" w14:textId="77777777" w:rsidR="00A2759D" w:rsidRPr="00DB3DAB" w:rsidRDefault="00A2759D" w:rsidP="00A2759D">
            <w:pPr>
              <w:spacing w:after="0" w:line="240" w:lineRule="auto"/>
              <w:rPr>
                <w:rFonts w:ascii="Book Antiqua" w:hAnsi="Book Antiqua" w:cs="Calibri"/>
                <w:iCs/>
                <w:sz w:val="24"/>
                <w:szCs w:val="24"/>
              </w:rPr>
            </w:pPr>
            <w:r w:rsidRPr="00DB3DAB">
              <w:rPr>
                <w:rFonts w:ascii="Book Antiqua" w:hAnsi="Book Antiqua" w:cs="Calibri"/>
                <w:iCs/>
                <w:sz w:val="24"/>
                <w:szCs w:val="24"/>
              </w:rPr>
              <w:t>Tahsin AKALIN</w:t>
            </w:r>
          </w:p>
        </w:tc>
        <w:tc>
          <w:tcPr>
            <w:tcW w:w="5128" w:type="dxa"/>
            <w:shd w:val="clear" w:color="auto" w:fill="F2F2F2"/>
          </w:tcPr>
          <w:p w14:paraId="673524AC" w14:textId="77777777" w:rsidR="00A2759D" w:rsidRPr="00DB3DAB" w:rsidRDefault="00A2759D" w:rsidP="00A2759D">
            <w:pPr>
              <w:autoSpaceDE w:val="0"/>
              <w:autoSpaceDN w:val="0"/>
              <w:adjustRightInd w:val="0"/>
              <w:spacing w:after="0" w:line="240" w:lineRule="auto"/>
              <w:jc w:val="both"/>
              <w:rPr>
                <w:rFonts w:ascii="Book Antiqua" w:hAnsi="Book Antiqua" w:cs="Calibri"/>
                <w:sz w:val="24"/>
                <w:szCs w:val="24"/>
              </w:rPr>
            </w:pPr>
            <w:r w:rsidRPr="00DB3DAB">
              <w:rPr>
                <w:rFonts w:ascii="Book Antiqua" w:hAnsi="Book Antiqua" w:cs="Calibri"/>
                <w:sz w:val="24"/>
                <w:szCs w:val="24"/>
              </w:rPr>
              <w:t xml:space="preserve">GÖNÜLLÜ VELİ </w:t>
            </w:r>
          </w:p>
        </w:tc>
      </w:tr>
    </w:tbl>
    <w:p w14:paraId="56A149A1" w14:textId="77777777" w:rsidR="008B5704" w:rsidRPr="00DB3DAB" w:rsidRDefault="008B5704" w:rsidP="008B5704">
      <w:pPr>
        <w:rPr>
          <w:rFonts w:ascii="Book Antiqua" w:hAnsi="Book Antiqua" w:cs="Calibri"/>
          <w:sz w:val="24"/>
          <w:szCs w:val="24"/>
        </w:rPr>
      </w:pPr>
    </w:p>
    <w:p w14:paraId="04929536" w14:textId="77777777" w:rsidR="008B5704" w:rsidRPr="00DB3DAB" w:rsidRDefault="003C3532" w:rsidP="008B5704">
      <w:pPr>
        <w:rPr>
          <w:rFonts w:ascii="Book Antiqua" w:hAnsi="Book Antiqua" w:cs="Calibri"/>
          <w:sz w:val="24"/>
          <w:szCs w:val="24"/>
        </w:rPr>
      </w:pPr>
      <w:r>
        <w:rPr>
          <w:rFonts w:ascii="Book Antiqua" w:hAnsi="Book Antiqua" w:cs="Calibri"/>
          <w:noProof/>
          <w:sz w:val="24"/>
          <w:szCs w:val="24"/>
          <w:lang w:eastAsia="tr-TR"/>
        </w:rPr>
        <mc:AlternateContent>
          <mc:Choice Requires="wps">
            <w:drawing>
              <wp:anchor distT="0" distB="0" distL="114300" distR="114300" simplePos="0" relativeHeight="251656192" behindDoc="0" locked="0" layoutInCell="1" allowOverlap="1" wp14:anchorId="3EFAE248" wp14:editId="39C7C87C">
                <wp:simplePos x="0" y="0"/>
                <wp:positionH relativeFrom="column">
                  <wp:posOffset>7117715</wp:posOffset>
                </wp:positionH>
                <wp:positionV relativeFrom="paragraph">
                  <wp:posOffset>-132080</wp:posOffset>
                </wp:positionV>
                <wp:extent cx="2605405" cy="810895"/>
                <wp:effectExtent l="19050" t="19050" r="42545" b="370205"/>
                <wp:wrapNone/>
                <wp:docPr id="3"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0465A9" w14:textId="77777777" w:rsidR="00C16848" w:rsidRPr="00E8604D" w:rsidRDefault="00C16848"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14:paraId="4CBCC19C" w14:textId="77777777" w:rsidR="00C16848" w:rsidRPr="00E8604D" w:rsidRDefault="00C16848"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AE2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026" type="#_x0000_t62" style="position:absolute;margin-left:560.45pt;margin-top:-10.4pt;width:205.15pt;height: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" adj="2874,29245" strokecolor="#c0504d" strokeweight="5pt">
                <v:stroke linestyle="thickThin"/>
                <v:shadow color="#868686"/>
                <v:textbox>
                  <w:txbxContent>
                    <w:p w14:paraId="1D0465A9" w14:textId="77777777" w:rsidR="00C16848" w:rsidRPr="00E8604D" w:rsidRDefault="00C16848"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14:paraId="4CBCC19C" w14:textId="77777777" w:rsidR="00C16848" w:rsidRPr="00E8604D" w:rsidRDefault="00C16848"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r>
        <w:rPr>
          <w:rFonts w:ascii="Book Antiqua" w:hAnsi="Book Antiqua" w:cs="Calibri"/>
          <w:noProof/>
          <w:sz w:val="24"/>
          <w:szCs w:val="24"/>
          <w:lang w:eastAsia="tr-TR"/>
        </w:rPr>
        <mc:AlternateContent>
          <mc:Choice Requires="wps">
            <w:drawing>
              <wp:anchor distT="0" distB="0" distL="114300" distR="114300" simplePos="0" relativeHeight="251658240" behindDoc="0" locked="0" layoutInCell="1" allowOverlap="1" wp14:anchorId="40631F34" wp14:editId="35B0E5C8">
                <wp:simplePos x="0" y="0"/>
                <wp:positionH relativeFrom="column">
                  <wp:posOffset>7217410</wp:posOffset>
                </wp:positionH>
                <wp:positionV relativeFrom="paragraph">
                  <wp:posOffset>-3220720</wp:posOffset>
                </wp:positionV>
                <wp:extent cx="2698750" cy="593725"/>
                <wp:effectExtent l="19050" t="19050" r="44450" b="301625"/>
                <wp:wrapNone/>
                <wp:docPr id="2"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E353BF" w14:textId="77777777" w:rsidR="00C16848" w:rsidRPr="002F21E6" w:rsidRDefault="00C16848"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14:paraId="7310C550" w14:textId="77777777" w:rsidR="00C16848" w:rsidRPr="002F21E6" w:rsidRDefault="00C16848"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1F34" id="AutoShape 638" o:spid="_x0000_s1027" type="#_x0000_t62" style="position:absolute;margin-left:568.3pt;margin-top:-253.6pt;width:21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" adj="4833,30540" strokecolor="#c0504d" strokeweight="5pt">
                <v:stroke linestyle="thickThin"/>
                <v:shadow color="#868686"/>
                <v:textbox>
                  <w:txbxContent>
                    <w:p w14:paraId="73E353BF" w14:textId="77777777" w:rsidR="00C16848" w:rsidRPr="002F21E6" w:rsidRDefault="00C16848"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14:paraId="7310C550" w14:textId="77777777" w:rsidR="00C16848" w:rsidRPr="002F21E6" w:rsidRDefault="00C16848"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p>
    <w:tbl>
      <w:tblPr>
        <w:tblStyle w:val="TabloKlavuzu"/>
        <w:tblW w:w="9918" w:type="dxa"/>
        <w:tblLook w:val="04A0" w:firstRow="1" w:lastRow="0" w:firstColumn="1" w:lastColumn="0" w:noHBand="0" w:noVBand="1"/>
      </w:tblPr>
      <w:tblGrid>
        <w:gridCol w:w="2186"/>
        <w:gridCol w:w="2771"/>
        <w:gridCol w:w="2093"/>
        <w:gridCol w:w="2868"/>
      </w:tblGrid>
      <w:tr w:rsidR="003D2E45" w:rsidRPr="007C5DD5" w14:paraId="2239E1F3" w14:textId="77777777" w:rsidTr="00AC5302">
        <w:tc>
          <w:tcPr>
            <w:tcW w:w="2186" w:type="dxa"/>
          </w:tcPr>
          <w:p w14:paraId="0672E56E" w14:textId="77777777" w:rsidR="003D2E45" w:rsidRPr="007C5DD5" w:rsidRDefault="003D2E45" w:rsidP="0082274B">
            <w:pPr>
              <w:rPr>
                <w:rFonts w:asciiTheme="majorBidi" w:hAnsiTheme="majorBidi" w:cstheme="majorBidi"/>
              </w:rPr>
            </w:pPr>
          </w:p>
        </w:tc>
        <w:tc>
          <w:tcPr>
            <w:tcW w:w="2771" w:type="dxa"/>
          </w:tcPr>
          <w:p w14:paraId="00D851E8" w14:textId="77777777" w:rsidR="003D2E45" w:rsidRPr="007C5DD5" w:rsidRDefault="003D2E45" w:rsidP="0082274B">
            <w:pPr>
              <w:rPr>
                <w:rFonts w:asciiTheme="majorBidi" w:hAnsiTheme="majorBidi" w:cstheme="majorBidi"/>
              </w:rPr>
            </w:pPr>
            <w:r w:rsidRPr="007C5DD5">
              <w:rPr>
                <w:rFonts w:asciiTheme="majorBidi" w:hAnsiTheme="majorBidi" w:cstheme="majorBidi"/>
              </w:rPr>
              <w:t>SORUMLU KİŞİ</w:t>
            </w:r>
          </w:p>
        </w:tc>
        <w:tc>
          <w:tcPr>
            <w:tcW w:w="2093" w:type="dxa"/>
          </w:tcPr>
          <w:p w14:paraId="05CAD374" w14:textId="77777777" w:rsidR="003D2E45" w:rsidRPr="007C5DD5" w:rsidRDefault="003D2E45" w:rsidP="0082274B">
            <w:pPr>
              <w:rPr>
                <w:rFonts w:asciiTheme="majorBidi" w:hAnsiTheme="majorBidi" w:cstheme="majorBidi"/>
              </w:rPr>
            </w:pPr>
            <w:r w:rsidRPr="007C5DD5">
              <w:rPr>
                <w:rFonts w:asciiTheme="majorBidi" w:hAnsiTheme="majorBidi" w:cstheme="majorBidi"/>
              </w:rPr>
              <w:t>İZLEME DEĞERLENDİRME SIKLIĞI</w:t>
            </w:r>
          </w:p>
        </w:tc>
        <w:tc>
          <w:tcPr>
            <w:tcW w:w="2868" w:type="dxa"/>
          </w:tcPr>
          <w:p w14:paraId="511EB606" w14:textId="77777777" w:rsidR="003D2E45" w:rsidRPr="007C5DD5" w:rsidRDefault="003D2E45" w:rsidP="0082274B">
            <w:pPr>
              <w:rPr>
                <w:rFonts w:asciiTheme="majorBidi" w:hAnsiTheme="majorBidi" w:cstheme="majorBidi"/>
              </w:rPr>
            </w:pPr>
            <w:r w:rsidRPr="007C5DD5">
              <w:rPr>
                <w:rFonts w:asciiTheme="majorBidi" w:hAnsiTheme="majorBidi" w:cstheme="majorBidi"/>
              </w:rPr>
              <w:t>İZLEME DEĞERLENDİRME YÖNTEMİ</w:t>
            </w:r>
          </w:p>
        </w:tc>
      </w:tr>
      <w:tr w:rsidR="003D2E45" w:rsidRPr="007C5DD5" w14:paraId="2EE4C358" w14:textId="77777777" w:rsidTr="00AC5302">
        <w:tc>
          <w:tcPr>
            <w:tcW w:w="2186" w:type="dxa"/>
            <w:vAlign w:val="center"/>
          </w:tcPr>
          <w:p w14:paraId="219DF2BB" w14:textId="77777777" w:rsidR="003D2E45" w:rsidRPr="007C5DD5" w:rsidRDefault="003D2E45" w:rsidP="0082274B">
            <w:pPr>
              <w:spacing w:after="0" w:line="240" w:lineRule="auto"/>
              <w:rPr>
                <w:rFonts w:asciiTheme="majorBidi" w:hAnsiTheme="majorBidi" w:cstheme="majorBidi"/>
                <w:b/>
                <w:bCs/>
                <w:color w:val="000000"/>
                <w:szCs w:val="24"/>
              </w:rPr>
            </w:pPr>
            <w:r w:rsidRPr="007C5DD5">
              <w:rPr>
                <w:rFonts w:asciiTheme="majorBidi" w:hAnsiTheme="majorBidi" w:cstheme="majorBidi"/>
              </w:rPr>
              <w:t>Amaç 1</w:t>
            </w:r>
          </w:p>
        </w:tc>
        <w:tc>
          <w:tcPr>
            <w:tcW w:w="2771" w:type="dxa"/>
          </w:tcPr>
          <w:p w14:paraId="4375C667" w14:textId="77777777" w:rsidR="003D2E45" w:rsidRPr="007C5DD5" w:rsidRDefault="003D2E45" w:rsidP="0082274B">
            <w:pPr>
              <w:rPr>
                <w:rFonts w:asciiTheme="majorBidi" w:hAnsiTheme="majorBidi" w:cstheme="majorBidi"/>
              </w:rPr>
            </w:pPr>
          </w:p>
        </w:tc>
        <w:tc>
          <w:tcPr>
            <w:tcW w:w="2093" w:type="dxa"/>
          </w:tcPr>
          <w:p w14:paraId="1849286D" w14:textId="77777777" w:rsidR="003D2E45" w:rsidRPr="007C5DD5" w:rsidRDefault="003D2E45" w:rsidP="0082274B">
            <w:pPr>
              <w:rPr>
                <w:rFonts w:asciiTheme="majorBidi" w:hAnsiTheme="majorBidi" w:cstheme="majorBidi"/>
              </w:rPr>
            </w:pPr>
          </w:p>
        </w:tc>
        <w:tc>
          <w:tcPr>
            <w:tcW w:w="2868" w:type="dxa"/>
          </w:tcPr>
          <w:p w14:paraId="49A08A41" w14:textId="77777777" w:rsidR="003D2E45" w:rsidRPr="007C5DD5" w:rsidRDefault="003D2E45" w:rsidP="0082274B">
            <w:pPr>
              <w:rPr>
                <w:rFonts w:asciiTheme="majorBidi" w:hAnsiTheme="majorBidi" w:cstheme="majorBidi"/>
              </w:rPr>
            </w:pPr>
          </w:p>
        </w:tc>
      </w:tr>
      <w:tr w:rsidR="003D2E45" w:rsidRPr="007C5DD5" w14:paraId="14DF6C0D" w14:textId="77777777" w:rsidTr="00AC5302">
        <w:tc>
          <w:tcPr>
            <w:tcW w:w="2186" w:type="dxa"/>
            <w:vAlign w:val="center"/>
          </w:tcPr>
          <w:p w14:paraId="1926D7BF" w14:textId="77777777" w:rsidR="003D2E45" w:rsidRPr="007C5DD5" w:rsidRDefault="003D2E45" w:rsidP="0082274B">
            <w:pPr>
              <w:spacing w:after="0" w:line="240" w:lineRule="auto"/>
              <w:rPr>
                <w:rFonts w:asciiTheme="majorBidi" w:hAnsiTheme="majorBidi" w:cstheme="majorBidi"/>
                <w:b/>
                <w:bCs/>
                <w:color w:val="FF0000"/>
              </w:rPr>
            </w:pPr>
            <w:r w:rsidRPr="007C5DD5">
              <w:rPr>
                <w:rFonts w:asciiTheme="majorBidi" w:hAnsiTheme="majorBidi" w:cstheme="majorBidi"/>
                <w:b/>
                <w:bCs/>
                <w:color w:val="FF0000"/>
              </w:rPr>
              <w:t>PG.1.1.a</w:t>
            </w:r>
          </w:p>
        </w:tc>
        <w:tc>
          <w:tcPr>
            <w:tcW w:w="2771" w:type="dxa"/>
          </w:tcPr>
          <w:p w14:paraId="022F6686" w14:textId="77777777" w:rsidR="003D2E45" w:rsidRPr="007C5DD5" w:rsidRDefault="00FE621B" w:rsidP="0082274B">
            <w:pPr>
              <w:rPr>
                <w:rFonts w:asciiTheme="majorBidi" w:hAnsiTheme="majorBidi" w:cstheme="majorBidi"/>
              </w:rPr>
            </w:pPr>
            <w:r w:rsidRPr="007C5DD5">
              <w:rPr>
                <w:rFonts w:asciiTheme="majorBidi" w:hAnsiTheme="majorBidi" w:cstheme="majorBidi"/>
              </w:rPr>
              <w:t>Volkan SARI</w:t>
            </w:r>
          </w:p>
        </w:tc>
        <w:tc>
          <w:tcPr>
            <w:tcW w:w="2093" w:type="dxa"/>
          </w:tcPr>
          <w:p w14:paraId="6F7CD5A1" w14:textId="77777777" w:rsidR="003D2E45" w:rsidRPr="007C5DD5" w:rsidRDefault="00A92850" w:rsidP="006F69F2">
            <w:pPr>
              <w:rPr>
                <w:rFonts w:asciiTheme="majorBidi" w:hAnsiTheme="majorBidi" w:cstheme="majorBidi"/>
              </w:rPr>
            </w:pPr>
            <w:r w:rsidRPr="007C5DD5">
              <w:rPr>
                <w:rFonts w:asciiTheme="majorBidi" w:hAnsiTheme="majorBidi" w:cstheme="majorBidi"/>
              </w:rPr>
              <w:t xml:space="preserve">Her </w:t>
            </w:r>
            <w:r w:rsidR="006F69F2" w:rsidRPr="007C5DD5">
              <w:rPr>
                <w:rFonts w:asciiTheme="majorBidi" w:hAnsiTheme="majorBidi" w:cstheme="majorBidi"/>
              </w:rPr>
              <w:t>Yıl</w:t>
            </w:r>
          </w:p>
        </w:tc>
        <w:tc>
          <w:tcPr>
            <w:tcW w:w="2868" w:type="dxa"/>
          </w:tcPr>
          <w:p w14:paraId="231C6F1D" w14:textId="77777777" w:rsidR="003D2E45" w:rsidRPr="007C5DD5" w:rsidRDefault="003D2E45" w:rsidP="0082274B">
            <w:pPr>
              <w:rPr>
                <w:rFonts w:asciiTheme="majorBidi" w:hAnsiTheme="majorBidi" w:cstheme="majorBidi"/>
              </w:rPr>
            </w:pPr>
            <w:r w:rsidRPr="007C5DD5">
              <w:rPr>
                <w:rFonts w:asciiTheme="majorBidi" w:hAnsiTheme="majorBidi" w:cstheme="majorBidi"/>
              </w:rPr>
              <w:t>e-okul</w:t>
            </w:r>
          </w:p>
        </w:tc>
      </w:tr>
      <w:tr w:rsidR="003D2E45" w:rsidRPr="007C5DD5" w14:paraId="46789894" w14:textId="77777777" w:rsidTr="00AC5302">
        <w:tc>
          <w:tcPr>
            <w:tcW w:w="2186" w:type="dxa"/>
            <w:vAlign w:val="center"/>
          </w:tcPr>
          <w:p w14:paraId="5A40F142" w14:textId="77777777" w:rsidR="003D2E45" w:rsidRPr="007C5DD5" w:rsidRDefault="003D2E45" w:rsidP="0082274B">
            <w:pPr>
              <w:rPr>
                <w:rFonts w:asciiTheme="majorBidi" w:hAnsiTheme="majorBidi" w:cstheme="majorBidi"/>
              </w:rPr>
            </w:pPr>
            <w:r w:rsidRPr="007C5DD5">
              <w:rPr>
                <w:rFonts w:asciiTheme="majorBidi" w:hAnsiTheme="majorBidi" w:cstheme="majorBidi"/>
                <w:b/>
                <w:bCs/>
                <w:color w:val="FF0000"/>
              </w:rPr>
              <w:t>PG.1.1.b.</w:t>
            </w:r>
          </w:p>
        </w:tc>
        <w:tc>
          <w:tcPr>
            <w:tcW w:w="2771" w:type="dxa"/>
          </w:tcPr>
          <w:p w14:paraId="08745635" w14:textId="77777777" w:rsidR="003D2E45" w:rsidRPr="007C5DD5" w:rsidRDefault="00976F42" w:rsidP="0082274B">
            <w:pPr>
              <w:rPr>
                <w:rFonts w:asciiTheme="majorBidi" w:hAnsiTheme="majorBidi" w:cstheme="majorBidi"/>
              </w:rPr>
            </w:pPr>
            <w:r w:rsidRPr="007C5DD5">
              <w:rPr>
                <w:rFonts w:asciiTheme="majorBidi" w:hAnsiTheme="majorBidi" w:cstheme="majorBidi"/>
              </w:rPr>
              <w:t>Abdullah DİNÇER</w:t>
            </w:r>
          </w:p>
        </w:tc>
        <w:tc>
          <w:tcPr>
            <w:tcW w:w="2093" w:type="dxa"/>
          </w:tcPr>
          <w:p w14:paraId="721BF1F0" w14:textId="77777777" w:rsidR="003D2E45" w:rsidRPr="007C5DD5" w:rsidRDefault="006F69F2" w:rsidP="0082274B">
            <w:pPr>
              <w:rPr>
                <w:rFonts w:asciiTheme="majorBidi" w:hAnsiTheme="majorBidi" w:cstheme="majorBidi"/>
              </w:rPr>
            </w:pPr>
            <w:r w:rsidRPr="007C5DD5">
              <w:rPr>
                <w:rFonts w:asciiTheme="majorBidi" w:hAnsiTheme="majorBidi" w:cstheme="majorBidi"/>
              </w:rPr>
              <w:t>Her Yıl</w:t>
            </w:r>
          </w:p>
        </w:tc>
        <w:tc>
          <w:tcPr>
            <w:tcW w:w="2868" w:type="dxa"/>
          </w:tcPr>
          <w:p w14:paraId="351D775A" w14:textId="77777777" w:rsidR="003D2E45" w:rsidRPr="007C5DD5" w:rsidRDefault="00976F42" w:rsidP="0082274B">
            <w:pPr>
              <w:rPr>
                <w:rFonts w:asciiTheme="majorBidi" w:hAnsiTheme="majorBidi" w:cstheme="majorBidi"/>
              </w:rPr>
            </w:pPr>
            <w:r w:rsidRPr="007C5DD5">
              <w:rPr>
                <w:rFonts w:asciiTheme="majorBidi" w:hAnsiTheme="majorBidi" w:cstheme="majorBidi"/>
              </w:rPr>
              <w:t>Görüşme formu</w:t>
            </w:r>
          </w:p>
        </w:tc>
      </w:tr>
      <w:tr w:rsidR="003D2E45" w:rsidRPr="007C5DD5" w14:paraId="6F8B9DDB" w14:textId="77777777" w:rsidTr="00AC5302">
        <w:tc>
          <w:tcPr>
            <w:tcW w:w="2186" w:type="dxa"/>
            <w:vAlign w:val="center"/>
          </w:tcPr>
          <w:p w14:paraId="1B823A4A" w14:textId="77777777" w:rsidR="003D2E45" w:rsidRPr="007C5DD5" w:rsidRDefault="003D2E45" w:rsidP="0082274B">
            <w:pPr>
              <w:spacing w:after="0" w:line="240" w:lineRule="auto"/>
              <w:rPr>
                <w:rFonts w:asciiTheme="majorBidi" w:hAnsiTheme="majorBidi" w:cstheme="majorBidi"/>
                <w:b/>
                <w:bCs/>
                <w:color w:val="000000"/>
                <w:szCs w:val="24"/>
              </w:rPr>
            </w:pPr>
            <w:r w:rsidRPr="007C5DD5">
              <w:rPr>
                <w:rFonts w:asciiTheme="majorBidi" w:hAnsiTheme="majorBidi" w:cstheme="majorBidi"/>
              </w:rPr>
              <w:t>Amaç 2</w:t>
            </w:r>
          </w:p>
        </w:tc>
        <w:tc>
          <w:tcPr>
            <w:tcW w:w="2771" w:type="dxa"/>
          </w:tcPr>
          <w:p w14:paraId="6E02D829" w14:textId="77777777" w:rsidR="003D2E45" w:rsidRPr="007C5DD5" w:rsidRDefault="003D2E45" w:rsidP="0082274B">
            <w:pPr>
              <w:rPr>
                <w:rFonts w:asciiTheme="majorBidi" w:hAnsiTheme="majorBidi" w:cstheme="majorBidi"/>
              </w:rPr>
            </w:pPr>
          </w:p>
        </w:tc>
        <w:tc>
          <w:tcPr>
            <w:tcW w:w="2093" w:type="dxa"/>
          </w:tcPr>
          <w:p w14:paraId="7E2B8E55" w14:textId="77777777" w:rsidR="003D2E45" w:rsidRPr="007C5DD5" w:rsidRDefault="003D2E45" w:rsidP="0082274B">
            <w:pPr>
              <w:rPr>
                <w:rFonts w:asciiTheme="majorBidi" w:hAnsiTheme="majorBidi" w:cstheme="majorBidi"/>
              </w:rPr>
            </w:pPr>
          </w:p>
        </w:tc>
        <w:tc>
          <w:tcPr>
            <w:tcW w:w="2868" w:type="dxa"/>
          </w:tcPr>
          <w:p w14:paraId="68005361" w14:textId="77777777" w:rsidR="003D2E45" w:rsidRPr="007C5DD5" w:rsidRDefault="003D2E45" w:rsidP="0082274B">
            <w:pPr>
              <w:rPr>
                <w:rFonts w:asciiTheme="majorBidi" w:hAnsiTheme="majorBidi" w:cstheme="majorBidi"/>
              </w:rPr>
            </w:pPr>
          </w:p>
        </w:tc>
      </w:tr>
      <w:tr w:rsidR="003D2E45" w:rsidRPr="007C5DD5" w14:paraId="3897193A" w14:textId="77777777" w:rsidTr="00AC5302">
        <w:tc>
          <w:tcPr>
            <w:tcW w:w="2186" w:type="dxa"/>
            <w:vAlign w:val="center"/>
          </w:tcPr>
          <w:p w14:paraId="5A33D0CB" w14:textId="77777777" w:rsidR="003D2E45" w:rsidRPr="007C5DD5" w:rsidRDefault="003D2E45" w:rsidP="0082274B">
            <w:pPr>
              <w:spacing w:after="0" w:line="240" w:lineRule="auto"/>
              <w:rPr>
                <w:rFonts w:asciiTheme="majorBidi" w:hAnsiTheme="majorBidi" w:cstheme="majorBidi"/>
                <w:b/>
                <w:bCs/>
                <w:color w:val="FF0000"/>
              </w:rPr>
            </w:pPr>
            <w:r w:rsidRPr="007C5DD5">
              <w:rPr>
                <w:rFonts w:asciiTheme="majorBidi" w:hAnsiTheme="majorBidi" w:cstheme="majorBidi"/>
                <w:b/>
                <w:bCs/>
                <w:color w:val="FF0000"/>
              </w:rPr>
              <w:t>PG.2.1.a</w:t>
            </w:r>
          </w:p>
        </w:tc>
        <w:tc>
          <w:tcPr>
            <w:tcW w:w="2771" w:type="dxa"/>
          </w:tcPr>
          <w:p w14:paraId="10DDEDDD" w14:textId="77777777" w:rsidR="003D2E45" w:rsidRPr="007C5DD5" w:rsidRDefault="00976F42" w:rsidP="0082274B">
            <w:pPr>
              <w:rPr>
                <w:rFonts w:asciiTheme="majorBidi" w:hAnsiTheme="majorBidi" w:cstheme="majorBidi"/>
              </w:rPr>
            </w:pPr>
            <w:r w:rsidRPr="007C5DD5">
              <w:rPr>
                <w:rFonts w:asciiTheme="majorBidi" w:hAnsiTheme="majorBidi" w:cstheme="majorBidi"/>
              </w:rPr>
              <w:t>Suat YİĞİT</w:t>
            </w:r>
          </w:p>
        </w:tc>
        <w:tc>
          <w:tcPr>
            <w:tcW w:w="2093" w:type="dxa"/>
          </w:tcPr>
          <w:p w14:paraId="2CFB0344"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34B90239" w14:textId="77777777" w:rsidR="003D2E45" w:rsidRPr="007C5DD5" w:rsidRDefault="003D2E45" w:rsidP="0082274B">
            <w:pPr>
              <w:rPr>
                <w:rFonts w:asciiTheme="majorBidi" w:hAnsiTheme="majorBidi" w:cstheme="majorBidi"/>
              </w:rPr>
            </w:pPr>
            <w:r w:rsidRPr="007C5DD5">
              <w:rPr>
                <w:rFonts w:asciiTheme="majorBidi" w:hAnsiTheme="majorBidi" w:cstheme="majorBidi"/>
              </w:rPr>
              <w:t>Tutanak</w:t>
            </w:r>
          </w:p>
        </w:tc>
      </w:tr>
      <w:tr w:rsidR="003D2E45" w:rsidRPr="007C5DD5" w14:paraId="767D7E41" w14:textId="77777777" w:rsidTr="00AC5302">
        <w:tc>
          <w:tcPr>
            <w:tcW w:w="2186" w:type="dxa"/>
            <w:vAlign w:val="center"/>
          </w:tcPr>
          <w:p w14:paraId="17AF9BB7" w14:textId="77777777" w:rsidR="003D2E45" w:rsidRPr="007C5DD5" w:rsidRDefault="003D2E45" w:rsidP="0082274B">
            <w:pPr>
              <w:rPr>
                <w:rFonts w:asciiTheme="majorBidi" w:hAnsiTheme="majorBidi" w:cstheme="majorBidi"/>
              </w:rPr>
            </w:pPr>
            <w:r w:rsidRPr="007C5DD5">
              <w:rPr>
                <w:rFonts w:asciiTheme="majorBidi" w:hAnsiTheme="majorBidi" w:cstheme="majorBidi"/>
                <w:b/>
                <w:bCs/>
                <w:color w:val="FF0000"/>
              </w:rPr>
              <w:t>PG.2.1.b</w:t>
            </w:r>
          </w:p>
        </w:tc>
        <w:tc>
          <w:tcPr>
            <w:tcW w:w="2771" w:type="dxa"/>
          </w:tcPr>
          <w:p w14:paraId="46F5868F" w14:textId="77777777" w:rsidR="003D2E45" w:rsidRPr="007C5DD5" w:rsidRDefault="00976F42" w:rsidP="0082274B">
            <w:pPr>
              <w:rPr>
                <w:rFonts w:asciiTheme="majorBidi" w:hAnsiTheme="majorBidi" w:cstheme="majorBidi"/>
              </w:rPr>
            </w:pPr>
            <w:r w:rsidRPr="007C5DD5">
              <w:rPr>
                <w:rFonts w:asciiTheme="majorBidi" w:hAnsiTheme="majorBidi" w:cstheme="majorBidi"/>
              </w:rPr>
              <w:t>Suat YİĞİT</w:t>
            </w:r>
          </w:p>
        </w:tc>
        <w:tc>
          <w:tcPr>
            <w:tcW w:w="2093" w:type="dxa"/>
          </w:tcPr>
          <w:p w14:paraId="5437F5F0"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01E2D7CD" w14:textId="77777777" w:rsidR="003D2E45" w:rsidRPr="007C5DD5" w:rsidRDefault="003D2E45" w:rsidP="0082274B">
            <w:pPr>
              <w:rPr>
                <w:rFonts w:asciiTheme="majorBidi" w:hAnsiTheme="majorBidi" w:cstheme="majorBidi"/>
              </w:rPr>
            </w:pPr>
            <w:r w:rsidRPr="007C5DD5">
              <w:rPr>
                <w:rFonts w:asciiTheme="majorBidi" w:hAnsiTheme="majorBidi" w:cstheme="majorBidi"/>
              </w:rPr>
              <w:t>Tutanak</w:t>
            </w:r>
          </w:p>
        </w:tc>
      </w:tr>
      <w:tr w:rsidR="003D2E45" w:rsidRPr="007C5DD5" w14:paraId="545090BD" w14:textId="77777777" w:rsidTr="00AC5302">
        <w:tc>
          <w:tcPr>
            <w:tcW w:w="2186" w:type="dxa"/>
            <w:vAlign w:val="center"/>
          </w:tcPr>
          <w:p w14:paraId="476178F4" w14:textId="77777777" w:rsidR="003D2E45" w:rsidRPr="007C5DD5" w:rsidRDefault="003D2E45" w:rsidP="0082274B">
            <w:pPr>
              <w:rPr>
                <w:rFonts w:asciiTheme="majorBidi" w:hAnsiTheme="majorBidi" w:cstheme="majorBidi"/>
              </w:rPr>
            </w:pPr>
            <w:r w:rsidRPr="007C5DD5">
              <w:rPr>
                <w:rFonts w:asciiTheme="majorBidi" w:hAnsiTheme="majorBidi" w:cstheme="majorBidi"/>
                <w:b/>
                <w:bCs/>
                <w:color w:val="FF0000"/>
              </w:rPr>
              <w:t>PG.2.1.c.</w:t>
            </w:r>
          </w:p>
        </w:tc>
        <w:tc>
          <w:tcPr>
            <w:tcW w:w="2771" w:type="dxa"/>
          </w:tcPr>
          <w:p w14:paraId="016A046F" w14:textId="77777777" w:rsidR="003D2E45" w:rsidRPr="007C5DD5" w:rsidRDefault="00976F42" w:rsidP="0082274B">
            <w:pPr>
              <w:rPr>
                <w:rFonts w:asciiTheme="majorBidi" w:hAnsiTheme="majorBidi" w:cstheme="majorBidi"/>
              </w:rPr>
            </w:pPr>
            <w:r w:rsidRPr="007C5DD5">
              <w:rPr>
                <w:rFonts w:asciiTheme="majorBidi" w:hAnsiTheme="majorBidi" w:cstheme="majorBidi"/>
              </w:rPr>
              <w:t>Suat YİĞİT</w:t>
            </w:r>
          </w:p>
        </w:tc>
        <w:tc>
          <w:tcPr>
            <w:tcW w:w="2093" w:type="dxa"/>
          </w:tcPr>
          <w:p w14:paraId="5B38B6FE"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29D10F9C" w14:textId="77777777" w:rsidR="003D2E45" w:rsidRPr="007C5DD5" w:rsidRDefault="003D2E45" w:rsidP="0082274B">
            <w:pPr>
              <w:rPr>
                <w:rFonts w:asciiTheme="majorBidi" w:hAnsiTheme="majorBidi" w:cstheme="majorBidi"/>
              </w:rPr>
            </w:pPr>
            <w:r w:rsidRPr="007C5DD5">
              <w:rPr>
                <w:rFonts w:asciiTheme="majorBidi" w:hAnsiTheme="majorBidi" w:cstheme="majorBidi"/>
              </w:rPr>
              <w:t>Tutanak</w:t>
            </w:r>
          </w:p>
        </w:tc>
      </w:tr>
      <w:tr w:rsidR="003D2E45" w:rsidRPr="007C5DD5" w14:paraId="441E6F35" w14:textId="77777777" w:rsidTr="00AC5302">
        <w:tc>
          <w:tcPr>
            <w:tcW w:w="2186" w:type="dxa"/>
            <w:vAlign w:val="center"/>
          </w:tcPr>
          <w:p w14:paraId="31CD7DED" w14:textId="77777777" w:rsidR="003D2E45" w:rsidRPr="007C5DD5" w:rsidRDefault="003D2E45" w:rsidP="0082274B">
            <w:pPr>
              <w:spacing w:after="0" w:line="240" w:lineRule="auto"/>
              <w:rPr>
                <w:rFonts w:asciiTheme="majorBidi" w:hAnsiTheme="majorBidi" w:cstheme="majorBidi"/>
                <w:b/>
                <w:bCs/>
                <w:color w:val="FF0000"/>
              </w:rPr>
            </w:pPr>
            <w:r w:rsidRPr="007C5DD5">
              <w:rPr>
                <w:rFonts w:asciiTheme="majorBidi" w:hAnsiTheme="majorBidi" w:cstheme="majorBidi"/>
              </w:rPr>
              <w:t>Amaç 3</w:t>
            </w:r>
          </w:p>
        </w:tc>
        <w:tc>
          <w:tcPr>
            <w:tcW w:w="2771" w:type="dxa"/>
          </w:tcPr>
          <w:p w14:paraId="3364A9B7" w14:textId="77777777" w:rsidR="003D2E45" w:rsidRPr="007C5DD5" w:rsidRDefault="003D2E45" w:rsidP="0082274B">
            <w:pPr>
              <w:rPr>
                <w:rFonts w:asciiTheme="majorBidi" w:hAnsiTheme="majorBidi" w:cstheme="majorBidi"/>
              </w:rPr>
            </w:pPr>
          </w:p>
        </w:tc>
        <w:tc>
          <w:tcPr>
            <w:tcW w:w="2093" w:type="dxa"/>
          </w:tcPr>
          <w:p w14:paraId="37CFA94C" w14:textId="77777777" w:rsidR="003D2E45" w:rsidRPr="007C5DD5" w:rsidRDefault="003D2E45" w:rsidP="0082274B">
            <w:pPr>
              <w:rPr>
                <w:rFonts w:asciiTheme="majorBidi" w:hAnsiTheme="majorBidi" w:cstheme="majorBidi"/>
              </w:rPr>
            </w:pPr>
          </w:p>
        </w:tc>
        <w:tc>
          <w:tcPr>
            <w:tcW w:w="2868" w:type="dxa"/>
          </w:tcPr>
          <w:p w14:paraId="349E9DF4" w14:textId="77777777" w:rsidR="003D2E45" w:rsidRPr="007C5DD5" w:rsidRDefault="003D2E45" w:rsidP="0082274B">
            <w:pPr>
              <w:rPr>
                <w:rFonts w:asciiTheme="majorBidi" w:hAnsiTheme="majorBidi" w:cstheme="majorBidi"/>
              </w:rPr>
            </w:pPr>
          </w:p>
        </w:tc>
      </w:tr>
      <w:tr w:rsidR="003D2E45" w:rsidRPr="007C5DD5" w14:paraId="64304C35" w14:textId="77777777" w:rsidTr="00AC5302">
        <w:tc>
          <w:tcPr>
            <w:tcW w:w="2186" w:type="dxa"/>
            <w:vAlign w:val="center"/>
          </w:tcPr>
          <w:p w14:paraId="5E9D2EBA" w14:textId="77777777" w:rsidR="003D2E45" w:rsidRPr="007C5DD5" w:rsidRDefault="003D2E45" w:rsidP="0082274B">
            <w:pPr>
              <w:spacing w:after="0" w:line="240" w:lineRule="auto"/>
              <w:rPr>
                <w:rFonts w:asciiTheme="majorBidi" w:hAnsiTheme="majorBidi" w:cstheme="majorBidi"/>
                <w:b/>
                <w:bCs/>
                <w:color w:val="FF0000"/>
              </w:rPr>
            </w:pPr>
            <w:r w:rsidRPr="007C5DD5">
              <w:rPr>
                <w:rFonts w:asciiTheme="majorBidi" w:hAnsiTheme="majorBidi" w:cstheme="majorBidi"/>
                <w:b/>
                <w:bCs/>
                <w:color w:val="FF0000"/>
              </w:rPr>
              <w:t>PG.3.1.a</w:t>
            </w:r>
          </w:p>
        </w:tc>
        <w:tc>
          <w:tcPr>
            <w:tcW w:w="2771" w:type="dxa"/>
          </w:tcPr>
          <w:p w14:paraId="4F1673AE" w14:textId="77777777" w:rsidR="003D2E45" w:rsidRPr="007C5DD5" w:rsidRDefault="00385F18" w:rsidP="0082274B">
            <w:pPr>
              <w:rPr>
                <w:rFonts w:asciiTheme="majorBidi" w:hAnsiTheme="majorBidi" w:cstheme="majorBidi"/>
              </w:rPr>
            </w:pPr>
            <w:r w:rsidRPr="007C5DD5">
              <w:rPr>
                <w:rFonts w:asciiTheme="majorBidi" w:hAnsiTheme="majorBidi" w:cstheme="majorBidi"/>
              </w:rPr>
              <w:t>Volkan SARI</w:t>
            </w:r>
          </w:p>
        </w:tc>
        <w:tc>
          <w:tcPr>
            <w:tcW w:w="2093" w:type="dxa"/>
          </w:tcPr>
          <w:p w14:paraId="2B60B972"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38B71F15" w14:textId="77777777" w:rsidR="003D2E45" w:rsidRPr="007C5DD5" w:rsidRDefault="00385F18" w:rsidP="0082274B">
            <w:pPr>
              <w:rPr>
                <w:rFonts w:asciiTheme="majorBidi" w:hAnsiTheme="majorBidi" w:cstheme="majorBidi"/>
              </w:rPr>
            </w:pPr>
            <w:r w:rsidRPr="007C5DD5">
              <w:rPr>
                <w:rFonts w:asciiTheme="majorBidi" w:hAnsiTheme="majorBidi" w:cstheme="majorBidi"/>
              </w:rPr>
              <w:t>Tutanak</w:t>
            </w:r>
          </w:p>
        </w:tc>
      </w:tr>
      <w:tr w:rsidR="003D2E45" w:rsidRPr="007C5DD5" w14:paraId="785797EF" w14:textId="77777777" w:rsidTr="00AC5302">
        <w:tc>
          <w:tcPr>
            <w:tcW w:w="2186" w:type="dxa"/>
            <w:vAlign w:val="center"/>
          </w:tcPr>
          <w:p w14:paraId="2BE87674" w14:textId="77777777" w:rsidR="003D2E45" w:rsidRPr="007C5DD5" w:rsidRDefault="003D2E45" w:rsidP="0082274B">
            <w:pPr>
              <w:rPr>
                <w:rFonts w:asciiTheme="majorBidi" w:hAnsiTheme="majorBidi" w:cstheme="majorBidi"/>
              </w:rPr>
            </w:pPr>
            <w:r w:rsidRPr="007C5DD5">
              <w:rPr>
                <w:rFonts w:asciiTheme="majorBidi" w:hAnsiTheme="majorBidi" w:cstheme="majorBidi"/>
                <w:b/>
                <w:bCs/>
                <w:color w:val="FF0000"/>
              </w:rPr>
              <w:t>PG.3.1.b</w:t>
            </w:r>
          </w:p>
        </w:tc>
        <w:tc>
          <w:tcPr>
            <w:tcW w:w="2771" w:type="dxa"/>
          </w:tcPr>
          <w:p w14:paraId="10151AE2" w14:textId="77777777" w:rsidR="003D2E45" w:rsidRPr="007C5DD5" w:rsidRDefault="00385F18" w:rsidP="0082274B">
            <w:pPr>
              <w:rPr>
                <w:rFonts w:asciiTheme="majorBidi" w:hAnsiTheme="majorBidi" w:cstheme="majorBidi"/>
              </w:rPr>
            </w:pPr>
            <w:r w:rsidRPr="007C5DD5">
              <w:rPr>
                <w:rFonts w:asciiTheme="majorBidi" w:hAnsiTheme="majorBidi" w:cstheme="majorBidi"/>
              </w:rPr>
              <w:t>Suat YİĞİT</w:t>
            </w:r>
          </w:p>
        </w:tc>
        <w:tc>
          <w:tcPr>
            <w:tcW w:w="2093" w:type="dxa"/>
          </w:tcPr>
          <w:p w14:paraId="14B5024E"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7F2638A2" w14:textId="77777777" w:rsidR="003D2E45" w:rsidRPr="007C5DD5" w:rsidRDefault="003D2E45" w:rsidP="0082274B">
            <w:pPr>
              <w:rPr>
                <w:rFonts w:asciiTheme="majorBidi" w:hAnsiTheme="majorBidi" w:cstheme="majorBidi"/>
              </w:rPr>
            </w:pPr>
            <w:r w:rsidRPr="007C5DD5">
              <w:rPr>
                <w:rFonts w:asciiTheme="majorBidi" w:hAnsiTheme="majorBidi" w:cstheme="majorBidi"/>
              </w:rPr>
              <w:t>Tutanak</w:t>
            </w:r>
          </w:p>
        </w:tc>
      </w:tr>
      <w:tr w:rsidR="003D2E45" w:rsidRPr="007C5DD5" w14:paraId="6E25F90E" w14:textId="77777777" w:rsidTr="00AC5302">
        <w:tc>
          <w:tcPr>
            <w:tcW w:w="2186" w:type="dxa"/>
            <w:vAlign w:val="center"/>
          </w:tcPr>
          <w:p w14:paraId="536C9A0B" w14:textId="77777777" w:rsidR="003D2E45" w:rsidRPr="007C5DD5" w:rsidRDefault="003D2E45" w:rsidP="0082274B">
            <w:pPr>
              <w:rPr>
                <w:rFonts w:asciiTheme="majorBidi" w:hAnsiTheme="majorBidi" w:cstheme="majorBidi"/>
              </w:rPr>
            </w:pPr>
            <w:r w:rsidRPr="007C5DD5">
              <w:rPr>
                <w:rFonts w:asciiTheme="majorBidi" w:hAnsiTheme="majorBidi" w:cstheme="majorBidi"/>
                <w:b/>
                <w:bCs/>
                <w:color w:val="FF0000"/>
              </w:rPr>
              <w:t>PG.3.1.c.</w:t>
            </w:r>
          </w:p>
        </w:tc>
        <w:tc>
          <w:tcPr>
            <w:tcW w:w="2771" w:type="dxa"/>
          </w:tcPr>
          <w:p w14:paraId="085E7955" w14:textId="77777777" w:rsidR="003D2E45" w:rsidRPr="007C5DD5" w:rsidRDefault="00385F18" w:rsidP="0082274B">
            <w:pPr>
              <w:rPr>
                <w:rFonts w:asciiTheme="majorBidi" w:hAnsiTheme="majorBidi" w:cstheme="majorBidi"/>
              </w:rPr>
            </w:pPr>
            <w:r w:rsidRPr="007C5DD5">
              <w:rPr>
                <w:rFonts w:asciiTheme="majorBidi" w:hAnsiTheme="majorBidi" w:cstheme="majorBidi"/>
              </w:rPr>
              <w:t>Volkan SARI</w:t>
            </w:r>
          </w:p>
        </w:tc>
        <w:tc>
          <w:tcPr>
            <w:tcW w:w="2093" w:type="dxa"/>
          </w:tcPr>
          <w:p w14:paraId="2B61637C" w14:textId="77777777" w:rsidR="003D2E45" w:rsidRPr="007C5DD5" w:rsidRDefault="003D2E45" w:rsidP="0082274B">
            <w:pPr>
              <w:rPr>
                <w:rFonts w:asciiTheme="majorBidi" w:hAnsiTheme="majorBidi" w:cstheme="majorBidi"/>
              </w:rPr>
            </w:pPr>
            <w:r w:rsidRPr="007C5DD5">
              <w:rPr>
                <w:rFonts w:asciiTheme="majorBidi" w:hAnsiTheme="majorBidi" w:cstheme="majorBidi"/>
              </w:rPr>
              <w:t>Her Yıl</w:t>
            </w:r>
          </w:p>
        </w:tc>
        <w:tc>
          <w:tcPr>
            <w:tcW w:w="2868" w:type="dxa"/>
          </w:tcPr>
          <w:p w14:paraId="523248F6" w14:textId="77777777" w:rsidR="003D2E45" w:rsidRPr="007C5DD5" w:rsidRDefault="00385F18" w:rsidP="0082274B">
            <w:pPr>
              <w:rPr>
                <w:rFonts w:asciiTheme="majorBidi" w:hAnsiTheme="majorBidi" w:cstheme="majorBidi"/>
              </w:rPr>
            </w:pPr>
            <w:r w:rsidRPr="007C5DD5">
              <w:rPr>
                <w:rFonts w:asciiTheme="majorBidi" w:hAnsiTheme="majorBidi" w:cstheme="majorBidi"/>
              </w:rPr>
              <w:t>Tutanak</w:t>
            </w:r>
          </w:p>
        </w:tc>
      </w:tr>
    </w:tbl>
    <w:p w14:paraId="41D0794F" w14:textId="77777777" w:rsidR="008B5704" w:rsidRPr="007C5DD5" w:rsidRDefault="008B5704" w:rsidP="008B5704">
      <w:pPr>
        <w:rPr>
          <w:rFonts w:asciiTheme="majorBidi" w:hAnsiTheme="majorBidi" w:cstheme="majorBidi"/>
          <w:sz w:val="24"/>
          <w:szCs w:val="24"/>
        </w:rPr>
      </w:pPr>
    </w:p>
    <w:p w14:paraId="75CAA2D6" w14:textId="77777777" w:rsidR="008B5704" w:rsidRPr="00DB3DAB" w:rsidRDefault="008B5704" w:rsidP="006830B1">
      <w:pPr>
        <w:jc w:val="center"/>
        <w:rPr>
          <w:rFonts w:ascii="Book Antiqua" w:hAnsi="Book Antiqua" w:cs="Calibri"/>
          <w:sz w:val="24"/>
          <w:szCs w:val="24"/>
        </w:rPr>
      </w:pPr>
    </w:p>
    <w:p w14:paraId="79D5F575" w14:textId="77777777" w:rsidR="008B5704" w:rsidRPr="00DB3DAB" w:rsidRDefault="008B5704" w:rsidP="008B5704">
      <w:pPr>
        <w:rPr>
          <w:rFonts w:ascii="Book Antiqua" w:hAnsi="Book Antiqua" w:cs="Calibri"/>
          <w:sz w:val="24"/>
          <w:szCs w:val="24"/>
        </w:rPr>
      </w:pPr>
    </w:p>
    <w:p w14:paraId="20368450" w14:textId="77777777" w:rsidR="008B5704" w:rsidRPr="00DB3DAB" w:rsidRDefault="003C3532" w:rsidP="008B5704">
      <w:pPr>
        <w:rPr>
          <w:rFonts w:ascii="Book Antiqua" w:hAnsi="Book Antiqua" w:cs="Calibri"/>
          <w:sz w:val="24"/>
          <w:szCs w:val="24"/>
        </w:rPr>
      </w:pPr>
      <w:r>
        <w:rPr>
          <w:rFonts w:ascii="Book Antiqua" w:hAnsi="Book Antiqua" w:cs="Calibri"/>
          <w:noProof/>
          <w:sz w:val="24"/>
          <w:szCs w:val="24"/>
          <w:lang w:eastAsia="tr-TR"/>
        </w:rPr>
        <mc:AlternateContent>
          <mc:Choice Requires="wps">
            <w:drawing>
              <wp:anchor distT="0" distB="0" distL="114300" distR="114300" simplePos="0" relativeHeight="251657216" behindDoc="0" locked="0" layoutInCell="1" allowOverlap="1" wp14:anchorId="5E6C05F7" wp14:editId="712DCC8A">
                <wp:simplePos x="0" y="0"/>
                <wp:positionH relativeFrom="column">
                  <wp:posOffset>7270115</wp:posOffset>
                </wp:positionH>
                <wp:positionV relativeFrom="paragraph">
                  <wp:posOffset>-2025650</wp:posOffset>
                </wp:positionV>
                <wp:extent cx="2605405" cy="810895"/>
                <wp:effectExtent l="19050" t="19050" r="42545" b="370205"/>
                <wp:wrapNone/>
                <wp:docPr id="1"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C1D389" w14:textId="77777777" w:rsidR="00C16848" w:rsidRPr="00E8604D" w:rsidRDefault="00C16848"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14:paraId="6FDD0BFA" w14:textId="77777777" w:rsidR="00C16848" w:rsidRPr="00E8604D" w:rsidRDefault="00C16848"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05F7" id="AutoShape 637" o:spid="_x0000_s1028" type="#_x0000_t62" style="position:absolute;margin-left:572.45pt;margin-top:-159.5pt;width:205.15pt;height:6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" adj="2874,29245" strokecolor="#c0504d" strokeweight="5pt">
                <v:stroke linestyle="thickThin"/>
                <v:shadow color="#868686"/>
                <v:textbox>
                  <w:txbxContent>
                    <w:p w14:paraId="5DC1D389" w14:textId="77777777" w:rsidR="00C16848" w:rsidRPr="00E8604D" w:rsidRDefault="00C16848"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14:paraId="6FDD0BFA" w14:textId="77777777" w:rsidR="00C16848" w:rsidRPr="00E8604D" w:rsidRDefault="00C16848"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14:paraId="667EBFCF" w14:textId="77777777" w:rsidR="008B5704" w:rsidRPr="00DB3DAB" w:rsidRDefault="008B5704" w:rsidP="008B5704">
      <w:pPr>
        <w:rPr>
          <w:rFonts w:ascii="Book Antiqua" w:hAnsi="Book Antiqua" w:cs="Calibri"/>
          <w:sz w:val="24"/>
          <w:szCs w:val="24"/>
        </w:rPr>
      </w:pPr>
    </w:p>
    <w:p w14:paraId="279164BB" w14:textId="77777777" w:rsidR="008B5704" w:rsidRPr="00DB3DAB" w:rsidRDefault="008B5704" w:rsidP="008B5704">
      <w:pPr>
        <w:rPr>
          <w:rFonts w:ascii="Book Antiqua" w:hAnsi="Book Antiqua" w:cs="Calibri"/>
          <w:sz w:val="24"/>
          <w:szCs w:val="24"/>
        </w:rPr>
      </w:pPr>
    </w:p>
    <w:p w14:paraId="0FD22F6E" w14:textId="77777777" w:rsidR="008B5704" w:rsidRPr="00DB3DAB" w:rsidRDefault="008B5704" w:rsidP="008B5704">
      <w:pPr>
        <w:rPr>
          <w:rFonts w:ascii="Book Antiqua" w:hAnsi="Book Antiqua" w:cs="Calibri"/>
          <w:sz w:val="24"/>
          <w:szCs w:val="24"/>
        </w:rPr>
      </w:pPr>
    </w:p>
    <w:p w14:paraId="0D724C1B" w14:textId="77777777" w:rsidR="008B5704" w:rsidRPr="00DB3DAB" w:rsidRDefault="008B5704" w:rsidP="008B5704">
      <w:pPr>
        <w:rPr>
          <w:rFonts w:ascii="Book Antiqua" w:hAnsi="Book Antiqua" w:cs="Calibri"/>
          <w:sz w:val="24"/>
          <w:szCs w:val="24"/>
        </w:rPr>
      </w:pPr>
    </w:p>
    <w:p w14:paraId="74DE63AC" w14:textId="77777777" w:rsidR="008B5704" w:rsidRPr="00DB3DAB" w:rsidRDefault="008B5704" w:rsidP="008B5704">
      <w:pPr>
        <w:rPr>
          <w:rFonts w:ascii="Book Antiqua" w:hAnsi="Book Antiqua" w:cs="Calibri"/>
          <w:sz w:val="24"/>
          <w:szCs w:val="24"/>
        </w:rPr>
      </w:pPr>
    </w:p>
    <w:p w14:paraId="12A2C2B6" w14:textId="77777777" w:rsidR="008B5704" w:rsidRPr="00DB3DAB" w:rsidRDefault="008B5704" w:rsidP="008B5704">
      <w:pPr>
        <w:rPr>
          <w:rFonts w:ascii="Book Antiqua" w:hAnsi="Book Antiqua" w:cs="Calibri"/>
          <w:sz w:val="24"/>
          <w:szCs w:val="24"/>
        </w:rPr>
      </w:pPr>
    </w:p>
    <w:p w14:paraId="09147219" w14:textId="77777777" w:rsidR="008B5704" w:rsidRPr="00DB3DAB" w:rsidRDefault="008B5704" w:rsidP="008B5704">
      <w:pPr>
        <w:rPr>
          <w:rFonts w:ascii="Book Antiqua" w:hAnsi="Book Antiqua" w:cs="Calibri"/>
          <w:sz w:val="24"/>
          <w:szCs w:val="24"/>
        </w:rPr>
      </w:pPr>
    </w:p>
    <w:p w14:paraId="7069E279" w14:textId="73DF2B63" w:rsidR="00D76FA8" w:rsidRPr="00DB3DAB" w:rsidRDefault="00D76FA8" w:rsidP="00DE7855">
      <w:pPr>
        <w:tabs>
          <w:tab w:val="left" w:pos="4320"/>
        </w:tabs>
        <w:rPr>
          <w:rFonts w:ascii="Book Antiqua" w:hAnsi="Book Antiqua" w:cs="Calibri"/>
          <w:sz w:val="24"/>
          <w:szCs w:val="24"/>
        </w:rPr>
      </w:pPr>
    </w:p>
    <w:sectPr w:rsidR="00D76FA8" w:rsidRPr="00DB3DAB" w:rsidSect="00F96A8E">
      <w:type w:val="continuous"/>
      <w:pgSz w:w="11906" w:h="16838"/>
      <w:pgMar w:top="1418" w:right="1134" w:bottom="1134" w:left="1134"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0137" w14:textId="77777777" w:rsidR="00E370C7" w:rsidRDefault="00E370C7">
      <w:pPr>
        <w:spacing w:after="0" w:line="240" w:lineRule="auto"/>
      </w:pPr>
      <w:r>
        <w:separator/>
      </w:r>
    </w:p>
  </w:endnote>
  <w:endnote w:type="continuationSeparator" w:id="0">
    <w:p w14:paraId="41D0E73C" w14:textId="77777777" w:rsidR="00E370C7" w:rsidRDefault="00E3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20New#20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4A00" w14:textId="77777777" w:rsidR="00C16848" w:rsidRDefault="00C16848"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A83B58B" w14:textId="77777777" w:rsidR="00C16848" w:rsidRDefault="00C168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0504" w14:textId="17048C75" w:rsidR="00C16848" w:rsidRDefault="00C16848">
    <w:pPr>
      <w:pStyle w:val="AltBilgi"/>
      <w:jc w:val="right"/>
    </w:pPr>
    <w:r>
      <w:fldChar w:fldCharType="begin"/>
    </w:r>
    <w:r>
      <w:instrText>PAGE   \* MERGEFORMAT</w:instrText>
    </w:r>
    <w:r>
      <w:fldChar w:fldCharType="separate"/>
    </w:r>
    <w:r w:rsidR="00B41610">
      <w:rPr>
        <w:noProof/>
      </w:rPr>
      <w:t>4</w:t>
    </w:r>
    <w:r>
      <w:rPr>
        <w:noProof/>
      </w:rPr>
      <w:fldChar w:fldCharType="end"/>
    </w:r>
  </w:p>
  <w:p w14:paraId="76B04D81" w14:textId="77777777" w:rsidR="00C16848" w:rsidRDefault="00C168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F859" w14:textId="77777777" w:rsidR="00E370C7" w:rsidRDefault="00E370C7">
      <w:pPr>
        <w:spacing w:after="0" w:line="240" w:lineRule="auto"/>
      </w:pPr>
      <w:r>
        <w:separator/>
      </w:r>
    </w:p>
  </w:footnote>
  <w:footnote w:type="continuationSeparator" w:id="0">
    <w:p w14:paraId="5FFD93B9" w14:textId="77777777" w:rsidR="00E370C7" w:rsidRDefault="00E37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6"/>
    <w:rsid w:val="0000359D"/>
    <w:rsid w:val="00004583"/>
    <w:rsid w:val="00005F1C"/>
    <w:rsid w:val="0000715F"/>
    <w:rsid w:val="000161F8"/>
    <w:rsid w:val="000167CC"/>
    <w:rsid w:val="00017556"/>
    <w:rsid w:val="00017EA0"/>
    <w:rsid w:val="00017FE0"/>
    <w:rsid w:val="0002026B"/>
    <w:rsid w:val="00021B69"/>
    <w:rsid w:val="00023ABD"/>
    <w:rsid w:val="00025F98"/>
    <w:rsid w:val="00031B79"/>
    <w:rsid w:val="00031EE9"/>
    <w:rsid w:val="00033CBA"/>
    <w:rsid w:val="000346DC"/>
    <w:rsid w:val="000363A9"/>
    <w:rsid w:val="000367B3"/>
    <w:rsid w:val="00040560"/>
    <w:rsid w:val="0004146E"/>
    <w:rsid w:val="00041803"/>
    <w:rsid w:val="00042892"/>
    <w:rsid w:val="000432FD"/>
    <w:rsid w:val="00044199"/>
    <w:rsid w:val="000467F1"/>
    <w:rsid w:val="00053546"/>
    <w:rsid w:val="0005483F"/>
    <w:rsid w:val="00054B4A"/>
    <w:rsid w:val="00055C26"/>
    <w:rsid w:val="00055D21"/>
    <w:rsid w:val="00057280"/>
    <w:rsid w:val="00060139"/>
    <w:rsid w:val="00061482"/>
    <w:rsid w:val="0006427E"/>
    <w:rsid w:val="00064494"/>
    <w:rsid w:val="00065829"/>
    <w:rsid w:val="0006769C"/>
    <w:rsid w:val="0007097F"/>
    <w:rsid w:val="00072ABC"/>
    <w:rsid w:val="00074291"/>
    <w:rsid w:val="00074D37"/>
    <w:rsid w:val="0007774B"/>
    <w:rsid w:val="000817ED"/>
    <w:rsid w:val="00081AB1"/>
    <w:rsid w:val="00082077"/>
    <w:rsid w:val="000849A2"/>
    <w:rsid w:val="00084FA2"/>
    <w:rsid w:val="00091C27"/>
    <w:rsid w:val="00093C74"/>
    <w:rsid w:val="00094845"/>
    <w:rsid w:val="00095754"/>
    <w:rsid w:val="000964C6"/>
    <w:rsid w:val="000974FE"/>
    <w:rsid w:val="000A2573"/>
    <w:rsid w:val="000A3020"/>
    <w:rsid w:val="000A3B84"/>
    <w:rsid w:val="000A3B97"/>
    <w:rsid w:val="000A539F"/>
    <w:rsid w:val="000A6956"/>
    <w:rsid w:val="000A6EBB"/>
    <w:rsid w:val="000B24AB"/>
    <w:rsid w:val="000B250B"/>
    <w:rsid w:val="000B58EF"/>
    <w:rsid w:val="000B5EFD"/>
    <w:rsid w:val="000B6CA2"/>
    <w:rsid w:val="000C00CE"/>
    <w:rsid w:val="000C24E9"/>
    <w:rsid w:val="000C3876"/>
    <w:rsid w:val="000C7607"/>
    <w:rsid w:val="000D092F"/>
    <w:rsid w:val="000D7449"/>
    <w:rsid w:val="000E12A1"/>
    <w:rsid w:val="000E2F5C"/>
    <w:rsid w:val="000E7A98"/>
    <w:rsid w:val="000F1A26"/>
    <w:rsid w:val="000F1EB3"/>
    <w:rsid w:val="000F2615"/>
    <w:rsid w:val="000F2C86"/>
    <w:rsid w:val="000F3D48"/>
    <w:rsid w:val="000F41BC"/>
    <w:rsid w:val="000F4E34"/>
    <w:rsid w:val="000F572B"/>
    <w:rsid w:val="000F6FD8"/>
    <w:rsid w:val="000F787D"/>
    <w:rsid w:val="000F79C9"/>
    <w:rsid w:val="001004A4"/>
    <w:rsid w:val="00100A33"/>
    <w:rsid w:val="001019BC"/>
    <w:rsid w:val="001053AC"/>
    <w:rsid w:val="00110A33"/>
    <w:rsid w:val="00111FBD"/>
    <w:rsid w:val="00116848"/>
    <w:rsid w:val="0012573F"/>
    <w:rsid w:val="00126B27"/>
    <w:rsid w:val="001304C7"/>
    <w:rsid w:val="0013191A"/>
    <w:rsid w:val="00131A3D"/>
    <w:rsid w:val="00131E41"/>
    <w:rsid w:val="001345A6"/>
    <w:rsid w:val="0013605A"/>
    <w:rsid w:val="00140214"/>
    <w:rsid w:val="001402FA"/>
    <w:rsid w:val="0014331E"/>
    <w:rsid w:val="00143E90"/>
    <w:rsid w:val="0015047B"/>
    <w:rsid w:val="001506D6"/>
    <w:rsid w:val="0015577F"/>
    <w:rsid w:val="001604E2"/>
    <w:rsid w:val="00163F45"/>
    <w:rsid w:val="00164D36"/>
    <w:rsid w:val="0016759C"/>
    <w:rsid w:val="00173EB1"/>
    <w:rsid w:val="00175C50"/>
    <w:rsid w:val="00180222"/>
    <w:rsid w:val="001803D1"/>
    <w:rsid w:val="00180868"/>
    <w:rsid w:val="00180983"/>
    <w:rsid w:val="001810F0"/>
    <w:rsid w:val="001830BF"/>
    <w:rsid w:val="001833C5"/>
    <w:rsid w:val="00183EA6"/>
    <w:rsid w:val="001849FF"/>
    <w:rsid w:val="001851A5"/>
    <w:rsid w:val="001868BD"/>
    <w:rsid w:val="001878B7"/>
    <w:rsid w:val="0019128E"/>
    <w:rsid w:val="00191CDC"/>
    <w:rsid w:val="00191FCE"/>
    <w:rsid w:val="0019252C"/>
    <w:rsid w:val="00192F4E"/>
    <w:rsid w:val="001932C9"/>
    <w:rsid w:val="001963CA"/>
    <w:rsid w:val="00197E83"/>
    <w:rsid w:val="001A319A"/>
    <w:rsid w:val="001A37A6"/>
    <w:rsid w:val="001A5059"/>
    <w:rsid w:val="001A591E"/>
    <w:rsid w:val="001A637E"/>
    <w:rsid w:val="001A63BF"/>
    <w:rsid w:val="001A6BF5"/>
    <w:rsid w:val="001B03F5"/>
    <w:rsid w:val="001B0893"/>
    <w:rsid w:val="001B2203"/>
    <w:rsid w:val="001B4B8F"/>
    <w:rsid w:val="001B5C47"/>
    <w:rsid w:val="001C0CC1"/>
    <w:rsid w:val="001C6451"/>
    <w:rsid w:val="001C64AD"/>
    <w:rsid w:val="001C6C49"/>
    <w:rsid w:val="001C6ECD"/>
    <w:rsid w:val="001C7AE2"/>
    <w:rsid w:val="001D0CDB"/>
    <w:rsid w:val="001D16AF"/>
    <w:rsid w:val="001D36E0"/>
    <w:rsid w:val="001D774B"/>
    <w:rsid w:val="001D7C73"/>
    <w:rsid w:val="001E0332"/>
    <w:rsid w:val="001E03DE"/>
    <w:rsid w:val="001E32DB"/>
    <w:rsid w:val="001E5A04"/>
    <w:rsid w:val="001F19C9"/>
    <w:rsid w:val="001F231D"/>
    <w:rsid w:val="001F2B64"/>
    <w:rsid w:val="001F5385"/>
    <w:rsid w:val="001F5FDD"/>
    <w:rsid w:val="0020092F"/>
    <w:rsid w:val="00200FEB"/>
    <w:rsid w:val="002032B0"/>
    <w:rsid w:val="002052B6"/>
    <w:rsid w:val="00215676"/>
    <w:rsid w:val="00217A81"/>
    <w:rsid w:val="00222231"/>
    <w:rsid w:val="00223023"/>
    <w:rsid w:val="002249C5"/>
    <w:rsid w:val="00227FDF"/>
    <w:rsid w:val="00231972"/>
    <w:rsid w:val="00250A14"/>
    <w:rsid w:val="00255281"/>
    <w:rsid w:val="0026156F"/>
    <w:rsid w:val="00263935"/>
    <w:rsid w:val="00267AF4"/>
    <w:rsid w:val="002725BC"/>
    <w:rsid w:val="0027346B"/>
    <w:rsid w:val="00281E6D"/>
    <w:rsid w:val="00282E8E"/>
    <w:rsid w:val="002846A5"/>
    <w:rsid w:val="00290171"/>
    <w:rsid w:val="002958D4"/>
    <w:rsid w:val="00296674"/>
    <w:rsid w:val="002A424D"/>
    <w:rsid w:val="002A608D"/>
    <w:rsid w:val="002A6187"/>
    <w:rsid w:val="002A65F1"/>
    <w:rsid w:val="002A76DB"/>
    <w:rsid w:val="002B15A0"/>
    <w:rsid w:val="002B2230"/>
    <w:rsid w:val="002B383C"/>
    <w:rsid w:val="002C072D"/>
    <w:rsid w:val="002C0F2B"/>
    <w:rsid w:val="002C1E66"/>
    <w:rsid w:val="002C4DC1"/>
    <w:rsid w:val="002C7979"/>
    <w:rsid w:val="002C7CEE"/>
    <w:rsid w:val="002D106A"/>
    <w:rsid w:val="002D5597"/>
    <w:rsid w:val="002D5B0D"/>
    <w:rsid w:val="002D5EE9"/>
    <w:rsid w:val="002D6AF4"/>
    <w:rsid w:val="002D7201"/>
    <w:rsid w:val="002E0A0F"/>
    <w:rsid w:val="002E2C6E"/>
    <w:rsid w:val="002E30E4"/>
    <w:rsid w:val="002E3EA9"/>
    <w:rsid w:val="002E6D90"/>
    <w:rsid w:val="002F1001"/>
    <w:rsid w:val="002F21E6"/>
    <w:rsid w:val="002F246A"/>
    <w:rsid w:val="002F3722"/>
    <w:rsid w:val="002F3F52"/>
    <w:rsid w:val="002F5545"/>
    <w:rsid w:val="002F7046"/>
    <w:rsid w:val="002F76B7"/>
    <w:rsid w:val="003052F6"/>
    <w:rsid w:val="00312630"/>
    <w:rsid w:val="00312DA3"/>
    <w:rsid w:val="003134AC"/>
    <w:rsid w:val="003153ED"/>
    <w:rsid w:val="003168EA"/>
    <w:rsid w:val="00316A7C"/>
    <w:rsid w:val="00323831"/>
    <w:rsid w:val="00325E5C"/>
    <w:rsid w:val="00331D64"/>
    <w:rsid w:val="00340494"/>
    <w:rsid w:val="00340F31"/>
    <w:rsid w:val="003428AF"/>
    <w:rsid w:val="00346D61"/>
    <w:rsid w:val="00355CE7"/>
    <w:rsid w:val="0036016E"/>
    <w:rsid w:val="00365397"/>
    <w:rsid w:val="00366195"/>
    <w:rsid w:val="0036682A"/>
    <w:rsid w:val="003712BC"/>
    <w:rsid w:val="003735BD"/>
    <w:rsid w:val="00374DE4"/>
    <w:rsid w:val="00377CFD"/>
    <w:rsid w:val="00380E93"/>
    <w:rsid w:val="00383C7A"/>
    <w:rsid w:val="00383E3F"/>
    <w:rsid w:val="00383F82"/>
    <w:rsid w:val="00385F18"/>
    <w:rsid w:val="00386C72"/>
    <w:rsid w:val="00387B15"/>
    <w:rsid w:val="00391EE7"/>
    <w:rsid w:val="003936C4"/>
    <w:rsid w:val="0039473A"/>
    <w:rsid w:val="00395A84"/>
    <w:rsid w:val="003967D6"/>
    <w:rsid w:val="003A0320"/>
    <w:rsid w:val="003A35D0"/>
    <w:rsid w:val="003A44F3"/>
    <w:rsid w:val="003A729A"/>
    <w:rsid w:val="003A7907"/>
    <w:rsid w:val="003B3DA2"/>
    <w:rsid w:val="003B5CCA"/>
    <w:rsid w:val="003B6358"/>
    <w:rsid w:val="003B68F5"/>
    <w:rsid w:val="003C04F3"/>
    <w:rsid w:val="003C2A7D"/>
    <w:rsid w:val="003C3532"/>
    <w:rsid w:val="003C58BB"/>
    <w:rsid w:val="003C7BAF"/>
    <w:rsid w:val="003D1CBC"/>
    <w:rsid w:val="003D2E45"/>
    <w:rsid w:val="003D4092"/>
    <w:rsid w:val="003D5A7C"/>
    <w:rsid w:val="003D60BB"/>
    <w:rsid w:val="003E0086"/>
    <w:rsid w:val="003E2038"/>
    <w:rsid w:val="003E2284"/>
    <w:rsid w:val="003E297B"/>
    <w:rsid w:val="003E42AE"/>
    <w:rsid w:val="003E476B"/>
    <w:rsid w:val="003E6BA1"/>
    <w:rsid w:val="003F106C"/>
    <w:rsid w:val="003F1518"/>
    <w:rsid w:val="003F1AC3"/>
    <w:rsid w:val="003F2840"/>
    <w:rsid w:val="003F4AF0"/>
    <w:rsid w:val="003F5F8C"/>
    <w:rsid w:val="003F6932"/>
    <w:rsid w:val="003F7A5E"/>
    <w:rsid w:val="0040030A"/>
    <w:rsid w:val="00400F58"/>
    <w:rsid w:val="004047C6"/>
    <w:rsid w:val="004057D4"/>
    <w:rsid w:val="00411FDC"/>
    <w:rsid w:val="00416024"/>
    <w:rsid w:val="004173C5"/>
    <w:rsid w:val="00421ECD"/>
    <w:rsid w:val="00426AC3"/>
    <w:rsid w:val="00430FB1"/>
    <w:rsid w:val="00431834"/>
    <w:rsid w:val="00436F01"/>
    <w:rsid w:val="00442A6D"/>
    <w:rsid w:val="004437E2"/>
    <w:rsid w:val="00443E27"/>
    <w:rsid w:val="0044500E"/>
    <w:rsid w:val="00446F6C"/>
    <w:rsid w:val="004477DA"/>
    <w:rsid w:val="004512F2"/>
    <w:rsid w:val="0045176D"/>
    <w:rsid w:val="00451AA3"/>
    <w:rsid w:val="0045611F"/>
    <w:rsid w:val="00457F85"/>
    <w:rsid w:val="00460005"/>
    <w:rsid w:val="00461EB7"/>
    <w:rsid w:val="004641BF"/>
    <w:rsid w:val="00466DB1"/>
    <w:rsid w:val="004714D9"/>
    <w:rsid w:val="00471C4E"/>
    <w:rsid w:val="004723B6"/>
    <w:rsid w:val="004734F2"/>
    <w:rsid w:val="00473D16"/>
    <w:rsid w:val="00476C96"/>
    <w:rsid w:val="00483FA2"/>
    <w:rsid w:val="00484001"/>
    <w:rsid w:val="00484699"/>
    <w:rsid w:val="00486643"/>
    <w:rsid w:val="00493D4E"/>
    <w:rsid w:val="00494637"/>
    <w:rsid w:val="00495C8D"/>
    <w:rsid w:val="004A134C"/>
    <w:rsid w:val="004A33F2"/>
    <w:rsid w:val="004A3A7F"/>
    <w:rsid w:val="004A4D01"/>
    <w:rsid w:val="004B0810"/>
    <w:rsid w:val="004B2EF4"/>
    <w:rsid w:val="004B3C0C"/>
    <w:rsid w:val="004B5115"/>
    <w:rsid w:val="004B6A41"/>
    <w:rsid w:val="004B6CC7"/>
    <w:rsid w:val="004B6E08"/>
    <w:rsid w:val="004B6F2C"/>
    <w:rsid w:val="004B799B"/>
    <w:rsid w:val="004C14FB"/>
    <w:rsid w:val="004C17BC"/>
    <w:rsid w:val="004C4D08"/>
    <w:rsid w:val="004D0206"/>
    <w:rsid w:val="004D08AF"/>
    <w:rsid w:val="004D0ADB"/>
    <w:rsid w:val="004D6B63"/>
    <w:rsid w:val="004D7044"/>
    <w:rsid w:val="004E240C"/>
    <w:rsid w:val="004E2440"/>
    <w:rsid w:val="004E40F9"/>
    <w:rsid w:val="004E429D"/>
    <w:rsid w:val="004E48E6"/>
    <w:rsid w:val="004E4ED5"/>
    <w:rsid w:val="004E5A32"/>
    <w:rsid w:val="004E6E4A"/>
    <w:rsid w:val="004F20AE"/>
    <w:rsid w:val="004F3C4E"/>
    <w:rsid w:val="004F5355"/>
    <w:rsid w:val="004F537A"/>
    <w:rsid w:val="005007B5"/>
    <w:rsid w:val="00501588"/>
    <w:rsid w:val="00502ECC"/>
    <w:rsid w:val="005048AE"/>
    <w:rsid w:val="00505F3B"/>
    <w:rsid w:val="005078A6"/>
    <w:rsid w:val="00511F1B"/>
    <w:rsid w:val="0051572F"/>
    <w:rsid w:val="00516D21"/>
    <w:rsid w:val="00517FFB"/>
    <w:rsid w:val="005200FC"/>
    <w:rsid w:val="005224D8"/>
    <w:rsid w:val="00524273"/>
    <w:rsid w:val="00532755"/>
    <w:rsid w:val="005335A6"/>
    <w:rsid w:val="005415FB"/>
    <w:rsid w:val="00543AD0"/>
    <w:rsid w:val="00544880"/>
    <w:rsid w:val="00546097"/>
    <w:rsid w:val="00546CEC"/>
    <w:rsid w:val="005512DA"/>
    <w:rsid w:val="005566CB"/>
    <w:rsid w:val="00561550"/>
    <w:rsid w:val="00562895"/>
    <w:rsid w:val="00565DC3"/>
    <w:rsid w:val="00565E28"/>
    <w:rsid w:val="00566C01"/>
    <w:rsid w:val="005703AF"/>
    <w:rsid w:val="00571A18"/>
    <w:rsid w:val="00572A72"/>
    <w:rsid w:val="00572AFE"/>
    <w:rsid w:val="00572B87"/>
    <w:rsid w:val="005769E6"/>
    <w:rsid w:val="00577C0D"/>
    <w:rsid w:val="005800F7"/>
    <w:rsid w:val="005806EB"/>
    <w:rsid w:val="00581865"/>
    <w:rsid w:val="00581D2F"/>
    <w:rsid w:val="0058394C"/>
    <w:rsid w:val="0058536C"/>
    <w:rsid w:val="00586D02"/>
    <w:rsid w:val="00592D17"/>
    <w:rsid w:val="00593FAB"/>
    <w:rsid w:val="00595629"/>
    <w:rsid w:val="00597BA9"/>
    <w:rsid w:val="005A1B4F"/>
    <w:rsid w:val="005A245F"/>
    <w:rsid w:val="005A348D"/>
    <w:rsid w:val="005B1B54"/>
    <w:rsid w:val="005B3F51"/>
    <w:rsid w:val="005C02A3"/>
    <w:rsid w:val="005C1221"/>
    <w:rsid w:val="005C1450"/>
    <w:rsid w:val="005C154C"/>
    <w:rsid w:val="005C50D5"/>
    <w:rsid w:val="005D00D5"/>
    <w:rsid w:val="005D10B9"/>
    <w:rsid w:val="005D50A7"/>
    <w:rsid w:val="005D7F9D"/>
    <w:rsid w:val="005E12B9"/>
    <w:rsid w:val="005E254D"/>
    <w:rsid w:val="005F13A2"/>
    <w:rsid w:val="005F1A95"/>
    <w:rsid w:val="005F5FCF"/>
    <w:rsid w:val="005F6F0D"/>
    <w:rsid w:val="005F7EAF"/>
    <w:rsid w:val="0060071B"/>
    <w:rsid w:val="0060656E"/>
    <w:rsid w:val="0060721D"/>
    <w:rsid w:val="00612322"/>
    <w:rsid w:val="00612A2E"/>
    <w:rsid w:val="00613199"/>
    <w:rsid w:val="00613FE6"/>
    <w:rsid w:val="00615F0B"/>
    <w:rsid w:val="0062621E"/>
    <w:rsid w:val="00627110"/>
    <w:rsid w:val="00630644"/>
    <w:rsid w:val="00630BBE"/>
    <w:rsid w:val="00632302"/>
    <w:rsid w:val="00633333"/>
    <w:rsid w:val="00633372"/>
    <w:rsid w:val="0063539E"/>
    <w:rsid w:val="006364F0"/>
    <w:rsid w:val="00636E33"/>
    <w:rsid w:val="0064008F"/>
    <w:rsid w:val="00641D2B"/>
    <w:rsid w:val="00642DD3"/>
    <w:rsid w:val="00644CAD"/>
    <w:rsid w:val="006471BB"/>
    <w:rsid w:val="00651AE8"/>
    <w:rsid w:val="0065526B"/>
    <w:rsid w:val="006552C2"/>
    <w:rsid w:val="006609D4"/>
    <w:rsid w:val="00661990"/>
    <w:rsid w:val="00664E32"/>
    <w:rsid w:val="00666A35"/>
    <w:rsid w:val="00666FE2"/>
    <w:rsid w:val="00667E47"/>
    <w:rsid w:val="00670398"/>
    <w:rsid w:val="006724BA"/>
    <w:rsid w:val="00675B52"/>
    <w:rsid w:val="0068095C"/>
    <w:rsid w:val="006830B1"/>
    <w:rsid w:val="00684810"/>
    <w:rsid w:val="0069152F"/>
    <w:rsid w:val="0069171C"/>
    <w:rsid w:val="00692DA7"/>
    <w:rsid w:val="00693122"/>
    <w:rsid w:val="00696EDC"/>
    <w:rsid w:val="00697533"/>
    <w:rsid w:val="006A1371"/>
    <w:rsid w:val="006A1A13"/>
    <w:rsid w:val="006A3647"/>
    <w:rsid w:val="006A4EEE"/>
    <w:rsid w:val="006A77A4"/>
    <w:rsid w:val="006B1841"/>
    <w:rsid w:val="006B4168"/>
    <w:rsid w:val="006B4EA0"/>
    <w:rsid w:val="006B634B"/>
    <w:rsid w:val="006C02EB"/>
    <w:rsid w:val="006C09A7"/>
    <w:rsid w:val="006C16DD"/>
    <w:rsid w:val="006C2869"/>
    <w:rsid w:val="006C287D"/>
    <w:rsid w:val="006C33ED"/>
    <w:rsid w:val="006C35AA"/>
    <w:rsid w:val="006D08BF"/>
    <w:rsid w:val="006D202A"/>
    <w:rsid w:val="006D3402"/>
    <w:rsid w:val="006D415C"/>
    <w:rsid w:val="006D70F0"/>
    <w:rsid w:val="006E01D8"/>
    <w:rsid w:val="006E109E"/>
    <w:rsid w:val="006E10DB"/>
    <w:rsid w:val="006E161D"/>
    <w:rsid w:val="006E1C93"/>
    <w:rsid w:val="006E2F9E"/>
    <w:rsid w:val="006E3032"/>
    <w:rsid w:val="006E3EC0"/>
    <w:rsid w:val="006E4F30"/>
    <w:rsid w:val="006E65D5"/>
    <w:rsid w:val="006E7D47"/>
    <w:rsid w:val="006F0E8C"/>
    <w:rsid w:val="006F3B04"/>
    <w:rsid w:val="006F423B"/>
    <w:rsid w:val="006F5471"/>
    <w:rsid w:val="006F69F2"/>
    <w:rsid w:val="007002FD"/>
    <w:rsid w:val="00701580"/>
    <w:rsid w:val="00702377"/>
    <w:rsid w:val="007030BC"/>
    <w:rsid w:val="007039E5"/>
    <w:rsid w:val="00706528"/>
    <w:rsid w:val="007101BA"/>
    <w:rsid w:val="00711291"/>
    <w:rsid w:val="00716B36"/>
    <w:rsid w:val="00717883"/>
    <w:rsid w:val="007268AB"/>
    <w:rsid w:val="0073070F"/>
    <w:rsid w:val="00732726"/>
    <w:rsid w:val="0073682A"/>
    <w:rsid w:val="007376ED"/>
    <w:rsid w:val="00741C53"/>
    <w:rsid w:val="00744630"/>
    <w:rsid w:val="00751F8C"/>
    <w:rsid w:val="0075401E"/>
    <w:rsid w:val="00757DD3"/>
    <w:rsid w:val="00760981"/>
    <w:rsid w:val="00760B90"/>
    <w:rsid w:val="00760C29"/>
    <w:rsid w:val="007612D9"/>
    <w:rsid w:val="00762080"/>
    <w:rsid w:val="00765BD3"/>
    <w:rsid w:val="00766FBF"/>
    <w:rsid w:val="0077017A"/>
    <w:rsid w:val="0077077B"/>
    <w:rsid w:val="00770EE2"/>
    <w:rsid w:val="0077170E"/>
    <w:rsid w:val="00774E40"/>
    <w:rsid w:val="00775529"/>
    <w:rsid w:val="00776DEB"/>
    <w:rsid w:val="00777DB2"/>
    <w:rsid w:val="00786E25"/>
    <w:rsid w:val="00793C37"/>
    <w:rsid w:val="0079585F"/>
    <w:rsid w:val="00796517"/>
    <w:rsid w:val="007A48E0"/>
    <w:rsid w:val="007A706C"/>
    <w:rsid w:val="007A7299"/>
    <w:rsid w:val="007B0226"/>
    <w:rsid w:val="007B3B2C"/>
    <w:rsid w:val="007B5209"/>
    <w:rsid w:val="007B6E4A"/>
    <w:rsid w:val="007C300D"/>
    <w:rsid w:val="007C5DD5"/>
    <w:rsid w:val="007C7D1B"/>
    <w:rsid w:val="007D504B"/>
    <w:rsid w:val="007D748B"/>
    <w:rsid w:val="007D7600"/>
    <w:rsid w:val="007E039F"/>
    <w:rsid w:val="007E26E1"/>
    <w:rsid w:val="007E2B82"/>
    <w:rsid w:val="007E6ADF"/>
    <w:rsid w:val="007E6E97"/>
    <w:rsid w:val="007F02FE"/>
    <w:rsid w:val="00800976"/>
    <w:rsid w:val="00804896"/>
    <w:rsid w:val="00804B87"/>
    <w:rsid w:val="008062E5"/>
    <w:rsid w:val="00807626"/>
    <w:rsid w:val="008123D2"/>
    <w:rsid w:val="00812F37"/>
    <w:rsid w:val="00813F2E"/>
    <w:rsid w:val="00815E4C"/>
    <w:rsid w:val="00815E65"/>
    <w:rsid w:val="00815E8B"/>
    <w:rsid w:val="008165E1"/>
    <w:rsid w:val="00820080"/>
    <w:rsid w:val="008211EA"/>
    <w:rsid w:val="0082274B"/>
    <w:rsid w:val="00822EF5"/>
    <w:rsid w:val="008233A6"/>
    <w:rsid w:val="00824C7A"/>
    <w:rsid w:val="00826510"/>
    <w:rsid w:val="00827B6E"/>
    <w:rsid w:val="00834F67"/>
    <w:rsid w:val="008407F7"/>
    <w:rsid w:val="008417E2"/>
    <w:rsid w:val="00841DE7"/>
    <w:rsid w:val="0084429B"/>
    <w:rsid w:val="00844D0F"/>
    <w:rsid w:val="00844D2E"/>
    <w:rsid w:val="00844F3C"/>
    <w:rsid w:val="008451B8"/>
    <w:rsid w:val="008457CE"/>
    <w:rsid w:val="00850E05"/>
    <w:rsid w:val="00852595"/>
    <w:rsid w:val="00852FC3"/>
    <w:rsid w:val="008535EB"/>
    <w:rsid w:val="008540C9"/>
    <w:rsid w:val="00854F58"/>
    <w:rsid w:val="0085534B"/>
    <w:rsid w:val="0086245E"/>
    <w:rsid w:val="00862EFD"/>
    <w:rsid w:val="00863BA0"/>
    <w:rsid w:val="00863F9B"/>
    <w:rsid w:val="00865073"/>
    <w:rsid w:val="00873EF2"/>
    <w:rsid w:val="00875A95"/>
    <w:rsid w:val="00876632"/>
    <w:rsid w:val="0088070F"/>
    <w:rsid w:val="008808D3"/>
    <w:rsid w:val="00881ECE"/>
    <w:rsid w:val="0088207E"/>
    <w:rsid w:val="0088745C"/>
    <w:rsid w:val="0088787F"/>
    <w:rsid w:val="008901CA"/>
    <w:rsid w:val="00890AE5"/>
    <w:rsid w:val="00891674"/>
    <w:rsid w:val="00891BA5"/>
    <w:rsid w:val="008922CA"/>
    <w:rsid w:val="00892CFE"/>
    <w:rsid w:val="00894478"/>
    <w:rsid w:val="00897469"/>
    <w:rsid w:val="00897E06"/>
    <w:rsid w:val="00897E54"/>
    <w:rsid w:val="008A116C"/>
    <w:rsid w:val="008A1B30"/>
    <w:rsid w:val="008A211C"/>
    <w:rsid w:val="008A2525"/>
    <w:rsid w:val="008A33C4"/>
    <w:rsid w:val="008A4848"/>
    <w:rsid w:val="008A6238"/>
    <w:rsid w:val="008A668D"/>
    <w:rsid w:val="008B0378"/>
    <w:rsid w:val="008B1EDD"/>
    <w:rsid w:val="008B2F7A"/>
    <w:rsid w:val="008B49B1"/>
    <w:rsid w:val="008B5704"/>
    <w:rsid w:val="008C4B49"/>
    <w:rsid w:val="008C5BEB"/>
    <w:rsid w:val="008C7CB9"/>
    <w:rsid w:val="008D14D9"/>
    <w:rsid w:val="008D1575"/>
    <w:rsid w:val="008D31D4"/>
    <w:rsid w:val="008D64E7"/>
    <w:rsid w:val="008D6FAD"/>
    <w:rsid w:val="008D7044"/>
    <w:rsid w:val="008E60C7"/>
    <w:rsid w:val="008F032F"/>
    <w:rsid w:val="008F64A1"/>
    <w:rsid w:val="00900E2F"/>
    <w:rsid w:val="00901D1D"/>
    <w:rsid w:val="0090473F"/>
    <w:rsid w:val="0090715D"/>
    <w:rsid w:val="009116C9"/>
    <w:rsid w:val="00911D1E"/>
    <w:rsid w:val="00911D33"/>
    <w:rsid w:val="00914BC2"/>
    <w:rsid w:val="00920AFC"/>
    <w:rsid w:val="00924F17"/>
    <w:rsid w:val="009253D6"/>
    <w:rsid w:val="00926D4D"/>
    <w:rsid w:val="00926F46"/>
    <w:rsid w:val="00930287"/>
    <w:rsid w:val="00931F88"/>
    <w:rsid w:val="0093226E"/>
    <w:rsid w:val="0093317E"/>
    <w:rsid w:val="0093398E"/>
    <w:rsid w:val="00934622"/>
    <w:rsid w:val="0093479C"/>
    <w:rsid w:val="009347AA"/>
    <w:rsid w:val="0093577F"/>
    <w:rsid w:val="00935BC0"/>
    <w:rsid w:val="009368F5"/>
    <w:rsid w:val="00945598"/>
    <w:rsid w:val="00950AD6"/>
    <w:rsid w:val="00951187"/>
    <w:rsid w:val="00951E13"/>
    <w:rsid w:val="00952B7B"/>
    <w:rsid w:val="00952EEB"/>
    <w:rsid w:val="00953139"/>
    <w:rsid w:val="00953731"/>
    <w:rsid w:val="00953C32"/>
    <w:rsid w:val="00954DD3"/>
    <w:rsid w:val="00954FE6"/>
    <w:rsid w:val="00955B7A"/>
    <w:rsid w:val="00957C77"/>
    <w:rsid w:val="00957E51"/>
    <w:rsid w:val="00957EE0"/>
    <w:rsid w:val="009668B9"/>
    <w:rsid w:val="00966924"/>
    <w:rsid w:val="009701AB"/>
    <w:rsid w:val="00970B06"/>
    <w:rsid w:val="0097255F"/>
    <w:rsid w:val="00975666"/>
    <w:rsid w:val="00976F42"/>
    <w:rsid w:val="0097792A"/>
    <w:rsid w:val="00984943"/>
    <w:rsid w:val="00984D3E"/>
    <w:rsid w:val="00985D81"/>
    <w:rsid w:val="0098680F"/>
    <w:rsid w:val="00986A77"/>
    <w:rsid w:val="00994F93"/>
    <w:rsid w:val="0099505B"/>
    <w:rsid w:val="00995475"/>
    <w:rsid w:val="00995B8A"/>
    <w:rsid w:val="009961C5"/>
    <w:rsid w:val="00996CEA"/>
    <w:rsid w:val="009A1E31"/>
    <w:rsid w:val="009A2FED"/>
    <w:rsid w:val="009A7CDF"/>
    <w:rsid w:val="009B55E9"/>
    <w:rsid w:val="009B7E97"/>
    <w:rsid w:val="009C21C0"/>
    <w:rsid w:val="009C243A"/>
    <w:rsid w:val="009C2B50"/>
    <w:rsid w:val="009C49F0"/>
    <w:rsid w:val="009C7099"/>
    <w:rsid w:val="009D1EEC"/>
    <w:rsid w:val="009D4B55"/>
    <w:rsid w:val="009D7324"/>
    <w:rsid w:val="009E5758"/>
    <w:rsid w:val="009E5D3A"/>
    <w:rsid w:val="009E6738"/>
    <w:rsid w:val="009F49FE"/>
    <w:rsid w:val="009F5476"/>
    <w:rsid w:val="009F5610"/>
    <w:rsid w:val="009F6809"/>
    <w:rsid w:val="009F766D"/>
    <w:rsid w:val="009F7D8D"/>
    <w:rsid w:val="00A01085"/>
    <w:rsid w:val="00A0142E"/>
    <w:rsid w:val="00A01C54"/>
    <w:rsid w:val="00A04FF5"/>
    <w:rsid w:val="00A051F6"/>
    <w:rsid w:val="00A05E88"/>
    <w:rsid w:val="00A1088C"/>
    <w:rsid w:val="00A10F63"/>
    <w:rsid w:val="00A1142B"/>
    <w:rsid w:val="00A11921"/>
    <w:rsid w:val="00A213F3"/>
    <w:rsid w:val="00A25197"/>
    <w:rsid w:val="00A26484"/>
    <w:rsid w:val="00A26615"/>
    <w:rsid w:val="00A27580"/>
    <w:rsid w:val="00A2759D"/>
    <w:rsid w:val="00A34C4F"/>
    <w:rsid w:val="00A35CB8"/>
    <w:rsid w:val="00A35E4C"/>
    <w:rsid w:val="00A372F0"/>
    <w:rsid w:val="00A37DEC"/>
    <w:rsid w:val="00A40E1D"/>
    <w:rsid w:val="00A414BE"/>
    <w:rsid w:val="00A41D1C"/>
    <w:rsid w:val="00A43EB1"/>
    <w:rsid w:val="00A44C37"/>
    <w:rsid w:val="00A45730"/>
    <w:rsid w:val="00A45B57"/>
    <w:rsid w:val="00A47FF1"/>
    <w:rsid w:val="00A50306"/>
    <w:rsid w:val="00A511AF"/>
    <w:rsid w:val="00A5263F"/>
    <w:rsid w:val="00A529F1"/>
    <w:rsid w:val="00A531BF"/>
    <w:rsid w:val="00A534F5"/>
    <w:rsid w:val="00A60E19"/>
    <w:rsid w:val="00A61FB3"/>
    <w:rsid w:val="00A64750"/>
    <w:rsid w:val="00A6695E"/>
    <w:rsid w:val="00A67DD6"/>
    <w:rsid w:val="00A76A5C"/>
    <w:rsid w:val="00A800E2"/>
    <w:rsid w:val="00A8240B"/>
    <w:rsid w:val="00A82B85"/>
    <w:rsid w:val="00A852D6"/>
    <w:rsid w:val="00A857CA"/>
    <w:rsid w:val="00A87751"/>
    <w:rsid w:val="00A87F5B"/>
    <w:rsid w:val="00A90F9C"/>
    <w:rsid w:val="00A91360"/>
    <w:rsid w:val="00A92050"/>
    <w:rsid w:val="00A92850"/>
    <w:rsid w:val="00A93DAB"/>
    <w:rsid w:val="00A9489D"/>
    <w:rsid w:val="00A94A3B"/>
    <w:rsid w:val="00AA02EF"/>
    <w:rsid w:val="00AA1672"/>
    <w:rsid w:val="00AA1F67"/>
    <w:rsid w:val="00AA2720"/>
    <w:rsid w:val="00AA2D81"/>
    <w:rsid w:val="00AA6DCB"/>
    <w:rsid w:val="00AB00F8"/>
    <w:rsid w:val="00AB05D5"/>
    <w:rsid w:val="00AB13BC"/>
    <w:rsid w:val="00AB23A6"/>
    <w:rsid w:val="00AB2BE6"/>
    <w:rsid w:val="00AB33AB"/>
    <w:rsid w:val="00AB36D4"/>
    <w:rsid w:val="00AB48AF"/>
    <w:rsid w:val="00AB4CBC"/>
    <w:rsid w:val="00AB61B3"/>
    <w:rsid w:val="00AB763A"/>
    <w:rsid w:val="00AC33FB"/>
    <w:rsid w:val="00AC3731"/>
    <w:rsid w:val="00AC461E"/>
    <w:rsid w:val="00AC4CEB"/>
    <w:rsid w:val="00AC5302"/>
    <w:rsid w:val="00AC5FF4"/>
    <w:rsid w:val="00AC6999"/>
    <w:rsid w:val="00AD148C"/>
    <w:rsid w:val="00AD20B5"/>
    <w:rsid w:val="00AD3941"/>
    <w:rsid w:val="00AD559D"/>
    <w:rsid w:val="00AD57D5"/>
    <w:rsid w:val="00AD770A"/>
    <w:rsid w:val="00AE5F43"/>
    <w:rsid w:val="00AE60AB"/>
    <w:rsid w:val="00AF05D1"/>
    <w:rsid w:val="00AF1A69"/>
    <w:rsid w:val="00AF2051"/>
    <w:rsid w:val="00AF419B"/>
    <w:rsid w:val="00AF744A"/>
    <w:rsid w:val="00B00205"/>
    <w:rsid w:val="00B00687"/>
    <w:rsid w:val="00B02F03"/>
    <w:rsid w:val="00B0490A"/>
    <w:rsid w:val="00B04AC0"/>
    <w:rsid w:val="00B07520"/>
    <w:rsid w:val="00B1088C"/>
    <w:rsid w:val="00B15053"/>
    <w:rsid w:val="00B160E1"/>
    <w:rsid w:val="00B176B6"/>
    <w:rsid w:val="00B202DE"/>
    <w:rsid w:val="00B20B5B"/>
    <w:rsid w:val="00B214B2"/>
    <w:rsid w:val="00B235E0"/>
    <w:rsid w:val="00B23816"/>
    <w:rsid w:val="00B2798D"/>
    <w:rsid w:val="00B32A87"/>
    <w:rsid w:val="00B369B2"/>
    <w:rsid w:val="00B40D01"/>
    <w:rsid w:val="00B41610"/>
    <w:rsid w:val="00B42A47"/>
    <w:rsid w:val="00B451B2"/>
    <w:rsid w:val="00B47404"/>
    <w:rsid w:val="00B47513"/>
    <w:rsid w:val="00B47AF8"/>
    <w:rsid w:val="00B50DA6"/>
    <w:rsid w:val="00B50EE9"/>
    <w:rsid w:val="00B5386F"/>
    <w:rsid w:val="00B605F8"/>
    <w:rsid w:val="00B62611"/>
    <w:rsid w:val="00B6336C"/>
    <w:rsid w:val="00B64755"/>
    <w:rsid w:val="00B7388D"/>
    <w:rsid w:val="00B75AC4"/>
    <w:rsid w:val="00B85633"/>
    <w:rsid w:val="00B87686"/>
    <w:rsid w:val="00B87DC1"/>
    <w:rsid w:val="00B9124B"/>
    <w:rsid w:val="00B91EE9"/>
    <w:rsid w:val="00B939DB"/>
    <w:rsid w:val="00B962C0"/>
    <w:rsid w:val="00B96691"/>
    <w:rsid w:val="00BA47E2"/>
    <w:rsid w:val="00BA4DA3"/>
    <w:rsid w:val="00BA4E6F"/>
    <w:rsid w:val="00BA566D"/>
    <w:rsid w:val="00BB0BEA"/>
    <w:rsid w:val="00BB165B"/>
    <w:rsid w:val="00BB514A"/>
    <w:rsid w:val="00BB6CFF"/>
    <w:rsid w:val="00BC0591"/>
    <w:rsid w:val="00BC0778"/>
    <w:rsid w:val="00BC44E2"/>
    <w:rsid w:val="00BD0677"/>
    <w:rsid w:val="00BD531D"/>
    <w:rsid w:val="00BD5BE7"/>
    <w:rsid w:val="00BD5CE3"/>
    <w:rsid w:val="00BE0F90"/>
    <w:rsid w:val="00BE126E"/>
    <w:rsid w:val="00BE6D71"/>
    <w:rsid w:val="00BE76A7"/>
    <w:rsid w:val="00BE7C8A"/>
    <w:rsid w:val="00BF0246"/>
    <w:rsid w:val="00BF22C7"/>
    <w:rsid w:val="00BF3AA3"/>
    <w:rsid w:val="00BF4982"/>
    <w:rsid w:val="00BF7C4F"/>
    <w:rsid w:val="00C036BE"/>
    <w:rsid w:val="00C05F42"/>
    <w:rsid w:val="00C06476"/>
    <w:rsid w:val="00C06940"/>
    <w:rsid w:val="00C109DB"/>
    <w:rsid w:val="00C11A92"/>
    <w:rsid w:val="00C1329A"/>
    <w:rsid w:val="00C13712"/>
    <w:rsid w:val="00C15537"/>
    <w:rsid w:val="00C15F2F"/>
    <w:rsid w:val="00C16848"/>
    <w:rsid w:val="00C17709"/>
    <w:rsid w:val="00C2093D"/>
    <w:rsid w:val="00C21C54"/>
    <w:rsid w:val="00C23839"/>
    <w:rsid w:val="00C253B5"/>
    <w:rsid w:val="00C25E00"/>
    <w:rsid w:val="00C27B27"/>
    <w:rsid w:val="00C27DE2"/>
    <w:rsid w:val="00C31139"/>
    <w:rsid w:val="00C31787"/>
    <w:rsid w:val="00C324E1"/>
    <w:rsid w:val="00C404A3"/>
    <w:rsid w:val="00C4235B"/>
    <w:rsid w:val="00C430D3"/>
    <w:rsid w:val="00C43453"/>
    <w:rsid w:val="00C43C04"/>
    <w:rsid w:val="00C43E90"/>
    <w:rsid w:val="00C555BC"/>
    <w:rsid w:val="00C56373"/>
    <w:rsid w:val="00C56AD1"/>
    <w:rsid w:val="00C56FB6"/>
    <w:rsid w:val="00C60D01"/>
    <w:rsid w:val="00C62778"/>
    <w:rsid w:val="00C62E83"/>
    <w:rsid w:val="00C656A6"/>
    <w:rsid w:val="00C706EC"/>
    <w:rsid w:val="00C72104"/>
    <w:rsid w:val="00C72F8B"/>
    <w:rsid w:val="00C75DCE"/>
    <w:rsid w:val="00C80C1B"/>
    <w:rsid w:val="00C8150D"/>
    <w:rsid w:val="00C84C85"/>
    <w:rsid w:val="00C9037A"/>
    <w:rsid w:val="00C9138E"/>
    <w:rsid w:val="00C93A39"/>
    <w:rsid w:val="00C97D0F"/>
    <w:rsid w:val="00C97F05"/>
    <w:rsid w:val="00C97FC6"/>
    <w:rsid w:val="00CA0012"/>
    <w:rsid w:val="00CA1943"/>
    <w:rsid w:val="00CA2EC0"/>
    <w:rsid w:val="00CA3A7D"/>
    <w:rsid w:val="00CA68A4"/>
    <w:rsid w:val="00CA6EF5"/>
    <w:rsid w:val="00CA7BA6"/>
    <w:rsid w:val="00CB1FC0"/>
    <w:rsid w:val="00CB50DD"/>
    <w:rsid w:val="00CB775A"/>
    <w:rsid w:val="00CB7D36"/>
    <w:rsid w:val="00CC1BCB"/>
    <w:rsid w:val="00CC58F2"/>
    <w:rsid w:val="00CC5A95"/>
    <w:rsid w:val="00CC62FC"/>
    <w:rsid w:val="00CC6FD9"/>
    <w:rsid w:val="00CD50AF"/>
    <w:rsid w:val="00CD5949"/>
    <w:rsid w:val="00CD7211"/>
    <w:rsid w:val="00CD7C97"/>
    <w:rsid w:val="00CE11E2"/>
    <w:rsid w:val="00CE2646"/>
    <w:rsid w:val="00CE3C79"/>
    <w:rsid w:val="00CF0369"/>
    <w:rsid w:val="00CF0EFB"/>
    <w:rsid w:val="00CF33BC"/>
    <w:rsid w:val="00CF7934"/>
    <w:rsid w:val="00D0166B"/>
    <w:rsid w:val="00D061A9"/>
    <w:rsid w:val="00D11006"/>
    <w:rsid w:val="00D15DE9"/>
    <w:rsid w:val="00D2333B"/>
    <w:rsid w:val="00D242D3"/>
    <w:rsid w:val="00D248C1"/>
    <w:rsid w:val="00D26718"/>
    <w:rsid w:val="00D27DE6"/>
    <w:rsid w:val="00D33611"/>
    <w:rsid w:val="00D34CC5"/>
    <w:rsid w:val="00D41E54"/>
    <w:rsid w:val="00D42B86"/>
    <w:rsid w:val="00D43753"/>
    <w:rsid w:val="00D47DE2"/>
    <w:rsid w:val="00D50567"/>
    <w:rsid w:val="00D50AF0"/>
    <w:rsid w:val="00D51FAA"/>
    <w:rsid w:val="00D52389"/>
    <w:rsid w:val="00D53110"/>
    <w:rsid w:val="00D5392C"/>
    <w:rsid w:val="00D54CF4"/>
    <w:rsid w:val="00D54F12"/>
    <w:rsid w:val="00D62A3F"/>
    <w:rsid w:val="00D64BD7"/>
    <w:rsid w:val="00D665BD"/>
    <w:rsid w:val="00D71394"/>
    <w:rsid w:val="00D74A1D"/>
    <w:rsid w:val="00D760A4"/>
    <w:rsid w:val="00D76604"/>
    <w:rsid w:val="00D76FA8"/>
    <w:rsid w:val="00D802D6"/>
    <w:rsid w:val="00D80CB3"/>
    <w:rsid w:val="00D8235E"/>
    <w:rsid w:val="00D8335D"/>
    <w:rsid w:val="00D85FD4"/>
    <w:rsid w:val="00D874B1"/>
    <w:rsid w:val="00D90353"/>
    <w:rsid w:val="00D90E12"/>
    <w:rsid w:val="00D93E93"/>
    <w:rsid w:val="00D9448F"/>
    <w:rsid w:val="00D944D0"/>
    <w:rsid w:val="00D96BB0"/>
    <w:rsid w:val="00DA4D4E"/>
    <w:rsid w:val="00DA4E0F"/>
    <w:rsid w:val="00DA739F"/>
    <w:rsid w:val="00DA7F5E"/>
    <w:rsid w:val="00DB0FA4"/>
    <w:rsid w:val="00DB2F3A"/>
    <w:rsid w:val="00DB3248"/>
    <w:rsid w:val="00DB39C3"/>
    <w:rsid w:val="00DB3DAB"/>
    <w:rsid w:val="00DB4F42"/>
    <w:rsid w:val="00DC0BAB"/>
    <w:rsid w:val="00DC1409"/>
    <w:rsid w:val="00DC2806"/>
    <w:rsid w:val="00DC60B3"/>
    <w:rsid w:val="00DC6669"/>
    <w:rsid w:val="00DC70EB"/>
    <w:rsid w:val="00DD6AE5"/>
    <w:rsid w:val="00DE1244"/>
    <w:rsid w:val="00DE37FF"/>
    <w:rsid w:val="00DE3D9B"/>
    <w:rsid w:val="00DE4C7C"/>
    <w:rsid w:val="00DE4E9F"/>
    <w:rsid w:val="00DE7855"/>
    <w:rsid w:val="00DF354D"/>
    <w:rsid w:val="00DF5B92"/>
    <w:rsid w:val="00DF5FB6"/>
    <w:rsid w:val="00DF6415"/>
    <w:rsid w:val="00DF6AC5"/>
    <w:rsid w:val="00E0171F"/>
    <w:rsid w:val="00E0229F"/>
    <w:rsid w:val="00E10662"/>
    <w:rsid w:val="00E13952"/>
    <w:rsid w:val="00E1540E"/>
    <w:rsid w:val="00E20DE4"/>
    <w:rsid w:val="00E2233F"/>
    <w:rsid w:val="00E227CA"/>
    <w:rsid w:val="00E231EA"/>
    <w:rsid w:val="00E2724C"/>
    <w:rsid w:val="00E30841"/>
    <w:rsid w:val="00E370C7"/>
    <w:rsid w:val="00E376FE"/>
    <w:rsid w:val="00E40EBE"/>
    <w:rsid w:val="00E42A4A"/>
    <w:rsid w:val="00E47003"/>
    <w:rsid w:val="00E47DE8"/>
    <w:rsid w:val="00E5123B"/>
    <w:rsid w:val="00E55F72"/>
    <w:rsid w:val="00E61940"/>
    <w:rsid w:val="00E61CBC"/>
    <w:rsid w:val="00E63E59"/>
    <w:rsid w:val="00E64761"/>
    <w:rsid w:val="00E65288"/>
    <w:rsid w:val="00E66822"/>
    <w:rsid w:val="00E7010A"/>
    <w:rsid w:val="00E7083C"/>
    <w:rsid w:val="00E72646"/>
    <w:rsid w:val="00E72CDB"/>
    <w:rsid w:val="00E75015"/>
    <w:rsid w:val="00E77E0A"/>
    <w:rsid w:val="00E83874"/>
    <w:rsid w:val="00E8604D"/>
    <w:rsid w:val="00E91671"/>
    <w:rsid w:val="00E93FB2"/>
    <w:rsid w:val="00EA0699"/>
    <w:rsid w:val="00EA17BC"/>
    <w:rsid w:val="00EA3A18"/>
    <w:rsid w:val="00EA6C66"/>
    <w:rsid w:val="00EA78C6"/>
    <w:rsid w:val="00EB0467"/>
    <w:rsid w:val="00EB2004"/>
    <w:rsid w:val="00EB241D"/>
    <w:rsid w:val="00EB2A5D"/>
    <w:rsid w:val="00EB2BFC"/>
    <w:rsid w:val="00EB4851"/>
    <w:rsid w:val="00EB77F2"/>
    <w:rsid w:val="00EB7F88"/>
    <w:rsid w:val="00EC0674"/>
    <w:rsid w:val="00EC16D2"/>
    <w:rsid w:val="00EC24CA"/>
    <w:rsid w:val="00EC3007"/>
    <w:rsid w:val="00EC5B21"/>
    <w:rsid w:val="00EC6791"/>
    <w:rsid w:val="00ED024F"/>
    <w:rsid w:val="00ED465E"/>
    <w:rsid w:val="00ED4862"/>
    <w:rsid w:val="00ED628D"/>
    <w:rsid w:val="00ED7154"/>
    <w:rsid w:val="00ED75F8"/>
    <w:rsid w:val="00EE1909"/>
    <w:rsid w:val="00EE232D"/>
    <w:rsid w:val="00EE4551"/>
    <w:rsid w:val="00EE5A41"/>
    <w:rsid w:val="00EE78A7"/>
    <w:rsid w:val="00EF35DC"/>
    <w:rsid w:val="00EF3CB8"/>
    <w:rsid w:val="00EF78DF"/>
    <w:rsid w:val="00F00BD9"/>
    <w:rsid w:val="00F00CA0"/>
    <w:rsid w:val="00F00E98"/>
    <w:rsid w:val="00F03A5E"/>
    <w:rsid w:val="00F04841"/>
    <w:rsid w:val="00F057C0"/>
    <w:rsid w:val="00F10E06"/>
    <w:rsid w:val="00F12BA1"/>
    <w:rsid w:val="00F14254"/>
    <w:rsid w:val="00F14A3F"/>
    <w:rsid w:val="00F16DEC"/>
    <w:rsid w:val="00F16F8F"/>
    <w:rsid w:val="00F17ECA"/>
    <w:rsid w:val="00F20027"/>
    <w:rsid w:val="00F21EC7"/>
    <w:rsid w:val="00F22699"/>
    <w:rsid w:val="00F239A2"/>
    <w:rsid w:val="00F2642F"/>
    <w:rsid w:val="00F266D3"/>
    <w:rsid w:val="00F26BA4"/>
    <w:rsid w:val="00F26F86"/>
    <w:rsid w:val="00F27BCE"/>
    <w:rsid w:val="00F30E01"/>
    <w:rsid w:val="00F36247"/>
    <w:rsid w:val="00F377C2"/>
    <w:rsid w:val="00F4016D"/>
    <w:rsid w:val="00F416EA"/>
    <w:rsid w:val="00F41BB8"/>
    <w:rsid w:val="00F45407"/>
    <w:rsid w:val="00F51175"/>
    <w:rsid w:val="00F51D19"/>
    <w:rsid w:val="00F53180"/>
    <w:rsid w:val="00F54C3E"/>
    <w:rsid w:val="00F54FFB"/>
    <w:rsid w:val="00F5679C"/>
    <w:rsid w:val="00F6127A"/>
    <w:rsid w:val="00F61514"/>
    <w:rsid w:val="00F62317"/>
    <w:rsid w:val="00F66104"/>
    <w:rsid w:val="00F7322E"/>
    <w:rsid w:val="00F73F82"/>
    <w:rsid w:val="00F773C3"/>
    <w:rsid w:val="00F77C9A"/>
    <w:rsid w:val="00F77D67"/>
    <w:rsid w:val="00F80528"/>
    <w:rsid w:val="00F821CA"/>
    <w:rsid w:val="00F83780"/>
    <w:rsid w:val="00F838FF"/>
    <w:rsid w:val="00F860FF"/>
    <w:rsid w:val="00F909A8"/>
    <w:rsid w:val="00F91F70"/>
    <w:rsid w:val="00F9375C"/>
    <w:rsid w:val="00F93EF2"/>
    <w:rsid w:val="00F95B99"/>
    <w:rsid w:val="00F96A8E"/>
    <w:rsid w:val="00F977E0"/>
    <w:rsid w:val="00F97AE2"/>
    <w:rsid w:val="00FA05B5"/>
    <w:rsid w:val="00FA17E0"/>
    <w:rsid w:val="00FA29F8"/>
    <w:rsid w:val="00FA3E3D"/>
    <w:rsid w:val="00FA64A1"/>
    <w:rsid w:val="00FA6B88"/>
    <w:rsid w:val="00FB1B0E"/>
    <w:rsid w:val="00FB2772"/>
    <w:rsid w:val="00FB4951"/>
    <w:rsid w:val="00FB680A"/>
    <w:rsid w:val="00FB68AA"/>
    <w:rsid w:val="00FB7559"/>
    <w:rsid w:val="00FC2993"/>
    <w:rsid w:val="00FD1C02"/>
    <w:rsid w:val="00FD495D"/>
    <w:rsid w:val="00FE0AB2"/>
    <w:rsid w:val="00FE100C"/>
    <w:rsid w:val="00FE5570"/>
    <w:rsid w:val="00FE621B"/>
    <w:rsid w:val="00FF119B"/>
    <w:rsid w:val="00FF62CD"/>
    <w:rsid w:val="00FF7A58"/>
    <w:rsid w:val="00FF7C1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C390F01"/>
  <w15:docId w15:val="{00B21D96-29DB-4299-9D9C-6D01BED3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unhideWhenUsed/>
    <w:qFormat/>
    <w:rsid w:val="00F21EC7"/>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3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1"/>
    <w:uiPriority w:val="99"/>
    <w:unhideWhenUsed/>
    <w:rsid w:val="00C4235B"/>
    <w:pPr>
      <w:tabs>
        <w:tab w:val="center" w:pos="4536"/>
        <w:tab w:val="right" w:pos="9072"/>
      </w:tabs>
    </w:pPr>
  </w:style>
  <w:style w:type="character" w:customStyle="1" w:styleId="stBilgiChar1">
    <w:name w:val="Üst Bilgi Char1"/>
    <w:link w:val="stBilgi"/>
    <w:uiPriority w:val="99"/>
    <w:rsid w:val="00C4235B"/>
    <w:rPr>
      <w:sz w:val="22"/>
      <w:szCs w:val="22"/>
      <w:lang w:eastAsia="en-US"/>
    </w:rPr>
  </w:style>
  <w:style w:type="paragraph" w:styleId="AltBilgi">
    <w:name w:val="footer"/>
    <w:basedOn w:val="Normal"/>
    <w:link w:val="AltBilgiChar1"/>
    <w:uiPriority w:val="99"/>
    <w:unhideWhenUsed/>
    <w:rsid w:val="00C4235B"/>
    <w:pPr>
      <w:tabs>
        <w:tab w:val="center" w:pos="4536"/>
        <w:tab w:val="right" w:pos="9072"/>
      </w:tabs>
    </w:pPr>
  </w:style>
  <w:style w:type="character" w:customStyle="1" w:styleId="AltBilgiChar1">
    <w:name w:val="Alt Bilgi Char1"/>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customStyle="1" w:styleId="TableParagraph">
    <w:name w:val="Table Paragraph"/>
    <w:basedOn w:val="Normal"/>
    <w:uiPriority w:val="1"/>
    <w:qFormat/>
    <w:rsid w:val="002A424D"/>
    <w:pPr>
      <w:widowControl w:val="0"/>
      <w:autoSpaceDE w:val="0"/>
      <w:autoSpaceDN w:val="0"/>
      <w:spacing w:after="0" w:line="240" w:lineRule="auto"/>
    </w:pPr>
    <w:rPr>
      <w:rFonts w:ascii="Times New Roman" w:eastAsia="Times New Roman" w:hAnsi="Times New Roman"/>
      <w:lang w:eastAsia="tr-TR" w:bidi="tr-TR"/>
    </w:rPr>
  </w:style>
  <w:style w:type="table" w:customStyle="1" w:styleId="TableNormal">
    <w:name w:val="Table Normal"/>
    <w:uiPriority w:val="2"/>
    <w:semiHidden/>
    <w:unhideWhenUsed/>
    <w:qFormat/>
    <w:rsid w:val="00DB32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Balk3Char">
    <w:name w:val="Başlık 3 Char"/>
    <w:link w:val="Balk3"/>
    <w:uiPriority w:val="9"/>
    <w:rsid w:val="00F21EC7"/>
    <w:rPr>
      <w:rFonts w:ascii="Calibri Light" w:eastAsia="Times New Roman" w:hAnsi="Calibri Light" w:cs="Times New Roman"/>
      <w:b/>
      <w:bCs/>
      <w:sz w:val="26"/>
      <w:szCs w:val="26"/>
      <w:lang w:val="tr-TR"/>
    </w:rPr>
  </w:style>
  <w:style w:type="table" w:customStyle="1" w:styleId="KlavuzTablo1Ak-Vurgu41">
    <w:name w:val="Kılavuz Tablo 1 Açık - Vurgu 41"/>
    <w:basedOn w:val="NormalTablo"/>
    <w:uiPriority w:val="46"/>
    <w:rsid w:val="0032383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stBilgiChar">
    <w:name w:val="Üst Bilgi Char"/>
    <w:uiPriority w:val="99"/>
    <w:rsid w:val="00A45B57"/>
  </w:style>
  <w:style w:type="table" w:customStyle="1" w:styleId="KlavuzTablo2-Vurgu61">
    <w:name w:val="Kılavuz Tablo 2 - Vurgu 61"/>
    <w:basedOn w:val="NormalTablo"/>
    <w:uiPriority w:val="47"/>
    <w:rsid w:val="00A45B57"/>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ltBilgiChar">
    <w:name w:val="Alt Bilgi Char"/>
    <w:uiPriority w:val="99"/>
    <w:rsid w:val="007376ED"/>
  </w:style>
  <w:style w:type="character" w:customStyle="1" w:styleId="GvdemetniKaln">
    <w:name w:val="Gövde metni + Kalın"/>
    <w:rsid w:val="00D760A4"/>
    <w:rPr>
      <w:rFonts w:ascii="Calibri" w:eastAsia="Calibri" w:hAnsi="Calibri" w:cs="Calibri"/>
      <w:b/>
      <w:bCs/>
      <w:i w:val="0"/>
      <w:iCs w:val="0"/>
      <w:smallCaps w:val="0"/>
      <w:strike w:val="0"/>
      <w:color w:val="000000"/>
      <w:spacing w:val="0"/>
      <w:w w:val="100"/>
      <w:position w:val="0"/>
      <w:sz w:val="23"/>
      <w:szCs w:val="23"/>
      <w:u w:val="single"/>
      <w:lang w:val="tr-TR" w:eastAsia="tr-TR" w:bidi="tr-TR"/>
    </w:rPr>
  </w:style>
  <w:style w:type="paragraph" w:customStyle="1" w:styleId="xl73">
    <w:name w:val="xl73"/>
    <w:basedOn w:val="Normal"/>
    <w:rsid w:val="00A857C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styleId="ResimYazs">
    <w:name w:val="caption"/>
    <w:basedOn w:val="Normal"/>
    <w:next w:val="Normal"/>
    <w:uiPriority w:val="35"/>
    <w:unhideWhenUsed/>
    <w:qFormat/>
    <w:rsid w:val="00AB763A"/>
    <w:pPr>
      <w:spacing w:after="160" w:line="240" w:lineRule="auto"/>
    </w:pPr>
    <w:rPr>
      <w:rFonts w:ascii="Book Antiqua" w:eastAsia="Times New Roman" w:hAnsi="Book Antiqua"/>
      <w:b/>
      <w:bCs/>
      <w:color w:val="40404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75943284">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56109995">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06521998">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17547474">
      <w:bodyDiv w:val="1"/>
      <w:marLeft w:val="0"/>
      <w:marRight w:val="0"/>
      <w:marTop w:val="0"/>
      <w:marBottom w:val="0"/>
      <w:divBdr>
        <w:top w:val="none" w:sz="0" w:space="0" w:color="auto"/>
        <w:left w:val="none" w:sz="0" w:space="0" w:color="auto"/>
        <w:bottom w:val="none" w:sz="0" w:space="0" w:color="auto"/>
        <w:right w:val="none" w:sz="0" w:space="0" w:color="auto"/>
      </w:divBdr>
    </w:div>
    <w:div w:id="1233781646">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61600341">
      <w:bodyDiv w:val="1"/>
      <w:marLeft w:val="0"/>
      <w:marRight w:val="0"/>
      <w:marTop w:val="0"/>
      <w:marBottom w:val="0"/>
      <w:divBdr>
        <w:top w:val="none" w:sz="0" w:space="0" w:color="auto"/>
        <w:left w:val="none" w:sz="0" w:space="0" w:color="auto"/>
        <w:bottom w:val="none" w:sz="0" w:space="0" w:color="auto"/>
        <w:right w:val="none" w:sz="0" w:space="0" w:color="auto"/>
      </w:divBdr>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24297620">
      <w:bodyDiv w:val="1"/>
      <w:marLeft w:val="0"/>
      <w:marRight w:val="0"/>
      <w:marTop w:val="0"/>
      <w:marBottom w:val="0"/>
      <w:divBdr>
        <w:top w:val="none" w:sz="0" w:space="0" w:color="auto"/>
        <w:left w:val="none" w:sz="0" w:space="0" w:color="auto"/>
        <w:bottom w:val="none" w:sz="0" w:space="0" w:color="auto"/>
        <w:right w:val="none" w:sz="0" w:space="0" w:color="auto"/>
      </w:divBdr>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1991980945">
      <w:bodyDiv w:val="1"/>
      <w:marLeft w:val="0"/>
      <w:marRight w:val="0"/>
      <w:marTop w:val="0"/>
      <w:marBottom w:val="0"/>
      <w:divBdr>
        <w:top w:val="none" w:sz="0" w:space="0" w:color="auto"/>
        <w:left w:val="none" w:sz="0" w:space="0" w:color="auto"/>
        <w:bottom w:val="none" w:sz="0" w:space="0" w:color="auto"/>
        <w:right w:val="none" w:sz="0" w:space="0" w:color="auto"/>
      </w:divBdr>
      <w:divsChild>
        <w:div w:id="542450070">
          <w:marLeft w:val="0"/>
          <w:marRight w:val="0"/>
          <w:marTop w:val="0"/>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47237@meb.k12.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orluozelegitimmem.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1440-6B49-4353-8492-020768EE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4758</Words>
  <Characters>27124</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ABDULLAH</cp:lastModifiedBy>
  <cp:revision>3</cp:revision>
  <cp:lastPrinted>2014-03-19T07:06:00Z</cp:lastPrinted>
  <dcterms:created xsi:type="dcterms:W3CDTF">2020-01-30T08:19:00Z</dcterms:created>
  <dcterms:modified xsi:type="dcterms:W3CDTF">2020-01-30T08:19:00Z</dcterms:modified>
</cp:coreProperties>
</file>